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71003" w:rsidRDefault="003916F6">
      <w:pPr>
        <w:pageBreakBefore/>
        <w:rPr>
          <w:color w:val="FFFFFF"/>
        </w:rPr>
        <w:sectPr w:rsidR="00071003">
          <w:type w:val="continuous"/>
          <w:pgSz w:w="12240" w:h="15840"/>
          <w:pgMar w:top="1080" w:right="1440" w:bottom="1080" w:left="1440" w:header="360" w:footer="360" w:gutter="0"/>
          <w:cols w:space="720"/>
        </w:sectPr>
      </w:pPr>
      <w:bookmarkStart w:id="0" w:name="_GoBack"/>
      <w:bookmarkEnd w:id="0"/>
      <w:r>
        <w:rPr>
          <w:noProof/>
          <w:color w:val="FFFFFF"/>
        </w:rPr>
        <w:pict>
          <v:shapetype id="_x0000_m1125" coordsize="21600,21600" o:spt="202" path="m,l,21600r21600,l21600,xe" filled="f">
            <v:stroke joinstyle="miter"/>
            <v:path gradientshapeok="t" fillok="f" o:connecttype="rect"/>
          </v:shapetype>
        </w:pict>
      </w:r>
      <w:r>
        <w:pict>
          <v:group id="_x0000_s1026" style="position:absolute;margin-left:0;margin-top:0;width:612pt;height:11in;z-index:251658240;mso-position-horizontal-relative:page;mso-position-vertical-relative:page" coordsize="12240,15840">
            <v:shapetype id="_x0000_t32" coordsize="21600,21600" o:spt="32" o:oned="t" path="m,l21600,21600e" filled="f">
              <v:path arrowok="t" fillok="f" o:connecttype="none"/>
              <o:lock v:ext="edit" shapetype="t"/>
            </v:shapetype>
            <v:shape id="_x0000_s1124" type="#_x0000_t32" style="position:absolute;left:624;top:1248;width:10939;height:0;mso-position-horizontal-relative:page;mso-position-vertical-relative:page" o:connectortype="straight" strokeweight="2.4pt"/>
            <v:shape id="_x0000_s1123" type="#_x0000_t32" style="position:absolute;left:624;top:2112;width:10939;height:0;mso-position-horizontal-relative:page;mso-position-vertical-relative:page" o:connectortype="straight" strokeweight="1.92pt"/>
            <v:shape id="_x0000_s1122" type="#_x0000_t32" style="position:absolute;left:624;top:2208;width:10939;height:0;mso-position-horizontal-relative:page;mso-position-vertical-relative:page" o:connectortype="straight" strokeweight="1.92pt"/>
            <v:shape id="_x0000_s1121" type="#_x0000_t32" style="position:absolute;left:624;top:2688;width:10939;height:0;mso-position-horizontal-relative:page;mso-position-vertical-relative:page" o:connectortype="straight" strokeweight=".96pt"/>
            <v:shape id="_x0000_s1120" type="#_x0000_t32" style="position:absolute;left:624;top:3840;width:10939;height:0;mso-position-horizontal-relative:page;mso-position-vertical-relative:page" o:connectortype="straight" strokeweight="1.92pt"/>
            <v:shape id="_x0000_s1119" type="#_x0000_t32" style="position:absolute;left:624;top:4152;width:10939;height:0;mso-position-horizontal-relative:page;mso-position-vertical-relative:page" o:connectortype="straight" strokeweight="1.92pt"/>
            <v:shape id="_x0000_s1118" type="#_x0000_t32" style="position:absolute;left:624;top:4632;width:10939;height:0;mso-position-horizontal-relative:page;mso-position-vertical-relative:page" o:connectortype="straight" strokeweight=".96pt"/>
            <v:shape id="_x0000_s1117" type="#_x0000_t32" style="position:absolute;left:624;top:5112;width:10939;height:0;mso-position-horizontal-relative:page;mso-position-vertical-relative:page" o:connectortype="straight" strokeweight=".96pt"/>
            <v:shape id="_x0000_s1116" type="#_x0000_t32" style="position:absolute;left:624;top:5592;width:10939;height:0;mso-position-horizontal-relative:page;mso-position-vertical-relative:page" o:connectortype="straight" strokeweight=".96pt"/>
            <v:shape id="_x0000_s1115" type="#_x0000_t32" style="position:absolute;left:624;top:6072;width:10939;height:0;mso-position-horizontal-relative:page;mso-position-vertical-relative:page" o:connectortype="straight" strokeweight=".96pt"/>
            <v:shape id="_x0000_s1114" type="#_x0000_t32" style="position:absolute;left:624;top:6552;width:10939;height:0;mso-position-horizontal-relative:page;mso-position-vertical-relative:page" o:connectortype="straight" strokeweight=".96pt"/>
            <v:shape id="_x0000_s1113" type="#_x0000_t32" style="position:absolute;left:624;top:7032;width:10939;height:0;mso-position-horizontal-relative:page;mso-position-vertical-relative:page" o:connectortype="straight" strokeweight=".96pt"/>
            <v:shape id="_x0000_s1112" type="#_x0000_t32" style="position:absolute;left:624;top:7512;width:10939;height:0;mso-position-horizontal-relative:page;mso-position-vertical-relative:page" o:connectortype="straight" strokeweight=".96pt"/>
            <v:shape id="_x0000_s1111" type="#_x0000_t32" style="position:absolute;left:624;top:8568;width:10939;height:0;mso-position-horizontal-relative:page;mso-position-vertical-relative:page" o:connectortype="straight" strokeweight=".96pt"/>
            <v:shape id="_x0000_s1110" type="#_x0000_t32" style="position:absolute;left:624;top:9048;width:10939;height:0;mso-position-horizontal-relative:page;mso-position-vertical-relative:page" o:connectortype="straight" strokeweight=".96pt"/>
            <v:shape id="_x0000_s1109" type="#_x0000_t32" style="position:absolute;left:624;top:10272;width:10939;height:0;mso-position-horizontal-relative:page;mso-position-vertical-relative:page" o:connectortype="straight" strokeweight="1.92pt"/>
            <v:shape id="_x0000_s1108" type="#_x0000_t32" style="position:absolute;left:624;top:10584;width:10939;height:0;mso-position-horizontal-relative:page;mso-position-vertical-relative:page" o:connectortype="straight" strokeweight="1.92pt"/>
            <v:shape id="_x0000_s1107" type="#_x0000_t32" style="position:absolute;left:624;top:11664;width:10939;height:0;mso-position-horizontal-relative:page;mso-position-vertical-relative:page" o:connectortype="straight" strokeweight=".96pt"/>
            <v:shape id="_x0000_s1106" type="#_x0000_t32" style="position:absolute;left:624;top:12144;width:10939;height:0;mso-position-horizontal-relative:page;mso-position-vertical-relative:page" o:connectortype="straight" strokeweight=".96pt"/>
            <v:shape id="_x0000_s1105" type="#_x0000_t32" style="position:absolute;left:624;top:12600;width:10939;height:0;mso-position-horizontal-relative:page;mso-position-vertical-relative:page" o:connectortype="straight" strokeweight="1.92pt"/>
            <v:shape id="_x0000_s1104" type="#_x0000_t32" style="position:absolute;left:624;top:12912;width:10939;height:0;mso-position-horizontal-relative:page;mso-position-vertical-relative:page" o:connectortype="straight" strokeweight="1.92pt"/>
            <v:shape id="_x0000_s1103" type="#_x0000_t32" style="position:absolute;left:624;top:13392;width:10939;height:0;mso-position-horizontal-relative:page;mso-position-vertical-relative:page" o:connectortype="straight" strokeweight=".96pt"/>
            <v:shape id="_x0000_s1102" type="#_x0000_t32" style="position:absolute;left:624;top:13872;width:10939;height:0;mso-position-horizontal-relative:page;mso-position-vertical-relative:page" o:connectortype="straight" strokeweight="1.92pt"/>
            <v:shape id="_x0000_s1101" type="#_x0000_t32" style="position:absolute;left:624;top:14352;width:10939;height:0;mso-position-horizontal-relative:page;mso-position-vertical-relative:page" o:connectortype="straight" strokeweight=".96pt"/>
            <v:shape id="_x0000_s1100" type="#_x0000_t32" style="position:absolute;left:624;top:14832;width:10939;height:0;mso-position-horizontal-relative:page;mso-position-vertical-relative:page" o:connectortype="straight" strokeweight="2.4pt"/>
            <v:shape id="_x0000_s1099" type="#_x0000_t32" style="position:absolute;left:624;top:1248;width:0;height:13584;mso-position-horizontal-relative:page;mso-position-vertical-relative:page" o:connectortype="straight" strokeweight="2.16pt"/>
            <v:shape id="_x0000_s1098" type="#_x0000_t32" style="position:absolute;left:3840;top:2208;width:0;height:1632;mso-position-horizontal-relative:page;mso-position-vertical-relative:page" o:connectortype="straight" strokeweight=".72pt"/>
            <v:shape id="_x0000_s1097" type="#_x0000_t32" style="position:absolute;left:3840;top:4152;width:0;height:6120;mso-position-horizontal-relative:page;mso-position-vertical-relative:page" o:connectortype="straight" strokeweight=".72pt"/>
            <v:shape id="_x0000_s1096" type="#_x0000_t32" style="position:absolute;left:3840;top:10584;width:0;height:2016;mso-position-horizontal-relative:page;mso-position-vertical-relative:page" o:connectortype="straight" strokeweight=".72pt"/>
            <v:shape id="_x0000_s1095" type="#_x0000_t32" style="position:absolute;left:3840;top:12912;width:0;height:1920;mso-position-horizontal-relative:page;mso-position-vertical-relative:page" o:connectortype="straight" strokeweight=".72pt"/>
            <v:shape id="_x0000_s1094" type="#_x0000_t32" style="position:absolute;left:11544;top:1248;width:0;height:13584;mso-position-horizontal-relative:page;mso-position-vertical-relative:page" o:connectortype="straight" strokeweight="2.16pt"/>
            <v:shape id="_x0000_s1093" type="#_x0000_m1125" style="position:absolute;left:4992;top:1352;width:7248;height:312;mso-position-horizontal-relative:page;mso-position-vertical-relative:page" filled="f" stroked="f">
              <v:textbox inset="0,0,0,0">
                <w:txbxContent>
                  <w:p w:rsidR="00071003" w:rsidRDefault="003916F6">
                    <w:pPr>
                      <w:rPr>
                        <w:rFonts w:ascii="Arial" w:hAnsi="Arial" w:cs="Arial"/>
                        <w:sz w:val="29"/>
                        <w:szCs w:val="29"/>
                      </w:rPr>
                    </w:pPr>
                    <w:r>
                      <w:rPr>
                        <w:rFonts w:ascii="Arial" w:hAnsi="Arial" w:cs="Arial"/>
                        <w:sz w:val="29"/>
                        <w:szCs w:val="29"/>
                      </w:rPr>
                      <w:t>FedBizOpps</w:t>
                    </w:r>
                  </w:p>
                </w:txbxContent>
              </v:textbox>
            </v:shape>
            <v:shape id="_x0000_s1092" type="#_x0000_m1125" style="position:absolute;left:3696;top:1684;width:8544;height:412;mso-position-horizontal-relative:page;mso-position-vertical-relative:page" filled="f" stroked="f">
              <v:textbox inset="0,0,0,0">
                <w:txbxContent>
                  <w:p w:rsidR="00071003" w:rsidRDefault="003916F6">
                    <w:pPr>
                      <w:rPr>
                        <w:rFonts w:ascii="Arial" w:hAnsi="Arial" w:cs="Arial"/>
                        <w:sz w:val="39"/>
                        <w:szCs w:val="39"/>
                      </w:rPr>
                    </w:pPr>
                    <w:r>
                      <w:rPr>
                        <w:rFonts w:ascii="Arial" w:hAnsi="Arial" w:cs="Arial"/>
                        <w:sz w:val="39"/>
                        <w:szCs w:val="39"/>
                      </w:rPr>
                      <w:t>Sources Sought Notice</w:t>
                    </w:r>
                  </w:p>
                </w:txbxContent>
              </v:textbox>
            </v:shape>
            <v:shape id="_x0000_s1091" type="#_x0000_m1125" style="position:absolute;left:3072;top:2264;width:9168;height:312;mso-position-horizontal-relative:page;mso-position-vertical-relative:page" filled="f" stroked="f">
              <v:textbox inset="0,0,0,0">
                <w:txbxContent>
                  <w:p w:rsidR="00071003" w:rsidRDefault="003916F6">
                    <w:pPr>
                      <w:rPr>
                        <w:rFonts w:ascii="Arial" w:hAnsi="Arial" w:cs="Arial"/>
                        <w:sz w:val="29"/>
                        <w:szCs w:val="29"/>
                      </w:rPr>
                    </w:pPr>
                    <w:r>
                      <w:rPr>
                        <w:rFonts w:ascii="Arial" w:hAnsi="Arial" w:cs="Arial"/>
                        <w:sz w:val="29"/>
                        <w:szCs w:val="29"/>
                      </w:rPr>
                      <w:t>*</w:t>
                    </w:r>
                  </w:p>
                </w:txbxContent>
              </v:textbox>
            </v:shape>
            <v:shape id="_x0000_s1090" type="#_x0000_m1125" style="position:absolute;left:1584;top:3080;width:10656;height:312;mso-position-horizontal-relative:page;mso-position-vertical-relative:page" filled="f" stroked="f">
              <v:textbox inset="0,0,0,0">
                <w:txbxContent>
                  <w:p w:rsidR="00071003" w:rsidRDefault="003916F6">
                    <w:pPr>
                      <w:rPr>
                        <w:rFonts w:ascii="Arial" w:hAnsi="Arial" w:cs="Arial"/>
                        <w:sz w:val="29"/>
                        <w:szCs w:val="29"/>
                      </w:rPr>
                    </w:pPr>
                    <w:r>
                      <w:rPr>
                        <w:rFonts w:ascii="Arial" w:hAnsi="Arial" w:cs="Arial"/>
                        <w:sz w:val="29"/>
                        <w:szCs w:val="29"/>
                      </w:rPr>
                      <w:t>*</w:t>
                    </w:r>
                  </w:p>
                </w:txbxContent>
              </v:textbox>
            </v:shape>
            <v:shape id="_x0000_s1089" type="#_x0000_m1125" style="position:absolute;left:3120;top:4208;width:9120;height:312;mso-position-horizontal-relative:page;mso-position-vertical-relative:page" filled="f" stroked="f">
              <v:textbox inset="0,0,0,0">
                <w:txbxContent>
                  <w:p w:rsidR="00071003" w:rsidRDefault="003916F6">
                    <w:pPr>
                      <w:rPr>
                        <w:rFonts w:ascii="Arial" w:hAnsi="Arial" w:cs="Arial"/>
                        <w:sz w:val="29"/>
                        <w:szCs w:val="29"/>
                      </w:rPr>
                    </w:pPr>
                    <w:r>
                      <w:rPr>
                        <w:rFonts w:ascii="Arial" w:hAnsi="Arial" w:cs="Arial"/>
                        <w:sz w:val="29"/>
                        <w:szCs w:val="29"/>
                      </w:rPr>
                      <w:t>*</w:t>
                    </w:r>
                  </w:p>
                </w:txbxContent>
              </v:textbox>
            </v:shape>
            <v:shape id="_x0000_s1088" type="#_x0000_m1125" style="position:absolute;left:3072;top:4712;width:9168;height:312;mso-position-horizontal-relative:page;mso-position-vertical-relative:page" filled="f" stroked="f">
              <v:textbox inset="0,0,0,0">
                <w:txbxContent>
                  <w:p w:rsidR="00071003" w:rsidRDefault="003916F6">
                    <w:pPr>
                      <w:rPr>
                        <w:rFonts w:ascii="Arial" w:hAnsi="Arial" w:cs="Arial"/>
                        <w:sz w:val="29"/>
                        <w:szCs w:val="29"/>
                      </w:rPr>
                    </w:pPr>
                    <w:r>
                      <w:rPr>
                        <w:rFonts w:ascii="Arial" w:hAnsi="Arial" w:cs="Arial"/>
                        <w:sz w:val="29"/>
                        <w:szCs w:val="29"/>
                      </w:rPr>
                      <w:t>*</w:t>
                    </w:r>
                  </w:p>
                </w:txbxContent>
              </v:textbox>
            </v:shape>
            <v:shape id="_x0000_s1087" type="#_x0000_m1125" style="position:absolute;left:1944;top:7112;width:10296;height:312;mso-position-horizontal-relative:page;mso-position-vertical-relative:page" filled="f" stroked="f">
              <v:textbox inset="0,0,0,0">
                <w:txbxContent>
                  <w:p w:rsidR="00071003" w:rsidRDefault="003916F6">
                    <w:pPr>
                      <w:rPr>
                        <w:rFonts w:ascii="Arial" w:hAnsi="Arial" w:cs="Arial"/>
                        <w:sz w:val="29"/>
                        <w:szCs w:val="29"/>
                      </w:rPr>
                    </w:pPr>
                    <w:r>
                      <w:rPr>
                        <w:rFonts w:ascii="Arial" w:hAnsi="Arial" w:cs="Arial"/>
                        <w:sz w:val="29"/>
                        <w:szCs w:val="29"/>
                      </w:rPr>
                      <w:t>*</w:t>
                    </w:r>
                  </w:p>
                </w:txbxContent>
              </v:textbox>
            </v:shape>
            <v:shape id="_x0000_s1086" type="#_x0000_m1125" style="position:absolute;left:2424;top:8696;width:9816;height:312;mso-position-horizontal-relative:page;mso-position-vertical-relative:page" filled="f" stroked="f">
              <v:textbox inset="0,0,0,0">
                <w:txbxContent>
                  <w:p w:rsidR="00071003" w:rsidRDefault="003916F6">
                    <w:pPr>
                      <w:rPr>
                        <w:rFonts w:ascii="Arial" w:hAnsi="Arial" w:cs="Arial"/>
                        <w:sz w:val="29"/>
                        <w:szCs w:val="29"/>
                      </w:rPr>
                    </w:pPr>
                    <w:r>
                      <w:rPr>
                        <w:rFonts w:ascii="Arial" w:hAnsi="Arial" w:cs="Arial"/>
                        <w:sz w:val="29"/>
                        <w:szCs w:val="29"/>
                      </w:rPr>
                      <w:t>*</w:t>
                    </w:r>
                  </w:p>
                </w:txbxContent>
              </v:textbox>
            </v:shape>
            <v:shape id="_x0000_s1085" type="#_x0000_m1125" style="position:absolute;left:2760;top:9128;width:9480;height:312;mso-position-horizontal-relative:page;mso-position-vertical-relative:page" filled="f" stroked="f">
              <v:textbox inset="0,0,0,0">
                <w:txbxContent>
                  <w:p w:rsidR="00071003" w:rsidRDefault="003916F6">
                    <w:pPr>
                      <w:rPr>
                        <w:rFonts w:ascii="Arial" w:hAnsi="Arial" w:cs="Arial"/>
                        <w:sz w:val="29"/>
                        <w:szCs w:val="29"/>
                      </w:rPr>
                    </w:pPr>
                    <w:r>
                      <w:rPr>
                        <w:rFonts w:ascii="Arial" w:hAnsi="Arial" w:cs="Arial"/>
                        <w:sz w:val="29"/>
                        <w:szCs w:val="29"/>
                      </w:rPr>
                      <w:t>*</w:t>
                    </w:r>
                  </w:p>
                </w:txbxContent>
              </v:textbox>
            </v:shape>
            <v:shape id="_x0000_s1084" type="#_x0000_m1125" style="position:absolute;left:672;top:2340;width:11568;height:212;mso-position-horizontal-relative:page;mso-position-vertical-relative:page" filled="f" stroked="f">
              <v:textbox inset="0,0,0,0">
                <w:txbxContent>
                  <w:p w:rsidR="00071003" w:rsidRDefault="003916F6">
                    <w:pPr>
                      <w:rPr>
                        <w:rFonts w:ascii="Arial" w:hAnsi="Arial" w:cs="Arial"/>
                        <w:sz w:val="19"/>
                        <w:szCs w:val="19"/>
                      </w:rPr>
                    </w:pPr>
                    <w:r>
                      <w:rPr>
                        <w:rFonts w:ascii="Arial" w:hAnsi="Arial" w:cs="Arial"/>
                        <w:sz w:val="19"/>
                        <w:szCs w:val="19"/>
                      </w:rPr>
                      <w:t>CLASSIFICATION CODE</w:t>
                    </w:r>
                  </w:p>
                </w:txbxContent>
              </v:textbox>
            </v:shape>
            <v:shape id="_x0000_s1083" type="#_x0000_m1125" style="position:absolute;left:672;top:3108;width:11568;height:212;mso-position-horizontal-relative:page;mso-position-vertical-relative:page" filled="f" stroked="f">
              <v:textbox inset="0,0,0,0">
                <w:txbxContent>
                  <w:p w:rsidR="00071003" w:rsidRDefault="003916F6">
                    <w:pPr>
                      <w:rPr>
                        <w:rFonts w:ascii="Arial" w:hAnsi="Arial" w:cs="Arial"/>
                        <w:sz w:val="19"/>
                        <w:szCs w:val="19"/>
                      </w:rPr>
                    </w:pPr>
                    <w:r>
                      <w:rPr>
                        <w:rFonts w:ascii="Arial" w:hAnsi="Arial" w:cs="Arial"/>
                        <w:sz w:val="19"/>
                        <w:szCs w:val="19"/>
                      </w:rPr>
                      <w:t>SUBJECT</w:t>
                    </w:r>
                  </w:p>
                </w:txbxContent>
              </v:textbox>
            </v:shape>
            <v:shape id="_x0000_s1082" type="#_x0000_m1125" style="position:absolute;left:672;top:4236;width:11568;height:212;mso-position-horizontal-relative:page;mso-position-vertical-relative:page" filled="f" stroked="f">
              <v:textbox inset="0,0,0,0">
                <w:txbxContent>
                  <w:p w:rsidR="00071003" w:rsidRDefault="003916F6">
                    <w:pPr>
                      <w:rPr>
                        <w:rFonts w:ascii="Arial" w:hAnsi="Arial" w:cs="Arial"/>
                        <w:sz w:val="19"/>
                        <w:szCs w:val="19"/>
                      </w:rPr>
                    </w:pPr>
                    <w:r>
                      <w:rPr>
                        <w:rFonts w:ascii="Arial" w:hAnsi="Arial" w:cs="Arial"/>
                        <w:sz w:val="19"/>
                        <w:szCs w:val="19"/>
                      </w:rPr>
                      <w:t>CONTRACTING OFFICE'S</w:t>
                    </w:r>
                  </w:p>
                </w:txbxContent>
              </v:textbox>
            </v:shape>
            <v:shape id="_x0000_s1081" type="#_x0000_m1125" style="position:absolute;left:672;top:4428;width:11568;height:212;mso-position-horizontal-relative:page;mso-position-vertical-relative:page" filled="f" stroked="f">
              <v:textbox inset="0,0,0,0">
                <w:txbxContent>
                  <w:p w:rsidR="00071003" w:rsidRDefault="003916F6">
                    <w:pPr>
                      <w:rPr>
                        <w:rFonts w:ascii="Arial" w:hAnsi="Arial" w:cs="Arial"/>
                        <w:sz w:val="19"/>
                        <w:szCs w:val="19"/>
                      </w:rPr>
                    </w:pPr>
                    <w:r>
                      <w:rPr>
                        <w:rFonts w:ascii="Arial" w:hAnsi="Arial" w:cs="Arial"/>
                        <w:sz w:val="19"/>
                        <w:szCs w:val="19"/>
                      </w:rPr>
                      <w:t>ZIP-CODE</w:t>
                    </w:r>
                  </w:p>
                </w:txbxContent>
              </v:textbox>
            </v:shape>
            <v:shape id="_x0000_s1080" type="#_x0000_m1125" style="position:absolute;left:672;top:4764;width:11568;height:212;mso-position-horizontal-relative:page;mso-position-vertical-relative:page" filled="f" stroked="f">
              <v:textbox inset="0,0,0,0">
                <w:txbxContent>
                  <w:p w:rsidR="00071003" w:rsidRDefault="003916F6">
                    <w:pPr>
                      <w:rPr>
                        <w:rFonts w:ascii="Arial" w:hAnsi="Arial" w:cs="Arial"/>
                        <w:sz w:val="19"/>
                        <w:szCs w:val="19"/>
                      </w:rPr>
                    </w:pPr>
                    <w:r>
                      <w:rPr>
                        <w:rFonts w:ascii="Arial" w:hAnsi="Arial" w:cs="Arial"/>
                        <w:sz w:val="19"/>
                        <w:szCs w:val="19"/>
                      </w:rPr>
                      <w:t>SOLICITATION NUMBER</w:t>
                    </w:r>
                  </w:p>
                </w:txbxContent>
              </v:textbox>
            </v:shape>
            <v:shape id="_x0000_s1079" type="#_x0000_m1125" style="position:absolute;left:672;top:5244;width:11568;height:212;mso-position-horizontal-relative:page;mso-position-vertical-relative:page" filled="f" stroked="f">
              <v:textbox inset="0,0,0,0">
                <w:txbxContent>
                  <w:p w:rsidR="00071003" w:rsidRDefault="003916F6">
                    <w:pPr>
                      <w:rPr>
                        <w:rFonts w:ascii="Arial" w:hAnsi="Arial" w:cs="Arial"/>
                        <w:sz w:val="19"/>
                        <w:szCs w:val="19"/>
                      </w:rPr>
                    </w:pPr>
                    <w:r>
                      <w:rPr>
                        <w:rFonts w:ascii="Arial" w:hAnsi="Arial" w:cs="Arial"/>
                        <w:sz w:val="19"/>
                        <w:szCs w:val="19"/>
                      </w:rPr>
                      <w:t>RESPONSE DATE (MM-DD-YYYY)</w:t>
                    </w:r>
                  </w:p>
                </w:txbxContent>
              </v:textbox>
            </v:shape>
            <v:shape id="_x0000_s1078" type="#_x0000_m1125" style="position:absolute;left:672;top:5724;width:11568;height:212;mso-position-horizontal-relative:page;mso-position-vertical-relative:page" filled="f" stroked="f">
              <v:textbox inset="0,0,0,0">
                <w:txbxContent>
                  <w:p w:rsidR="00071003" w:rsidRDefault="003916F6">
                    <w:pPr>
                      <w:rPr>
                        <w:rFonts w:ascii="Arial" w:hAnsi="Arial" w:cs="Arial"/>
                        <w:sz w:val="19"/>
                        <w:szCs w:val="19"/>
                      </w:rPr>
                    </w:pPr>
                    <w:r>
                      <w:rPr>
                        <w:rFonts w:ascii="Arial" w:hAnsi="Arial" w:cs="Arial"/>
                        <w:sz w:val="19"/>
                        <w:szCs w:val="19"/>
                      </w:rPr>
                      <w:t>ARCHIVE</w:t>
                    </w:r>
                  </w:p>
                </w:txbxContent>
              </v:textbox>
            </v:shape>
            <v:shape id="_x0000_s1077" type="#_x0000_m1125" style="position:absolute;left:4608;top:5724;width:7632;height:212;mso-position-horizontal-relative:page;mso-position-vertical-relative:page" filled="f" stroked="f">
              <v:textbox inset="0,0,0,0">
                <w:txbxContent>
                  <w:p w:rsidR="00071003" w:rsidRDefault="003916F6">
                    <w:pPr>
                      <w:rPr>
                        <w:rFonts w:ascii="Arial" w:hAnsi="Arial" w:cs="Arial"/>
                        <w:sz w:val="19"/>
                        <w:szCs w:val="19"/>
                      </w:rPr>
                    </w:pPr>
                    <w:r>
                      <w:rPr>
                        <w:rFonts w:ascii="Arial" w:hAnsi="Arial" w:cs="Arial"/>
                        <w:sz w:val="19"/>
                        <w:szCs w:val="19"/>
                      </w:rPr>
                      <w:t>DAYS AFTER THE RESPONSE DATE</w:t>
                    </w:r>
                  </w:p>
                </w:txbxContent>
              </v:textbox>
            </v:shape>
            <v:shape id="_x0000_s1076" type="#_x0000_m1125" style="position:absolute;left:672;top:6204;width:11568;height:212;mso-position-horizontal-relative:page;mso-position-vertical-relative:page" filled="f" stroked="f">
              <v:textbox inset="0,0,0,0">
                <w:txbxContent>
                  <w:p w:rsidR="00071003" w:rsidRDefault="003916F6">
                    <w:pPr>
                      <w:rPr>
                        <w:rFonts w:ascii="Arial" w:hAnsi="Arial" w:cs="Arial"/>
                        <w:sz w:val="19"/>
                        <w:szCs w:val="19"/>
                      </w:rPr>
                    </w:pPr>
                    <w:r>
                      <w:rPr>
                        <w:rFonts w:ascii="Arial" w:hAnsi="Arial" w:cs="Arial"/>
                        <w:sz w:val="19"/>
                        <w:szCs w:val="19"/>
                      </w:rPr>
                      <w:t>RECOVERY ACT FUNDS</w:t>
                    </w:r>
                  </w:p>
                </w:txbxContent>
              </v:textbox>
            </v:shape>
            <v:shape id="_x0000_s1075" type="#_x0000_m1125" style="position:absolute;left:672;top:6684;width:11568;height:212;mso-position-horizontal-relative:page;mso-position-vertical-relative:page" filled="f" stroked="f">
              <v:textbox inset="0,0,0,0">
                <w:txbxContent>
                  <w:p w:rsidR="00071003" w:rsidRDefault="003916F6">
                    <w:pPr>
                      <w:rPr>
                        <w:rFonts w:ascii="Arial" w:hAnsi="Arial" w:cs="Arial"/>
                        <w:sz w:val="19"/>
                        <w:szCs w:val="19"/>
                      </w:rPr>
                    </w:pPr>
                    <w:r>
                      <w:rPr>
                        <w:rFonts w:ascii="Arial" w:hAnsi="Arial" w:cs="Arial"/>
                        <w:sz w:val="19"/>
                        <w:szCs w:val="19"/>
                      </w:rPr>
                      <w:t>SET-ASIDE</w:t>
                    </w:r>
                  </w:p>
                </w:txbxContent>
              </v:textbox>
            </v:shape>
            <v:shape id="_x0000_s1074" type="#_x0000_m1125" style="position:absolute;left:672;top:7164;width:11568;height:212;mso-position-horizontal-relative:page;mso-position-vertical-relative:page" filled="f" stroked="f">
              <v:textbox inset="0,0,0,0">
                <w:txbxContent>
                  <w:p w:rsidR="00071003" w:rsidRDefault="003916F6">
                    <w:pPr>
                      <w:rPr>
                        <w:rFonts w:ascii="Arial" w:hAnsi="Arial" w:cs="Arial"/>
                        <w:sz w:val="19"/>
                        <w:szCs w:val="19"/>
                      </w:rPr>
                    </w:pPr>
                    <w:r>
                      <w:rPr>
                        <w:rFonts w:ascii="Arial" w:hAnsi="Arial" w:cs="Arial"/>
                        <w:sz w:val="19"/>
                        <w:szCs w:val="19"/>
                      </w:rPr>
                      <w:t>NAICS CODE</w:t>
                    </w:r>
                  </w:p>
                </w:txbxContent>
              </v:textbox>
            </v:shape>
            <v:shape id="_x0000_s1073" type="#_x0000_m1125" style="position:absolute;left:672;top:7788;width:11568;height:212;mso-position-horizontal-relative:page;mso-position-vertical-relative:page" filled="f" stroked="f">
              <v:textbox inset="0,0,0,0">
                <w:txbxContent>
                  <w:p w:rsidR="00071003" w:rsidRDefault="003916F6">
                    <w:pPr>
                      <w:rPr>
                        <w:rFonts w:ascii="Arial" w:hAnsi="Arial" w:cs="Arial"/>
                        <w:sz w:val="19"/>
                        <w:szCs w:val="19"/>
                      </w:rPr>
                    </w:pPr>
                    <w:r>
                      <w:rPr>
                        <w:rFonts w:ascii="Arial" w:hAnsi="Arial" w:cs="Arial"/>
                        <w:sz w:val="19"/>
                        <w:szCs w:val="19"/>
                      </w:rPr>
                      <w:t>CONTRACTING OFFICE</w:t>
                    </w:r>
                  </w:p>
                </w:txbxContent>
              </v:textbox>
            </v:shape>
            <v:shape id="_x0000_s1072" type="#_x0000_m1125" style="position:absolute;left:672;top:7980;width:11568;height:212;mso-position-horizontal-relative:page;mso-position-vertical-relative:page" filled="f" stroked="f">
              <v:textbox inset="0,0,0,0">
                <w:txbxContent>
                  <w:p w:rsidR="00071003" w:rsidRDefault="003916F6">
                    <w:pPr>
                      <w:rPr>
                        <w:rFonts w:ascii="Arial" w:hAnsi="Arial" w:cs="Arial"/>
                        <w:sz w:val="19"/>
                        <w:szCs w:val="19"/>
                      </w:rPr>
                    </w:pPr>
                    <w:r>
                      <w:rPr>
                        <w:rFonts w:ascii="Arial" w:hAnsi="Arial" w:cs="Arial"/>
                        <w:sz w:val="19"/>
                        <w:szCs w:val="19"/>
                      </w:rPr>
                      <w:t>ADDRESS</w:t>
                    </w:r>
                  </w:p>
                </w:txbxContent>
              </v:textbox>
            </v:shape>
            <v:shape id="_x0000_s1071" type="#_x0000_m1125" style="position:absolute;left:672;top:9276;width:11568;height:212;mso-position-horizontal-relative:page;mso-position-vertical-relative:page" filled="f" stroked="f">
              <v:textbox inset="0,0,0,0">
                <w:txbxContent>
                  <w:p w:rsidR="00071003" w:rsidRDefault="003916F6">
                    <w:pPr>
                      <w:rPr>
                        <w:rFonts w:ascii="Arial" w:hAnsi="Arial" w:cs="Arial"/>
                        <w:sz w:val="19"/>
                        <w:szCs w:val="19"/>
                      </w:rPr>
                    </w:pPr>
                    <w:r>
                      <w:rPr>
                        <w:rFonts w:ascii="Arial" w:hAnsi="Arial" w:cs="Arial"/>
                        <w:sz w:val="19"/>
                        <w:szCs w:val="19"/>
                      </w:rPr>
                      <w:t>POINT OF CONTACT</w:t>
                    </w:r>
                  </w:p>
                </w:txbxContent>
              </v:textbox>
            </v:shape>
            <v:shape id="_x0000_s1070" type="#_x0000_m1125" style="position:absolute;left:672;top:9748;width:11568;height:172;mso-position-horizontal-relative:page;mso-position-vertical-relative:page" filled="f" stroked="f">
              <v:textbox inset="0,0,0,0">
                <w:txbxContent>
                  <w:p w:rsidR="00071003" w:rsidRDefault="003916F6">
                    <w:pPr>
                      <w:rPr>
                        <w:rFonts w:ascii="Arial" w:hAnsi="Arial" w:cs="Arial"/>
                        <w:sz w:val="15"/>
                        <w:szCs w:val="15"/>
                      </w:rPr>
                    </w:pPr>
                    <w:r>
                      <w:rPr>
                        <w:rFonts w:ascii="Arial" w:hAnsi="Arial" w:cs="Arial"/>
                        <w:sz w:val="15"/>
                        <w:szCs w:val="15"/>
                      </w:rPr>
                      <w:t>(POC Information Automatically Filled from</w:t>
                    </w:r>
                  </w:p>
                </w:txbxContent>
              </v:textbox>
            </v:shape>
            <v:shape id="_x0000_s1069" type="#_x0000_m1125" style="position:absolute;left:672;top:9940;width:11568;height:172;mso-position-horizontal-relative:page;mso-position-vertical-relative:page" filled="f" stroked="f">
              <v:textbox inset="0,0,0,0">
                <w:txbxContent>
                  <w:p w:rsidR="00071003" w:rsidRDefault="003916F6">
                    <w:pPr>
                      <w:rPr>
                        <w:rFonts w:ascii="Arial" w:hAnsi="Arial" w:cs="Arial"/>
                        <w:sz w:val="15"/>
                        <w:szCs w:val="15"/>
                      </w:rPr>
                    </w:pPr>
                    <w:r>
                      <w:rPr>
                        <w:rFonts w:ascii="Arial" w:hAnsi="Arial" w:cs="Arial"/>
                        <w:sz w:val="15"/>
                        <w:szCs w:val="15"/>
                      </w:rPr>
                      <w:t>User Profile Unless Entered)</w:t>
                    </w:r>
                  </w:p>
                </w:txbxContent>
              </v:textbox>
            </v:shape>
            <v:shape id="_x0000_s1068" type="#_x0000_m1125" style="position:absolute;left:672;top:8748;width:11568;height:212;mso-position-horizontal-relative:page;mso-position-vertical-relative:page" filled="f" stroked="f">
              <v:textbox inset="0,0,0,0">
                <w:txbxContent>
                  <w:p w:rsidR="00071003" w:rsidRDefault="003916F6">
                    <w:pPr>
                      <w:rPr>
                        <w:rFonts w:ascii="Arial" w:hAnsi="Arial" w:cs="Arial"/>
                        <w:sz w:val="19"/>
                        <w:szCs w:val="19"/>
                      </w:rPr>
                    </w:pPr>
                    <w:r>
                      <w:rPr>
                        <w:rFonts w:ascii="Arial" w:hAnsi="Arial" w:cs="Arial"/>
                        <w:sz w:val="19"/>
                        <w:szCs w:val="19"/>
                      </w:rPr>
                      <w:t>DESCRIPTION</w:t>
                    </w:r>
                  </w:p>
                </w:txbxContent>
              </v:textbox>
            </v:shape>
            <v:shape id="_x0000_s1067" type="#_x0000_m1125" style="position:absolute;left:3888;top:8748;width:8352;height:212;mso-position-horizontal-relative:page;mso-position-vertical-relative:page" filled="f" stroked="f">
              <v:textbox inset="0,0,0,0">
                <w:txbxContent>
                  <w:p w:rsidR="00071003" w:rsidRDefault="003916F6">
                    <w:pPr>
                      <w:rPr>
                        <w:rFonts w:ascii="Arial" w:hAnsi="Arial" w:cs="Arial"/>
                        <w:sz w:val="19"/>
                        <w:szCs w:val="19"/>
                      </w:rPr>
                    </w:pPr>
                    <w:r>
                      <w:rPr>
                        <w:rFonts w:ascii="Arial" w:hAnsi="Arial" w:cs="Arial"/>
                        <w:sz w:val="19"/>
                        <w:szCs w:val="19"/>
                      </w:rPr>
                      <w:t>See Attachment</w:t>
                    </w:r>
                  </w:p>
                </w:txbxContent>
              </v:textbox>
            </v:shape>
            <v:shape id="_x0000_s1066" type="#_x0000_m1125" style="position:absolute;left:672;top:13068;width:11568;height:212;mso-position-horizontal-relative:page;mso-position-vertical-relative:page" filled="f" stroked="f">
              <v:textbox inset="0,0,0,0">
                <w:txbxContent>
                  <w:p w:rsidR="00071003" w:rsidRDefault="003916F6">
                    <w:pPr>
                      <w:rPr>
                        <w:rFonts w:ascii="Arial" w:hAnsi="Arial" w:cs="Arial"/>
                        <w:sz w:val="19"/>
                        <w:szCs w:val="19"/>
                      </w:rPr>
                    </w:pPr>
                    <w:r>
                      <w:rPr>
                        <w:rFonts w:ascii="Arial" w:hAnsi="Arial" w:cs="Arial"/>
                        <w:sz w:val="19"/>
                        <w:szCs w:val="19"/>
                      </w:rPr>
                      <w:t>AGENCY'S URL</w:t>
                    </w:r>
                  </w:p>
                </w:txbxContent>
              </v:textbox>
            </v:shape>
            <v:shape id="_x0000_s1065" type="#_x0000_m1125" style="position:absolute;left:672;top:13548;width:11568;height:212;mso-position-horizontal-relative:page;mso-position-vertical-relative:page" filled="f" stroked="f">
              <v:textbox inset="0,0,0,0">
                <w:txbxContent>
                  <w:p w:rsidR="00071003" w:rsidRDefault="003916F6">
                    <w:pPr>
                      <w:rPr>
                        <w:rFonts w:ascii="Arial" w:hAnsi="Arial" w:cs="Arial"/>
                        <w:sz w:val="19"/>
                        <w:szCs w:val="19"/>
                      </w:rPr>
                    </w:pPr>
                    <w:r>
                      <w:rPr>
                        <w:rFonts w:ascii="Arial" w:hAnsi="Arial" w:cs="Arial"/>
                        <w:sz w:val="19"/>
                        <w:szCs w:val="19"/>
                      </w:rPr>
                      <w:t>URL DESCRIPTION</w:t>
                    </w:r>
                  </w:p>
                </w:txbxContent>
              </v:textbox>
            </v:shape>
            <v:shape id="_x0000_s1064" type="#_x0000_m1125" style="position:absolute;left:672;top:13932;width:11568;height:212;mso-position-horizontal-relative:page;mso-position-vertical-relative:page" filled="f" stroked="f">
              <v:textbox inset="0,0,0,0">
                <w:txbxContent>
                  <w:p w:rsidR="00071003" w:rsidRDefault="003916F6">
                    <w:pPr>
                      <w:rPr>
                        <w:rFonts w:ascii="Arial" w:hAnsi="Arial" w:cs="Arial"/>
                        <w:sz w:val="19"/>
                        <w:szCs w:val="19"/>
                      </w:rPr>
                    </w:pPr>
                    <w:r>
                      <w:rPr>
                        <w:rFonts w:ascii="Arial" w:hAnsi="Arial" w:cs="Arial"/>
                        <w:sz w:val="19"/>
                        <w:szCs w:val="19"/>
                      </w:rPr>
                      <w:t>AGENCY CONTACT'S EMAIL</w:t>
                    </w:r>
                  </w:p>
                </w:txbxContent>
              </v:textbox>
            </v:shape>
            <v:shape id="_x0000_s1063" type="#_x0000_m1125" style="position:absolute;left:672;top:14124;width:11568;height:212;mso-position-horizontal-relative:page;mso-position-vertical-relative:page" filled="f" stroked="f">
              <v:textbox inset="0,0,0,0">
                <w:txbxContent>
                  <w:p w:rsidR="00071003" w:rsidRDefault="003916F6">
                    <w:pPr>
                      <w:rPr>
                        <w:rFonts w:ascii="Arial" w:hAnsi="Arial" w:cs="Arial"/>
                        <w:sz w:val="19"/>
                        <w:szCs w:val="19"/>
                      </w:rPr>
                    </w:pPr>
                    <w:r>
                      <w:rPr>
                        <w:rFonts w:ascii="Arial" w:hAnsi="Arial" w:cs="Arial"/>
                        <w:sz w:val="19"/>
                        <w:szCs w:val="19"/>
                      </w:rPr>
                      <w:t>ADDRESS</w:t>
                    </w:r>
                  </w:p>
                </w:txbxContent>
              </v:textbox>
            </v:shape>
            <v:shape id="_x0000_s1062" type="#_x0000_m1125" style="position:absolute;left:672;top:14508;width:11568;height:212;mso-position-horizontal-relative:page;mso-position-vertical-relative:page" filled="f" stroked="f">
              <v:textbox inset="0,0,0,0">
                <w:txbxContent>
                  <w:p w:rsidR="00071003" w:rsidRDefault="003916F6">
                    <w:pPr>
                      <w:rPr>
                        <w:rFonts w:ascii="Arial" w:hAnsi="Arial" w:cs="Arial"/>
                        <w:sz w:val="19"/>
                        <w:szCs w:val="19"/>
                      </w:rPr>
                    </w:pPr>
                    <w:r>
                      <w:rPr>
                        <w:rFonts w:ascii="Arial" w:hAnsi="Arial" w:cs="Arial"/>
                        <w:sz w:val="19"/>
                        <w:szCs w:val="19"/>
                      </w:rPr>
                      <w:t>EMAIL DESCRIPTION</w:t>
                    </w:r>
                  </w:p>
                </w:txbxContent>
              </v:textbox>
            </v:shape>
            <v:shape id="_x0000_s1061" type="#_x0000_m1125" style="position:absolute;left:672;top:10860;width:11568;height:212;mso-position-horizontal-relative:page;mso-position-vertical-relative:page" filled="f" stroked="f">
              <v:textbox inset="0,0,0,0">
                <w:txbxContent>
                  <w:p w:rsidR="00071003" w:rsidRDefault="003916F6">
                    <w:pPr>
                      <w:rPr>
                        <w:rFonts w:ascii="Arial" w:hAnsi="Arial" w:cs="Arial"/>
                        <w:sz w:val="19"/>
                        <w:szCs w:val="19"/>
                      </w:rPr>
                    </w:pPr>
                    <w:r>
                      <w:rPr>
                        <w:rFonts w:ascii="Arial" w:hAnsi="Arial" w:cs="Arial"/>
                        <w:sz w:val="19"/>
                        <w:szCs w:val="19"/>
                      </w:rPr>
                      <w:t>ADDRESS</w:t>
                    </w:r>
                  </w:p>
                </w:txbxContent>
              </v:textbox>
            </v:shape>
            <v:shape id="_x0000_s1060" type="#_x0000_m1125" style="position:absolute;left:672;top:11724;width:11568;height:212;mso-position-horizontal-relative:page;mso-position-vertical-relative:page" filled="f" stroked="f">
              <v:textbox inset="0,0,0,0">
                <w:txbxContent>
                  <w:p w:rsidR="00071003" w:rsidRDefault="003916F6">
                    <w:pPr>
                      <w:rPr>
                        <w:rFonts w:ascii="Arial" w:hAnsi="Arial" w:cs="Arial"/>
                        <w:sz w:val="19"/>
                        <w:szCs w:val="19"/>
                      </w:rPr>
                    </w:pPr>
                    <w:r>
                      <w:rPr>
                        <w:rFonts w:ascii="Arial" w:hAnsi="Arial" w:cs="Arial"/>
                        <w:sz w:val="19"/>
                        <w:szCs w:val="19"/>
                      </w:rPr>
                      <w:t>POSTAL CODE</w:t>
                    </w:r>
                  </w:p>
                </w:txbxContent>
              </v:textbox>
            </v:shape>
            <v:shape id="_x0000_s1059" type="#_x0000_m1125" style="position:absolute;left:672;top:12204;width:11568;height:212;mso-position-horizontal-relative:page;mso-position-vertical-relative:page" filled="f" stroked="f">
              <v:textbox inset="0,0,0,0">
                <w:txbxContent>
                  <w:p w:rsidR="00071003" w:rsidRDefault="003916F6">
                    <w:pPr>
                      <w:rPr>
                        <w:rFonts w:ascii="Arial" w:hAnsi="Arial" w:cs="Arial"/>
                        <w:sz w:val="19"/>
                        <w:szCs w:val="19"/>
                      </w:rPr>
                    </w:pPr>
                    <w:r>
                      <w:rPr>
                        <w:rFonts w:ascii="Arial" w:hAnsi="Arial" w:cs="Arial"/>
                        <w:sz w:val="19"/>
                        <w:szCs w:val="19"/>
                      </w:rPr>
                      <w:t>COUNTRY</w:t>
                    </w:r>
                  </w:p>
                </w:txbxContent>
              </v:textbox>
            </v:shape>
            <v:shape id="_x0000_s1058" type="#_x0000_m1125" style="position:absolute;left:4224;top:12620;width:8016;height:252;mso-position-horizontal-relative:page;mso-position-vertical-relative:page" filled="f" stroked="f">
              <v:textbox inset="0,0,0,0">
                <w:txbxContent>
                  <w:p w:rsidR="00071003" w:rsidRDefault="003916F6">
                    <w:pPr>
                      <w:rPr>
                        <w:rFonts w:ascii="Arial" w:hAnsi="Arial" w:cs="Arial"/>
                        <w:sz w:val="23"/>
                        <w:szCs w:val="23"/>
                      </w:rPr>
                    </w:pPr>
                    <w:r>
                      <w:rPr>
                        <w:rFonts w:ascii="Arial" w:hAnsi="Arial" w:cs="Arial"/>
                        <w:sz w:val="23"/>
                        <w:szCs w:val="23"/>
                      </w:rPr>
                      <w:t>ADDITIONAL INFORMATION</w:t>
                    </w:r>
                  </w:p>
                </w:txbxContent>
              </v:textbox>
            </v:shape>
            <v:shape id="_x0000_s1057" type="#_x0000_m1125" style="position:absolute;left:4128;top:3860;width:8112;height:252;mso-position-horizontal-relative:page;mso-position-vertical-relative:page" filled="f" stroked="f">
              <v:textbox inset="0,0,0,0">
                <w:txbxContent>
                  <w:p w:rsidR="00071003" w:rsidRDefault="003916F6">
                    <w:pPr>
                      <w:rPr>
                        <w:rFonts w:ascii="Arial" w:hAnsi="Arial" w:cs="Arial"/>
                        <w:sz w:val="23"/>
                        <w:szCs w:val="23"/>
                      </w:rPr>
                    </w:pPr>
                    <w:r>
                      <w:rPr>
                        <w:rFonts w:ascii="Arial" w:hAnsi="Arial" w:cs="Arial"/>
                        <w:sz w:val="23"/>
                        <w:szCs w:val="23"/>
                      </w:rPr>
                      <w:t>GENERAL INFORMATION</w:t>
                    </w:r>
                  </w:p>
                </w:txbxContent>
              </v:textbox>
            </v:shape>
            <v:shape id="_x0000_s1056" type="#_x0000_m1125" style="position:absolute;left:4128;top:10292;width:8112;height:252;mso-position-horizontal-relative:page;mso-position-vertical-relative:page" filled="f" stroked="f">
              <v:textbox inset="0,0,0,0">
                <w:txbxContent>
                  <w:p w:rsidR="00071003" w:rsidRDefault="003916F6">
                    <w:pPr>
                      <w:rPr>
                        <w:rFonts w:ascii="Arial" w:hAnsi="Arial" w:cs="Arial"/>
                        <w:sz w:val="23"/>
                        <w:szCs w:val="23"/>
                      </w:rPr>
                    </w:pPr>
                    <w:r>
                      <w:rPr>
                        <w:rFonts w:ascii="Arial" w:hAnsi="Arial" w:cs="Arial"/>
                        <w:sz w:val="23"/>
                        <w:szCs w:val="23"/>
                      </w:rPr>
                      <w:t>PLACE OF PERFORMANCE</w:t>
                    </w:r>
                  </w:p>
                </w:txbxContent>
              </v:textbox>
            </v:shape>
            <v:shape id="_x0000_s1055" type="#_x0000_m1125" style="position:absolute;left:624;top:14948;width:11616;height:252;mso-position-horizontal-relative:page;mso-position-vertical-relative:page" filled="f" stroked="f">
              <v:textbox inset="0,0,0,0">
                <w:txbxContent>
                  <w:p w:rsidR="00071003" w:rsidRDefault="003916F6">
                    <w:pPr>
                      <w:rPr>
                        <w:rFonts w:ascii="Arial" w:hAnsi="Arial" w:cs="Arial"/>
                        <w:sz w:val="23"/>
                        <w:szCs w:val="23"/>
                      </w:rPr>
                    </w:pPr>
                    <w:r>
                      <w:rPr>
                        <w:rFonts w:ascii="Arial" w:hAnsi="Arial" w:cs="Arial"/>
                        <w:sz w:val="23"/>
                        <w:szCs w:val="23"/>
                      </w:rPr>
                      <w:t>* = Required Field</w:t>
                    </w:r>
                  </w:p>
                </w:txbxContent>
              </v:textbox>
            </v:shape>
            <v:shape id="_x0000_s1054" type="#_x0000_m1125" style="position:absolute;left:9312;top:14884;width:2928;height:172;mso-position-horizontal-relative:page;mso-position-vertical-relative:page" filled="f" stroked="f">
              <v:textbox inset="0,0,0,0">
                <w:txbxContent>
                  <w:p w:rsidR="00071003" w:rsidRDefault="003916F6">
                    <w:pPr>
                      <w:rPr>
                        <w:rFonts w:ascii="Arial" w:hAnsi="Arial" w:cs="Arial"/>
                        <w:sz w:val="15"/>
                        <w:szCs w:val="15"/>
                      </w:rPr>
                    </w:pPr>
                    <w:r>
                      <w:rPr>
                        <w:rFonts w:ascii="Arial" w:hAnsi="Arial" w:cs="Arial"/>
                        <w:sz w:val="15"/>
                        <w:szCs w:val="15"/>
                      </w:rPr>
                      <w:t>FedBizOpps Sources Sought Notice</w:t>
                    </w:r>
                  </w:p>
                </w:txbxContent>
              </v:textbox>
            </v:shape>
            <v:shape id="_x0000_s1053" type="#_x0000_m1125" style="position:absolute;left:9312;top:15076;width:2928;height:172;mso-position-horizontal-relative:page;mso-position-vertical-relative:page" filled="f" stroked="f">
              <v:textbox inset="0,0,0,0">
                <w:txbxContent>
                  <w:p w:rsidR="00071003" w:rsidRDefault="003916F6">
                    <w:pPr>
                      <w:rPr>
                        <w:rFonts w:ascii="Arial" w:hAnsi="Arial" w:cs="Arial"/>
                        <w:sz w:val="15"/>
                        <w:szCs w:val="15"/>
                      </w:rPr>
                    </w:pPr>
                    <w:r>
                      <w:rPr>
                        <w:rFonts w:ascii="Arial" w:hAnsi="Arial" w:cs="Arial"/>
                        <w:sz w:val="15"/>
                        <w:szCs w:val="15"/>
                      </w:rPr>
                      <w:t>Rev. March 2010</w:t>
                    </w:r>
                  </w:p>
                </w:txbxContent>
              </v:textbox>
            </v:shape>
            <v:shape id="_x0000_s1052" type="#_x0000_m1125" style="position:absolute;left:3888;top:2356;width:8352;height:172;mso-position-horizontal-relative:page;mso-position-vertical-relative:page" filled="f" stroked="f">
              <v:textbox inset="0,0,0,0">
                <w:txbxContent>
                  <w:p w:rsidR="00071003" w:rsidRDefault="003916F6">
                    <w:pPr>
                      <w:rPr>
                        <w:rFonts w:ascii="Courier New" w:hAnsi="Courier New" w:cs="Courier New"/>
                        <w:sz w:val="15"/>
                        <w:szCs w:val="15"/>
                      </w:rPr>
                    </w:pPr>
                    <w:r>
                      <w:rPr>
                        <w:rFonts w:ascii="Courier New" w:hAnsi="Courier New" w:cs="Courier New"/>
                        <w:sz w:val="15"/>
                        <w:szCs w:val="15"/>
                      </w:rPr>
                      <w:t>W</w:t>
                    </w:r>
                  </w:p>
                </w:txbxContent>
              </v:textbox>
            </v:shape>
            <v:shape id="_x0000_s1051" type="#_x0000_m1125" style="position:absolute;left:3888;top:2788;width:8352;height:172;mso-position-horizontal-relative:page;mso-position-vertical-relative:page" filled="f" stroked="f">
              <v:textbox inset="0,0,0,0">
                <w:txbxContent>
                  <w:p w:rsidR="00071003" w:rsidRDefault="003916F6">
                    <w:pPr>
                      <w:rPr>
                        <w:rFonts w:ascii="Courier New" w:hAnsi="Courier New" w:cs="Courier New"/>
                        <w:sz w:val="15"/>
                        <w:szCs w:val="15"/>
                      </w:rPr>
                    </w:pPr>
                    <w:r>
                      <w:rPr>
                        <w:rFonts w:ascii="Courier New" w:hAnsi="Courier New" w:cs="Courier New"/>
                        <w:sz w:val="15"/>
                        <w:szCs w:val="15"/>
                      </w:rPr>
                      <w:t>Holmium Laser rental (s) for Ureteroscopic Treatment</w:t>
                    </w:r>
                  </w:p>
                </w:txbxContent>
              </v:textbox>
            </v:shape>
            <v:shape id="_x0000_s1050" type="#_x0000_m1125" style="position:absolute;left:3888;top:4276;width:8352;height:172;mso-position-horizontal-relative:page;mso-position-vertical-relative:page" filled="f" stroked="f">
              <v:textbox inset="0,0,0,0">
                <w:txbxContent>
                  <w:p w:rsidR="00071003" w:rsidRDefault="003916F6">
                    <w:pPr>
                      <w:rPr>
                        <w:rFonts w:ascii="Courier New" w:hAnsi="Courier New" w:cs="Courier New"/>
                        <w:sz w:val="15"/>
                        <w:szCs w:val="15"/>
                      </w:rPr>
                    </w:pPr>
                    <w:r>
                      <w:rPr>
                        <w:rFonts w:ascii="Courier New" w:hAnsi="Courier New" w:cs="Courier New"/>
                        <w:sz w:val="15"/>
                        <w:szCs w:val="15"/>
                      </w:rPr>
                      <w:t>14227</w:t>
                    </w:r>
                  </w:p>
                </w:txbxContent>
              </v:textbox>
            </v:shape>
            <v:shape id="_x0000_s1049" type="#_x0000_m1125" style="position:absolute;left:3888;top:4756;width:8352;height:172;mso-position-horizontal-relative:page;mso-position-vertical-relative:page" filled="f" stroked="f">
              <v:textbox inset="0,0,0,0">
                <w:txbxContent>
                  <w:p w:rsidR="00071003" w:rsidRDefault="003916F6">
                    <w:pPr>
                      <w:rPr>
                        <w:rFonts w:ascii="Courier New" w:hAnsi="Courier New" w:cs="Courier New"/>
                        <w:sz w:val="15"/>
                        <w:szCs w:val="15"/>
                      </w:rPr>
                    </w:pPr>
                    <w:r>
                      <w:rPr>
                        <w:rFonts w:ascii="Courier New" w:hAnsi="Courier New" w:cs="Courier New"/>
                        <w:sz w:val="15"/>
                        <w:szCs w:val="15"/>
                      </w:rPr>
                      <w:t>VA528-15-R-0041</w:t>
                    </w:r>
                  </w:p>
                </w:txbxContent>
              </v:textbox>
            </v:shape>
            <v:shape id="_x0000_s1048" type="#_x0000_m1125" style="position:absolute;left:3888;top:5236;width:8352;height:172;mso-position-horizontal-relative:page;mso-position-vertical-relative:page" filled="f" stroked="f">
              <v:textbox inset="0,0,0,0">
                <w:txbxContent>
                  <w:p w:rsidR="00071003" w:rsidRDefault="003916F6">
                    <w:pPr>
                      <w:rPr>
                        <w:rFonts w:ascii="Courier New" w:hAnsi="Courier New" w:cs="Courier New"/>
                        <w:sz w:val="15"/>
                        <w:szCs w:val="15"/>
                      </w:rPr>
                    </w:pPr>
                    <w:r>
                      <w:rPr>
                        <w:rFonts w:ascii="Courier New" w:hAnsi="Courier New" w:cs="Courier New"/>
                        <w:sz w:val="15"/>
                        <w:szCs w:val="15"/>
                      </w:rPr>
                      <w:t>12-31-2014</w:t>
                    </w:r>
                  </w:p>
                </w:txbxContent>
              </v:textbox>
            </v:shape>
            <v:shape id="_x0000_s1047" type="#_x0000_m1125" style="position:absolute;left:3888;top:5716;width:8352;height:172;mso-position-horizontal-relative:page;mso-position-vertical-relative:page" filled="f" stroked="f">
              <v:textbox inset="0,0,0,0">
                <w:txbxContent>
                  <w:p w:rsidR="00071003" w:rsidRDefault="003916F6">
                    <w:pPr>
                      <w:rPr>
                        <w:rFonts w:ascii="Courier New" w:hAnsi="Courier New" w:cs="Courier New"/>
                        <w:sz w:val="15"/>
                        <w:szCs w:val="15"/>
                      </w:rPr>
                    </w:pPr>
                    <w:r>
                      <w:rPr>
                        <w:rFonts w:ascii="Courier New" w:hAnsi="Courier New" w:cs="Courier New"/>
                        <w:sz w:val="15"/>
                        <w:szCs w:val="15"/>
                      </w:rPr>
                      <w:t>90</w:t>
                    </w:r>
                  </w:p>
                </w:txbxContent>
              </v:textbox>
            </v:shape>
            <v:shape id="_x0000_s1046" type="#_x0000_m1125" style="position:absolute;left:3888;top:6196;width:8352;height:172;mso-position-horizontal-relative:page;mso-position-vertical-relative:page" filled="f" stroked="f">
              <v:textbox inset="0,0,0,0">
                <w:txbxContent>
                  <w:p w:rsidR="00071003" w:rsidRDefault="003916F6">
                    <w:pPr>
                      <w:rPr>
                        <w:rFonts w:ascii="Courier New" w:hAnsi="Courier New" w:cs="Courier New"/>
                        <w:sz w:val="15"/>
                        <w:szCs w:val="15"/>
                      </w:rPr>
                    </w:pPr>
                    <w:r>
                      <w:rPr>
                        <w:rFonts w:ascii="Courier New" w:hAnsi="Courier New" w:cs="Courier New"/>
                        <w:sz w:val="15"/>
                        <w:szCs w:val="15"/>
                      </w:rPr>
                      <w:t>N</w:t>
                    </w:r>
                  </w:p>
                </w:txbxContent>
              </v:textbox>
            </v:shape>
            <v:shape id="_x0000_s1045" type="#_x0000_m1125" style="position:absolute;left:3888;top:7156;width:8352;height:172;mso-position-horizontal-relative:page;mso-position-vertical-relative:page" filled="f" stroked="f">
              <v:textbox inset="0,0,0,0">
                <w:txbxContent>
                  <w:p w:rsidR="00071003" w:rsidRDefault="003916F6">
                    <w:pPr>
                      <w:rPr>
                        <w:rFonts w:ascii="Courier New" w:hAnsi="Courier New" w:cs="Courier New"/>
                        <w:sz w:val="15"/>
                        <w:szCs w:val="15"/>
                      </w:rPr>
                    </w:pPr>
                    <w:r>
                      <w:rPr>
                        <w:rFonts w:ascii="Courier New" w:hAnsi="Courier New" w:cs="Courier New"/>
                        <w:sz w:val="15"/>
                        <w:szCs w:val="15"/>
                      </w:rPr>
                      <w:t>532490</w:t>
                    </w:r>
                  </w:p>
                </w:txbxContent>
              </v:textbox>
            </v:shape>
            <v:shape id="_x0000_s1044" type="#_x0000_m1125" style="position:absolute;left:3888;top:7564;width:8352;height:172;mso-position-horizontal-relative:page;mso-position-vertical-relative:page" filled="f" stroked="f">
              <v:textbox inset="0,0,0,0">
                <w:txbxContent>
                  <w:p w:rsidR="00071003" w:rsidRDefault="003916F6">
                    <w:pPr>
                      <w:rPr>
                        <w:rFonts w:ascii="Courier New" w:hAnsi="Courier New" w:cs="Courier New"/>
                        <w:sz w:val="15"/>
                        <w:szCs w:val="15"/>
                      </w:rPr>
                    </w:pPr>
                    <w:r>
                      <w:rPr>
                        <w:rFonts w:ascii="Courier New" w:hAnsi="Courier New" w:cs="Courier New"/>
                        <w:sz w:val="15"/>
                        <w:szCs w:val="15"/>
                      </w:rPr>
                      <w:t>VISN 2 NCO</w:t>
                    </w:r>
                  </w:p>
                </w:txbxContent>
              </v:textbox>
            </v:shape>
            <v:shape id="_x0000_s1043" type="#_x0000_m1125" style="position:absolute;left:3888;top:7756;width:8352;height:172;mso-position-horizontal-relative:page;mso-position-vertical-relative:page" filled="f" stroked="f">
              <v:textbox inset="0,0,0,0">
                <w:txbxContent>
                  <w:p w:rsidR="00071003" w:rsidRDefault="003916F6">
                    <w:pPr>
                      <w:rPr>
                        <w:rFonts w:ascii="Courier New" w:hAnsi="Courier New" w:cs="Courier New"/>
                        <w:sz w:val="15"/>
                        <w:szCs w:val="15"/>
                      </w:rPr>
                    </w:pPr>
                    <w:r>
                      <w:rPr>
                        <w:rFonts w:ascii="Courier New" w:hAnsi="Courier New" w:cs="Courier New"/>
                        <w:sz w:val="15"/>
                        <w:szCs w:val="15"/>
                      </w:rPr>
                      <w:t>Department of Veterans Affairs</w:t>
                    </w:r>
                  </w:p>
                </w:txbxContent>
              </v:textbox>
            </v:shape>
            <v:shape id="_x0000_s1042" type="#_x0000_m1125" style="position:absolute;left:3888;top:7948;width:8352;height:172;mso-position-horizontal-relative:page;mso-position-vertical-relative:page" filled="f" stroked="f">
              <v:textbox inset="0,0,0,0">
                <w:txbxContent>
                  <w:p w:rsidR="00071003" w:rsidRDefault="003916F6">
                    <w:pPr>
                      <w:rPr>
                        <w:rFonts w:ascii="Courier New" w:hAnsi="Courier New" w:cs="Courier New"/>
                        <w:sz w:val="15"/>
                        <w:szCs w:val="15"/>
                      </w:rPr>
                    </w:pPr>
                    <w:r>
                      <w:rPr>
                        <w:rFonts w:ascii="Courier New" w:hAnsi="Courier New" w:cs="Courier New"/>
                        <w:sz w:val="15"/>
                        <w:szCs w:val="15"/>
                      </w:rPr>
                      <w:t>Western New York Healthcare System</w:t>
                    </w:r>
                  </w:p>
                </w:txbxContent>
              </v:textbox>
            </v:shape>
            <v:shape id="_x0000_s1041" type="#_x0000_m1125" style="position:absolute;left:3888;top:8140;width:8352;height:172;mso-position-horizontal-relative:page;mso-position-vertical-relative:page" filled="f" stroked="f">
              <v:textbox inset="0,0,0,0">
                <w:txbxContent>
                  <w:p w:rsidR="00071003" w:rsidRDefault="003916F6">
                    <w:pPr>
                      <w:rPr>
                        <w:rFonts w:ascii="Courier New" w:hAnsi="Courier New" w:cs="Courier New"/>
                        <w:sz w:val="15"/>
                        <w:szCs w:val="15"/>
                      </w:rPr>
                    </w:pPr>
                    <w:r>
                      <w:rPr>
                        <w:rFonts w:ascii="Courier New" w:hAnsi="Courier New" w:cs="Courier New"/>
                        <w:sz w:val="15"/>
                        <w:szCs w:val="15"/>
                      </w:rPr>
                      <w:t>2875 Union Road, Suite 3500</w:t>
                    </w:r>
                  </w:p>
                </w:txbxContent>
              </v:textbox>
            </v:shape>
            <v:shape id="_x0000_s1040" type="#_x0000_m1125" style="position:absolute;left:3888;top:8332;width:8352;height:172;mso-position-horizontal-relative:page;mso-position-vertical-relative:page" filled="f" stroked="f">
              <v:textbox inset="0,0,0,0">
                <w:txbxContent>
                  <w:p w:rsidR="00071003" w:rsidRDefault="003916F6">
                    <w:pPr>
                      <w:rPr>
                        <w:rFonts w:ascii="Courier New" w:hAnsi="Courier New" w:cs="Courier New"/>
                        <w:sz w:val="15"/>
                        <w:szCs w:val="15"/>
                      </w:rPr>
                    </w:pPr>
                    <w:r>
                      <w:rPr>
                        <w:rFonts w:ascii="Courier New" w:hAnsi="Courier New" w:cs="Courier New"/>
                        <w:sz w:val="15"/>
                        <w:szCs w:val="15"/>
                      </w:rPr>
                      <w:t>Cheektowaga, NY 14227</w:t>
                    </w:r>
                  </w:p>
                </w:txbxContent>
              </v:textbox>
            </v:shape>
            <v:shape id="_x0000_s1039" type="#_x0000_m1125" style="position:absolute;left:3888;top:9076;width:8352;height:172;mso-position-horizontal-relative:page;mso-position-vertical-relative:page" filled="f" stroked="f">
              <v:textbox inset="0,0,0,0">
                <w:txbxContent>
                  <w:p w:rsidR="00071003" w:rsidRDefault="003916F6">
                    <w:pPr>
                      <w:rPr>
                        <w:rFonts w:ascii="Courier New" w:hAnsi="Courier New" w:cs="Courier New"/>
                        <w:sz w:val="15"/>
                        <w:szCs w:val="15"/>
                      </w:rPr>
                    </w:pPr>
                    <w:r>
                      <w:rPr>
                        <w:rFonts w:ascii="Courier New" w:hAnsi="Courier New" w:cs="Courier New"/>
                        <w:sz w:val="15"/>
                        <w:szCs w:val="15"/>
                      </w:rPr>
                      <w:t>Michelle A. Harsch</w:t>
                    </w:r>
                  </w:p>
                </w:txbxContent>
              </v:textbox>
            </v:shape>
            <v:shape id="_x0000_s1038" type="#_x0000_m1125" style="position:absolute;left:3888;top:9268;width:8352;height:172;mso-position-horizontal-relative:page;mso-position-vertical-relative:page" filled="f" stroked="f">
              <v:textbox inset="0,0,0,0">
                <w:txbxContent>
                  <w:p w:rsidR="00071003" w:rsidRDefault="003916F6">
                    <w:pPr>
                      <w:rPr>
                        <w:rFonts w:ascii="Courier New" w:hAnsi="Courier New" w:cs="Courier New"/>
                        <w:sz w:val="15"/>
                        <w:szCs w:val="15"/>
                      </w:rPr>
                    </w:pPr>
                    <w:r>
                      <w:rPr>
                        <w:rFonts w:ascii="Courier New" w:hAnsi="Courier New" w:cs="Courier New"/>
                        <w:sz w:val="15"/>
                        <w:szCs w:val="15"/>
                      </w:rPr>
                      <w:t>Contracting Officer</w:t>
                    </w:r>
                  </w:p>
                </w:txbxContent>
              </v:textbox>
            </v:shape>
            <v:shape id="_x0000_s1037" type="#_x0000_m1125" style="position:absolute;left:3888;top:10660;width:8352;height:172;mso-position-horizontal-relative:page;mso-position-vertical-relative:page" filled="f" stroked="f">
              <v:textbox inset="0,0,0,0">
                <w:txbxContent>
                  <w:p w:rsidR="00071003" w:rsidRDefault="003916F6">
                    <w:pPr>
                      <w:rPr>
                        <w:rFonts w:ascii="Courier New" w:hAnsi="Courier New" w:cs="Courier New"/>
                        <w:sz w:val="15"/>
                        <w:szCs w:val="15"/>
                      </w:rPr>
                    </w:pPr>
                    <w:r>
                      <w:rPr>
                        <w:rFonts w:ascii="Courier New" w:hAnsi="Courier New" w:cs="Courier New"/>
                        <w:sz w:val="15"/>
                        <w:szCs w:val="15"/>
                      </w:rPr>
                      <w:t>Operating Room</w:t>
                    </w:r>
                  </w:p>
                </w:txbxContent>
              </v:textbox>
            </v:shape>
            <v:shape id="_x0000_s1036" type="#_x0000_m1125" style="position:absolute;left:3888;top:10852;width:8352;height:172;mso-position-horizontal-relative:page;mso-position-vertical-relative:page" filled="f" stroked="f">
              <v:textbox inset="0,0,0,0">
                <w:txbxContent>
                  <w:p w:rsidR="00071003" w:rsidRDefault="003916F6">
                    <w:pPr>
                      <w:rPr>
                        <w:rFonts w:ascii="Courier New" w:hAnsi="Courier New" w:cs="Courier New"/>
                        <w:sz w:val="15"/>
                        <w:szCs w:val="15"/>
                      </w:rPr>
                    </w:pPr>
                    <w:r>
                      <w:rPr>
                        <w:rFonts w:ascii="Courier New" w:hAnsi="Courier New" w:cs="Courier New"/>
                        <w:sz w:val="15"/>
                        <w:szCs w:val="15"/>
                      </w:rPr>
                      <w:t>Buffalo VAMC</w:t>
                    </w:r>
                  </w:p>
                </w:txbxContent>
              </v:textbox>
            </v:shape>
            <v:shape id="_x0000_s1035" type="#_x0000_m1125" style="position:absolute;left:3888;top:11044;width:8352;height:172;mso-position-horizontal-relative:page;mso-position-vertical-relative:page" filled="f" stroked="f">
              <v:textbox inset="0,0,0,0">
                <w:txbxContent>
                  <w:p w:rsidR="00071003" w:rsidRDefault="003916F6">
                    <w:pPr>
                      <w:rPr>
                        <w:rFonts w:ascii="Courier New" w:hAnsi="Courier New" w:cs="Courier New"/>
                        <w:sz w:val="15"/>
                        <w:szCs w:val="15"/>
                      </w:rPr>
                    </w:pPr>
                    <w:r>
                      <w:rPr>
                        <w:rFonts w:ascii="Courier New" w:hAnsi="Courier New" w:cs="Courier New"/>
                        <w:sz w:val="15"/>
                        <w:szCs w:val="15"/>
                      </w:rPr>
                      <w:t>Department of Veterans Affairs</w:t>
                    </w:r>
                  </w:p>
                </w:txbxContent>
              </v:textbox>
            </v:shape>
            <v:shape id="_x0000_s1034" type="#_x0000_m1125" style="position:absolute;left:3888;top:11236;width:8352;height:172;mso-position-horizontal-relative:page;mso-position-vertical-relative:page" filled="f" stroked="f">
              <v:textbox inset="0,0,0,0">
                <w:txbxContent>
                  <w:p w:rsidR="00071003" w:rsidRDefault="003916F6">
                    <w:pPr>
                      <w:rPr>
                        <w:rFonts w:ascii="Courier New" w:hAnsi="Courier New" w:cs="Courier New"/>
                        <w:sz w:val="15"/>
                        <w:szCs w:val="15"/>
                      </w:rPr>
                    </w:pPr>
                    <w:r>
                      <w:rPr>
                        <w:rFonts w:ascii="Courier New" w:hAnsi="Courier New" w:cs="Courier New"/>
                        <w:sz w:val="15"/>
                        <w:szCs w:val="15"/>
                      </w:rPr>
                      <w:t>3495 Bailey Avenue</w:t>
                    </w:r>
                  </w:p>
                </w:txbxContent>
              </v:textbox>
            </v:shape>
            <v:shape id="_x0000_s1033" type="#_x0000_m1125" style="position:absolute;left:3888;top:11428;width:8352;height:172;mso-position-horizontal-relative:page;mso-position-vertical-relative:page" filled="f" stroked="f">
              <v:textbox inset="0,0,0,0">
                <w:txbxContent>
                  <w:p w:rsidR="00071003" w:rsidRDefault="003916F6">
                    <w:pPr>
                      <w:rPr>
                        <w:rFonts w:ascii="Courier New" w:hAnsi="Courier New" w:cs="Courier New"/>
                        <w:sz w:val="15"/>
                        <w:szCs w:val="15"/>
                      </w:rPr>
                    </w:pPr>
                    <w:r>
                      <w:rPr>
                        <w:rFonts w:ascii="Courier New" w:hAnsi="Courier New" w:cs="Courier New"/>
                        <w:sz w:val="15"/>
                        <w:szCs w:val="15"/>
                      </w:rPr>
                      <w:t>Buffalo, NY 14215</w:t>
                    </w:r>
                  </w:p>
                </w:txbxContent>
              </v:textbox>
            </v:shape>
            <v:shape id="_x0000_s1032" type="#_x0000_m1125" style="position:absolute;left:3888;top:11764;width:8352;height:172;mso-position-horizontal-relative:page;mso-position-vertical-relative:page" filled="f" stroked="f">
              <v:textbox inset="0,0,0,0">
                <w:txbxContent>
                  <w:p w:rsidR="00071003" w:rsidRDefault="003916F6">
                    <w:pPr>
                      <w:rPr>
                        <w:rFonts w:ascii="Courier New" w:hAnsi="Courier New" w:cs="Courier New"/>
                        <w:sz w:val="15"/>
                        <w:szCs w:val="15"/>
                      </w:rPr>
                    </w:pPr>
                    <w:r>
                      <w:rPr>
                        <w:rFonts w:ascii="Courier New" w:hAnsi="Courier New" w:cs="Courier New"/>
                        <w:sz w:val="15"/>
                        <w:szCs w:val="15"/>
                      </w:rPr>
                      <w:t>14215</w:t>
                    </w:r>
                  </w:p>
                </w:txbxContent>
              </v:textbox>
            </v:shape>
            <v:shape id="_x0000_s1031" type="#_x0000_m1125" style="position:absolute;left:3888;top:12244;width:8352;height:172;mso-position-horizontal-relative:page;mso-position-vertical-relative:page" filled="f" stroked="f">
              <v:textbox inset="0,0,0,0">
                <w:txbxContent>
                  <w:p w:rsidR="00071003" w:rsidRDefault="003916F6">
                    <w:pPr>
                      <w:rPr>
                        <w:rFonts w:ascii="Courier New" w:hAnsi="Courier New" w:cs="Courier New"/>
                        <w:sz w:val="15"/>
                        <w:szCs w:val="15"/>
                      </w:rPr>
                    </w:pPr>
                    <w:r>
                      <w:rPr>
                        <w:rFonts w:ascii="Courier New" w:hAnsi="Courier New" w:cs="Courier New"/>
                        <w:sz w:val="15"/>
                        <w:szCs w:val="15"/>
                      </w:rPr>
                      <w:t>USA</w:t>
                    </w:r>
                  </w:p>
                </w:txbxContent>
              </v:textbox>
            </v:shape>
            <v:shape id="_x0000_s1030" type="#_x0000_m1125" style="position:absolute;left:3888;top:13060;width:8352;height:172;mso-position-horizontal-relative:page;mso-position-vertical-relative:page" filled="f" stroked="f">
              <v:textbox inset="0,0,0,0">
                <w:txbxContent>
                  <w:p w:rsidR="00071003" w:rsidRDefault="003916F6">
                    <w:pPr>
                      <w:rPr>
                        <w:rFonts w:ascii="Courier New" w:hAnsi="Courier New" w:cs="Courier New"/>
                        <w:sz w:val="15"/>
                        <w:szCs w:val="15"/>
                      </w:rPr>
                    </w:pPr>
                    <w:r>
                      <w:rPr>
                        <w:rFonts w:ascii="Courier New" w:hAnsi="Courier New" w:cs="Courier New"/>
                        <w:sz w:val="15"/>
                        <w:szCs w:val="15"/>
                      </w:rPr>
                      <w:t>n/a</w:t>
                    </w:r>
                  </w:p>
                </w:txbxContent>
              </v:textbox>
            </v:shape>
            <v:shape id="_x0000_s1029" type="#_x0000_m1125" style="position:absolute;left:3888;top:13540;width:8352;height:172;mso-position-horizontal-relative:page;mso-position-vertical-relative:page" filled="f" stroked="f">
              <v:textbox inset="0,0,0,0">
                <w:txbxContent>
                  <w:p w:rsidR="00071003" w:rsidRDefault="003916F6">
                    <w:pPr>
                      <w:rPr>
                        <w:rFonts w:ascii="Courier New" w:hAnsi="Courier New" w:cs="Courier New"/>
                        <w:sz w:val="15"/>
                        <w:szCs w:val="15"/>
                      </w:rPr>
                    </w:pPr>
                    <w:r>
                      <w:rPr>
                        <w:rFonts w:ascii="Courier New" w:hAnsi="Courier New" w:cs="Courier New"/>
                        <w:sz w:val="15"/>
                        <w:szCs w:val="15"/>
                      </w:rPr>
                      <w:t>n/a</w:t>
                    </w:r>
                  </w:p>
                </w:txbxContent>
              </v:textbox>
            </v:shape>
            <v:shape id="_x0000_s1028" type="#_x0000_m1125" style="position:absolute;left:3888;top:14020;width:8352;height:172;mso-position-horizontal-relative:page;mso-position-vertical-relative:page" filled="f" stroked="f">
              <v:textbox inset="0,0,0,0">
                <w:txbxContent>
                  <w:p w:rsidR="00071003" w:rsidRDefault="003916F6">
                    <w:pPr>
                      <w:rPr>
                        <w:rFonts w:ascii="Courier New" w:hAnsi="Courier New" w:cs="Courier New"/>
                        <w:sz w:val="15"/>
                        <w:szCs w:val="15"/>
                      </w:rPr>
                    </w:pPr>
                    <w:r>
                      <w:rPr>
                        <w:rFonts w:ascii="Courier New" w:hAnsi="Courier New" w:cs="Courier New"/>
                        <w:sz w:val="15"/>
                        <w:szCs w:val="15"/>
                      </w:rPr>
                      <w:t>Michelle.Harsch@va.gov</w:t>
                    </w:r>
                  </w:p>
                </w:txbxContent>
              </v:textbox>
            </v:shape>
            <v:shape id="_x0000_s1027" type="#_x0000_m1125" style="position:absolute;left:3888;top:14500;width:8352;height:172;mso-position-horizontal-relative:page;mso-position-vertical-relative:page" filled="f" stroked="f">
              <v:textbox inset="0,0,0,0">
                <w:txbxContent>
                  <w:p w:rsidR="00071003" w:rsidRDefault="003916F6">
                    <w:pPr>
                      <w:rPr>
                        <w:rFonts w:ascii="Courier New" w:hAnsi="Courier New" w:cs="Courier New"/>
                        <w:sz w:val="15"/>
                        <w:szCs w:val="15"/>
                      </w:rPr>
                    </w:pPr>
                    <w:r>
                      <w:rPr>
                        <w:rFonts w:ascii="Courier New" w:hAnsi="Courier New" w:cs="Courier New"/>
                        <w:sz w:val="15"/>
                        <w:szCs w:val="15"/>
                      </w:rPr>
                      <w:t>Michelle A. Harsch, Contracting Officer</w:t>
                    </w:r>
                  </w:p>
                </w:txbxContent>
              </v:textbox>
            </v:shape>
            <w10:wrap anchorx="page" anchory="page"/>
          </v:group>
        </w:pict>
      </w:r>
    </w:p>
    <w:p w:rsidR="00FD19AF" w:rsidRDefault="003916F6" w:rsidP="00FD19AF">
      <w:pPr>
        <w:pageBreakBefore/>
      </w:pPr>
      <w:r>
        <w:lastRenderedPageBreak/>
        <w:t>This is not a solicitation notice.  This is a sources sought synopsis issued by the Department of Veterans Affairs VISN-2 Upstate New York Healthcare Network to determine the availability of Holmium Laser rental(s) for the Operating Room on an “as needed b</w:t>
      </w:r>
      <w:r>
        <w:t xml:space="preserve">asis” to include qualified technical support/operator and consumables.  Vendor must be able to accommodate urgent and emergent requests; must be able to supply a variety of lasers as required by VA located in Buffalo, New York.  Turn-around time should be </w:t>
      </w:r>
      <w:r>
        <w:t xml:space="preserve">48 hours or less from the time requested to delivery.  </w:t>
      </w:r>
    </w:p>
    <w:p w:rsidR="00FD19AF" w:rsidRDefault="003916F6" w:rsidP="00FD19AF"/>
    <w:p w:rsidR="00FD19AF" w:rsidRDefault="003916F6" w:rsidP="00FD19AF">
      <w:r>
        <w:t xml:space="preserve">Responses to this synopsis will be used by the Government to make appropriate acquisition decisions. After review of the responses to this sources sought synopsis, a solicitation announcement may be </w:t>
      </w:r>
      <w:r>
        <w:t>published in the FBO.gov website. Responses to this sources sought synopsis are not considered adequate responses to the solicitation announcement. All interested offerors must respond to the solicitation in addition to responding to this sources sought an</w:t>
      </w:r>
      <w:r>
        <w:t>nouncement.  If you are interested and are capable of providing the required services, please provide the requested information as indicated below. The intended contract period will be for a one year period, and two (2) option years to begin on or about Ju</w:t>
      </w:r>
      <w:r>
        <w:t xml:space="preserve">ly 1, 2015. </w:t>
      </w:r>
    </w:p>
    <w:p w:rsidR="00FD19AF" w:rsidRDefault="003916F6" w:rsidP="00FD19AF"/>
    <w:p w:rsidR="00FD19AF" w:rsidRDefault="003916F6" w:rsidP="00FD19AF">
      <w:r>
        <w:t xml:space="preserve">All responses to sources sought with capabilities stated must be received no later than </w:t>
      </w:r>
      <w:r>
        <w:rPr>
          <w:b/>
        </w:rPr>
        <w:t>December 31, 2014,</w:t>
      </w:r>
      <w:r>
        <w:t xml:space="preserve"> and should include company name, address, point of contact, size of business pursuant to the following questions: (1) Is your business </w:t>
      </w:r>
      <w:r>
        <w:t>small (2) If small, does your firm qualify as a small, emerging business, or small disadvantaged business? (3) If disadvantaged, specify under which disadvantaged group and if your firm is certified under Section 8(a) of the Small Business Act? (4) Is your</w:t>
      </w:r>
      <w:r>
        <w:t xml:space="preserve"> firm a certified Hubzone firm? (5) Is your firm a woman-owned or operated business? (6) Is your firm a certified Service-Disabled Veteran Owned Small Business (7) Is your firm a Veteran Owned Small Business? Small businesses considering participation in t</w:t>
      </w:r>
      <w:r>
        <w:t xml:space="preserve">his potential solicitation process under any Small Business Set-aside procedure must do so in a manner consistent with the requirements of the Small Business Act. </w:t>
      </w:r>
    </w:p>
    <w:p w:rsidR="00FD19AF" w:rsidRDefault="003916F6" w:rsidP="00FD19AF"/>
    <w:p w:rsidR="00FD19AF" w:rsidRDefault="003916F6" w:rsidP="00FD19AF">
      <w:r>
        <w:t xml:space="preserve">Responses to this notice shall be e-mailed to </w:t>
      </w:r>
      <w:hyperlink r:id="rId7" w:history="1">
        <w:r w:rsidRPr="006055E0">
          <w:rPr>
            <w:rStyle w:val="Hyperlink"/>
          </w:rPr>
          <w:t>Michelle.Harsch@va.gov</w:t>
        </w:r>
      </w:hyperlink>
    </w:p>
    <w:p w:rsidR="00FD19AF" w:rsidRDefault="003916F6" w:rsidP="00FD19AF">
      <w:pPr>
        <w:rPr>
          <w:i/>
        </w:rPr>
      </w:pPr>
    </w:p>
    <w:p w:rsidR="00FD19AF" w:rsidRDefault="003916F6" w:rsidP="00FD19AF">
      <w:r w:rsidRPr="00FD19AF">
        <w:rPr>
          <w:b/>
          <w:i/>
        </w:rPr>
        <w:t>Telephone responses will not be accepted.</w:t>
      </w:r>
      <w:r>
        <w:t xml:space="preserve"> This notice is to assist the VA in determining sources only. A solicitation is not currently available. If a solicitation is issued it will be announced at a later date, and all interested </w:t>
      </w:r>
      <w:r>
        <w:t xml:space="preserve">parties must respond to that solicitation announcement separately from the responses to this announcement. Response to this sources sought is not a request to be added to a prospective bidders list or to receive a copy of the solicitation. </w:t>
      </w:r>
    </w:p>
    <w:p w:rsidR="00FD19AF" w:rsidRDefault="003916F6" w:rsidP="00FD19AF"/>
    <w:p w:rsidR="00E90261" w:rsidRPr="00DA6BE6" w:rsidRDefault="003916F6" w:rsidP="00DA6BE6"/>
    <w:sectPr w:rsidR="00E90261" w:rsidRPr="00DA6BE6">
      <w:footerReference w:type="default" r:id="rId8"/>
      <w:type w:val="continuous"/>
      <w:pgSz w:w="12240" w:h="15840"/>
      <w:pgMar w:top="1080" w:right="1440" w:bottom="1080" w:left="1440" w:header="360" w:footer="36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0000" w:rsidRDefault="003916F6">
      <w:pPr>
        <w:spacing w:after="0" w:line="240" w:lineRule="auto"/>
      </w:pPr>
      <w:r>
        <w:separator/>
      </w:r>
    </w:p>
  </w:endnote>
  <w:endnote w:type="continuationSeparator" w:id="0">
    <w:p w:rsidR="00000000" w:rsidRDefault="003916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1003" w:rsidRDefault="003916F6">
    <w:pPr>
      <w:pStyle w:val="Header"/>
      <w:jc w:val="right"/>
    </w:pPr>
    <w:r>
      <w:t xml:space="preserve">Page </w:t>
    </w:r>
    <w:r>
      <w:fldChar w:fldCharType="begin"/>
    </w:r>
    <w:r>
      <w:instrText xml:space="preserve"> PAGE   \* MERGEFORMAT </w:instrText>
    </w:r>
    <w:r>
      <w:fldChar w:fldCharType="separate"/>
    </w:r>
    <w:r>
      <w:rPr>
        <w:noProof/>
      </w:rPr>
      <w:t>2</w:t>
    </w:r>
    <w:r>
      <w:fldChar w:fldCharType="end"/>
    </w:r>
    <w:r>
      <w:t xml:space="preserve"> of </w:t>
    </w:r>
    <w:r>
      <w:fldChar w:fldCharType="begin"/>
    </w:r>
    <w:r>
      <w:instrText xml:space="preserve"> NUMPAGES   \* MERGEFORMAT </w:instrText>
    </w:r>
    <w:r>
      <w:fldChar w:fldCharType="separate"/>
    </w:r>
    <w:r>
      <w:rPr>
        <w:noProof/>
      </w:rPr>
      <w:t>2</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0000" w:rsidRDefault="003916F6">
      <w:pPr>
        <w:spacing w:after="0" w:line="240" w:lineRule="auto"/>
      </w:pPr>
      <w:r>
        <w:separator/>
      </w:r>
    </w:p>
  </w:footnote>
  <w:footnote w:type="continuationSeparator" w:id="0">
    <w:p w:rsidR="00000000" w:rsidRDefault="003916F6">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cumentProtection w:edit="readOnly" w:enforcement="1"/>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7F6E67"/>
    <w:rsid w:val="00071003"/>
    <w:rsid w:val="003916F6"/>
    <w:rsid w:val="00497B33"/>
    <w:rsid w:val="007F6E67"/>
    <w:rsid w:val="00940089"/>
    <w:rsid w:val="00990007"/>
    <w:rsid w:val="00A04B07"/>
    <w:rsid w:val="00A13EA5"/>
    <w:rsid w:val="00A1720F"/>
    <w:rsid w:val="00AA3EBA"/>
    <w:rsid w:val="00BC7270"/>
    <w:rsid w:val="00C01D90"/>
    <w:rsid w:val="00C03E2F"/>
    <w:rsid w:val="00CB2D71"/>
    <w:rsid w:val="00D17E43"/>
    <w:rsid w:val="00D27C66"/>
    <w:rsid w:val="00D604B4"/>
    <w:rsid w:val="00F00343"/>
    <w:rsid w:val="00F175B5"/>
    <w:rsid w:val="00F439AB"/>
    <w:rsid w:val="00FF343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127"/>
    <o:shapelayout v:ext="edit">
      <o:idmap v:ext="edit" data="1"/>
      <o:rules v:ext="edit">
        <o:r id="V:Rule1" type="connector" idref="#_x0000_s1124"/>
        <o:r id="V:Rule2" type="connector" idref="#_x0000_s1123"/>
        <o:r id="V:Rule3" type="connector" idref="#_x0000_s1122"/>
        <o:r id="V:Rule4" type="connector" idref="#_x0000_s1121"/>
        <o:r id="V:Rule5" type="connector" idref="#_x0000_s1120"/>
        <o:r id="V:Rule6" type="connector" idref="#_x0000_s1119"/>
        <o:r id="V:Rule7" type="connector" idref="#_x0000_s1118"/>
        <o:r id="V:Rule8" type="connector" idref="#_x0000_s1117"/>
        <o:r id="V:Rule9" type="connector" idref="#_x0000_s1116"/>
        <o:r id="V:Rule10" type="connector" idref="#_x0000_s1115"/>
        <o:r id="V:Rule11" type="connector" idref="#_x0000_s1114"/>
        <o:r id="V:Rule12" type="connector" idref="#_x0000_s1113"/>
        <o:r id="V:Rule13" type="connector" idref="#_x0000_s1112"/>
        <o:r id="V:Rule14" type="connector" idref="#_x0000_s1111"/>
        <o:r id="V:Rule15" type="connector" idref="#_x0000_s1110"/>
        <o:r id="V:Rule16" type="connector" idref="#_x0000_s1109"/>
        <o:r id="V:Rule17" type="connector" idref="#_x0000_s1108"/>
        <o:r id="V:Rule18" type="connector" idref="#_x0000_s1107"/>
        <o:r id="V:Rule19" type="connector" idref="#_x0000_s1106"/>
        <o:r id="V:Rule20" type="connector" idref="#_x0000_s1105"/>
        <o:r id="V:Rule21" type="connector" idref="#_x0000_s1104"/>
        <o:r id="V:Rule22" type="connector" idref="#_x0000_s1103"/>
        <o:r id="V:Rule23" type="connector" idref="#_x0000_s1102"/>
        <o:r id="V:Rule24" type="connector" idref="#_x0000_s1101"/>
        <o:r id="V:Rule25" type="connector" idref="#_x0000_s1100"/>
        <o:r id="V:Rule26" type="connector" idref="#_x0000_s1099"/>
        <o:r id="V:Rule27" type="connector" idref="#_x0000_s1098"/>
        <o:r id="V:Rule28" type="connector" idref="#_x0000_s1097"/>
        <o:r id="V:Rule29" type="connector" idref="#_x0000_s1096"/>
        <o:r id="V:Rule30" type="connector" idref="#_x0000_s1095"/>
        <o:r id="V:Rule31" type="connector" idref="#_x0000_s1094"/>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semiHidden="0" w:uiPriority="39" w:unhideWhenUsed="0"/>
    <w:lsdException w:name="toc 2" w:semiHidden="0" w:uiPriority="39" w:unhideWhenUsed="0"/>
    <w:lsdException w:name="toc 3" w:semiHidden="0" w:uiPriority="39" w:unhideWhenUsed="0"/>
    <w:lsdException w:name="toc 4" w:semiHidden="0" w:uiPriority="39" w:unhideWhenUsed="0"/>
    <w:lsdException w:name="toc 5" w:uiPriority="39"/>
    <w:lsdException w:name="toc 6" w:uiPriority="39"/>
    <w:lsdException w:name="toc 7" w:uiPriority="39"/>
    <w:lsdException w:name="toc 8" w:uiPriority="39"/>
    <w:lsdException w:name="toc 9" w:uiPriority="39"/>
    <w:lsdException w:name="header" w:semiHidden="0" w:unhideWhenUsed="0"/>
    <w:lsdException w:name="footer" w:semiHidden="0" w:unhideWhenUsed="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
    <w:name w:val="Normal"/>
    <w:qFormat/>
    <w:rsid w:val="00D17E43"/>
    <w:rPr>
      <w:rFonts w:eastAsiaTheme="minorEastAsia"/>
    </w:rPr>
  </w:style>
  <w:style w:type="paragraph" w:styleId="Heading1">
    <w:name w:val="heading 1"/>
    <w:basedOn w:val="Normal"/>
    <w:next w:val="Normal"/>
    <w:link w:val="Heading1Char"/>
    <w:uiPriority w:val="9"/>
    <w:qFormat/>
    <w:rsid w:val="00A1720F"/>
    <w:pPr>
      <w:keepNext/>
      <w:keepLines/>
      <w:spacing w:before="120" w:after="12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A1720F"/>
    <w:pPr>
      <w:keepNext/>
      <w:keepLines/>
      <w:spacing w:before="120" w:after="12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A1720F"/>
    <w:pPr>
      <w:keepNext/>
      <w:keepLines/>
      <w:spacing w:before="200" w:after="0"/>
      <w:outlineLvl w:val="2"/>
    </w:pPr>
    <w:rPr>
      <w:rFonts w:asciiTheme="majorHAnsi" w:eastAsiaTheme="majorEastAsia" w:hAnsiTheme="majorHAnsi" w:cstheme="majorBidi"/>
      <w:b/>
      <w:bCs/>
      <w:color w:val="4F81BD" w:themeColor="accent1"/>
      <w:sz w:val="24"/>
      <w:szCs w:val="24"/>
    </w:rPr>
  </w:style>
  <w:style w:type="paragraph" w:styleId="Heading4">
    <w:name w:val="heading 4"/>
    <w:basedOn w:val="Normal"/>
    <w:next w:val="Normal"/>
    <w:link w:val="Heading4Char"/>
    <w:uiPriority w:val="9"/>
    <w:semiHidden/>
    <w:unhideWhenUsed/>
    <w:qFormat/>
    <w:rsid w:val="00A1720F"/>
    <w:pPr>
      <w:keepNext/>
      <w:keepLines/>
      <w:spacing w:before="200" w:after="0"/>
      <w:outlineLvl w:val="3"/>
    </w:pPr>
    <w:rPr>
      <w:rFonts w:asciiTheme="majorHAnsi" w:eastAsiaTheme="majorEastAsia" w:hAnsiTheme="majorHAnsi" w:cstheme="majorBidi"/>
      <w:b/>
      <w:bCs/>
      <w:iCs/>
      <w:color w:val="4F81BD" w:themeColor="accent1"/>
      <w:sz w:val="24"/>
      <w:szCs w:val="24"/>
    </w:rPr>
  </w:style>
  <w:style w:type="paragraph" w:styleId="Heading5">
    <w:name w:val="heading 5"/>
    <w:basedOn w:val="Normal"/>
    <w:next w:val="Normal"/>
    <w:link w:val="Heading5Char"/>
    <w:uiPriority w:val="9"/>
    <w:semiHidden/>
    <w:unhideWhenUsed/>
    <w:qFormat/>
    <w:rsid w:val="00A1720F"/>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1720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semiHidden/>
    <w:rsid w:val="00A1720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A1720F"/>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A1720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A1720F"/>
    <w:rPr>
      <w:rFonts w:asciiTheme="majorHAnsi" w:eastAsiaTheme="majorEastAsia" w:hAnsiTheme="majorHAnsi" w:cstheme="majorBidi"/>
      <w:color w:val="243F60" w:themeColor="accent1" w:themeShade="7F"/>
    </w:rPr>
  </w:style>
  <w:style w:type="paragraph" w:styleId="Title">
    <w:name w:val="Title"/>
    <w:basedOn w:val="Normal"/>
    <w:next w:val="Normal"/>
    <w:link w:val="TitleChar"/>
    <w:uiPriority w:val="10"/>
    <w:qFormat/>
    <w:rsid w:val="00A1720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A1720F"/>
    <w:rPr>
      <w:rFonts w:asciiTheme="majorHAnsi" w:eastAsiaTheme="majorEastAsia" w:hAnsiTheme="majorHAnsi" w:cstheme="majorBidi"/>
      <w:color w:val="17365D" w:themeColor="text2" w:themeShade="BF"/>
      <w:spacing w:val="5"/>
      <w:kern w:val="28"/>
      <w:sz w:val="52"/>
      <w:szCs w:val="52"/>
    </w:rPr>
  </w:style>
  <w:style w:type="paragraph" w:styleId="NoSpacing">
    <w:name w:val="No Spacing"/>
    <w:uiPriority w:val="1"/>
    <w:qFormat/>
    <w:rsid w:val="00A1720F"/>
    <w:pPr>
      <w:spacing w:after="0" w:line="240" w:lineRule="auto"/>
    </w:pPr>
  </w:style>
  <w:style w:type="paragraph" w:styleId="Header">
    <w:name w:val="header"/>
    <w:basedOn w:val="Normal"/>
    <w:link w:val="HeaderChar"/>
    <w:uiPriority w:val="99"/>
    <w:rsid w:val="00AA3EBA"/>
    <w:pPr>
      <w:tabs>
        <w:tab w:val="center" w:pos="4680"/>
        <w:tab w:val="right" w:pos="9360"/>
      </w:tabs>
      <w:spacing w:after="0" w:line="240" w:lineRule="auto"/>
    </w:pPr>
    <w:rPr>
      <w:b/>
      <w:bCs/>
    </w:rPr>
  </w:style>
  <w:style w:type="character" w:customStyle="1" w:styleId="HeaderChar">
    <w:name w:val="Header Char"/>
    <w:basedOn w:val="DefaultParagraphFont"/>
    <w:link w:val="Header"/>
    <w:uiPriority w:val="99"/>
    <w:rsid w:val="00AA3EBA"/>
  </w:style>
  <w:style w:type="paragraph" w:styleId="Footer">
    <w:name w:val="footer"/>
    <w:basedOn w:val="Normal"/>
    <w:link w:val="FooterChar"/>
    <w:uiPriority w:val="99"/>
    <w:rsid w:val="00AA3EBA"/>
    <w:pPr>
      <w:tabs>
        <w:tab w:val="center" w:pos="4680"/>
        <w:tab w:val="right" w:pos="9360"/>
      </w:tabs>
      <w:spacing w:after="0" w:line="240" w:lineRule="auto"/>
    </w:pPr>
    <w:rPr>
      <w:b/>
      <w:bCs/>
    </w:rPr>
  </w:style>
  <w:style w:type="character" w:customStyle="1" w:styleId="FooterChar">
    <w:name w:val="Footer Char"/>
    <w:basedOn w:val="DefaultParagraphFont"/>
    <w:link w:val="Footer"/>
    <w:uiPriority w:val="99"/>
    <w:rsid w:val="00AA3EBA"/>
  </w:style>
  <w:style w:type="paragraph" w:styleId="TOCHeading">
    <w:name w:val="TOC Heading"/>
    <w:basedOn w:val="Normal"/>
    <w:next w:val="Normal"/>
    <w:uiPriority w:val="39"/>
    <w:qFormat/>
    <w:rsid w:val="00D17E43"/>
    <w:pPr>
      <w:jc w:val="center"/>
    </w:pPr>
    <w:rPr>
      <w:b/>
      <w:bCs/>
      <w:sz w:val="24"/>
      <w:szCs w:val="24"/>
    </w:rPr>
  </w:style>
  <w:style w:type="paragraph" w:styleId="TOC1">
    <w:name w:val="toc 1"/>
    <w:basedOn w:val="Normal"/>
    <w:next w:val="Normal"/>
    <w:autoRedefine/>
    <w:uiPriority w:val="39"/>
    <w:rsid w:val="00D17E43"/>
    <w:pPr>
      <w:spacing w:before="120" w:after="120"/>
    </w:pPr>
    <w:rPr>
      <w:b/>
      <w:bCs/>
    </w:rPr>
  </w:style>
  <w:style w:type="paragraph" w:styleId="TOC2">
    <w:name w:val="toc 2"/>
    <w:basedOn w:val="Normal"/>
    <w:next w:val="Normal"/>
    <w:autoRedefine/>
    <w:uiPriority w:val="39"/>
    <w:rsid w:val="00D17E43"/>
    <w:pPr>
      <w:spacing w:after="0"/>
      <w:ind w:left="720"/>
    </w:pPr>
  </w:style>
  <w:style w:type="paragraph" w:styleId="TOC3">
    <w:name w:val="toc 3"/>
    <w:basedOn w:val="Normal"/>
    <w:next w:val="Normal"/>
    <w:autoRedefine/>
    <w:uiPriority w:val="39"/>
    <w:rsid w:val="00D17E43"/>
    <w:pPr>
      <w:spacing w:after="0"/>
      <w:ind w:left="1080"/>
    </w:pPr>
  </w:style>
  <w:style w:type="paragraph" w:styleId="TOC4">
    <w:name w:val="toc 4"/>
    <w:basedOn w:val="Normal"/>
    <w:next w:val="Normal"/>
    <w:autoRedefine/>
    <w:uiPriority w:val="39"/>
    <w:rsid w:val="00D17E43"/>
    <w:pPr>
      <w:spacing w:after="0"/>
      <w:ind w:left="1080"/>
    </w:pPr>
  </w:style>
  <w:style w:type="paragraph" w:customStyle="1" w:styleId="NoWrap">
    <w:name w:val="No Wrap"/>
    <w:pPr>
      <w:spacing w:after="0"/>
    </w:pPr>
    <w:rPr>
      <w:rFonts w:ascii="Courier New" w:eastAsiaTheme="minorEastAsia" w:hAnsi="Courier New" w:cstheme="majorBidi"/>
    </w:rPr>
  </w:style>
  <w:style w:type="paragraph" w:customStyle="1" w:styleId="ByReference">
    <w:name w:val="By Reference"/>
    <w:basedOn w:val="Normal"/>
    <w:pPr>
      <w:spacing w:after="0"/>
    </w:pPr>
  </w:style>
  <w:style w:type="paragraph" w:customStyle="1" w:styleId="DraftInformationText">
    <w:name w:val="Draft Information Text"/>
    <w:basedOn w:val="Normal"/>
    <w:pPr>
      <w:spacing w:before="120" w:after="120"/>
    </w:pPr>
    <w:rPr>
      <w:b/>
      <w:bCs/>
      <w:i/>
    </w:rPr>
  </w:style>
  <w:style w:type="paragraph" w:styleId="Subtitle">
    <w:name w:val="Subtitle"/>
    <w:basedOn w:val="Normal"/>
    <w:next w:val="Normal"/>
    <w:link w:val="SubtitleChar"/>
    <w:uiPriority w:val="11"/>
    <w:qFormat/>
    <w:rsid w:val="00BB1BA2"/>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BB1BA2"/>
    <w:rPr>
      <w:rFonts w:asciiTheme="majorHAnsi" w:eastAsiaTheme="majorEastAsia" w:hAnsiTheme="majorHAnsi" w:cstheme="majorBidi"/>
      <w:i/>
      <w:iCs/>
      <w:color w:val="4F81BD" w:themeColor="accent1"/>
      <w:spacing w:val="15"/>
      <w:sz w:val="24"/>
      <w:szCs w:val="24"/>
    </w:rPr>
  </w:style>
  <w:style w:type="character" w:styleId="IntenseEmphasis">
    <w:name w:val="Intense Emphasis"/>
    <w:basedOn w:val="DefaultParagraphFont"/>
    <w:uiPriority w:val="21"/>
    <w:qFormat/>
    <w:rsid w:val="00BB1BA2"/>
    <w:rPr>
      <w:b/>
      <w:bCs/>
      <w:i/>
      <w:iCs/>
      <w:color w:val="4F81BD" w:themeColor="accent1"/>
    </w:rPr>
  </w:style>
  <w:style w:type="character" w:styleId="SubtleEmphasis">
    <w:name w:val="Subtle Emphasis"/>
    <w:basedOn w:val="DefaultParagraphFont"/>
    <w:uiPriority w:val="19"/>
    <w:qFormat/>
    <w:rsid w:val="00BB1BA2"/>
    <w:rPr>
      <w:i/>
      <w:iCs/>
      <w:color w:val="808080" w:themeColor="text1" w:themeTint="7F"/>
    </w:rPr>
  </w:style>
  <w:style w:type="paragraph" w:styleId="ListParagraph">
    <w:name w:val="List Paragraph"/>
    <w:basedOn w:val="Normal"/>
    <w:uiPriority w:val="34"/>
    <w:qFormat/>
    <w:rsid w:val="00BB1BA2"/>
    <w:pPr>
      <w:ind w:left="720"/>
      <w:contextualSpacing/>
    </w:pPr>
  </w:style>
  <w:style w:type="paragraph" w:styleId="CommentText">
    <w:name w:val="annotation text"/>
    <w:basedOn w:val="Normal"/>
    <w:link w:val="CommentTextChar"/>
    <w:uiPriority w:val="99"/>
    <w:rsid w:val="00BB1BA2"/>
    <w:pPr>
      <w:spacing w:line="240" w:lineRule="auto"/>
    </w:pPr>
    <w:rPr>
      <w:i/>
      <w:color w:val="808080" w:themeColor="background1" w:themeShade="80"/>
      <w:szCs w:val="20"/>
    </w:rPr>
  </w:style>
  <w:style w:type="character" w:customStyle="1" w:styleId="CommentTextChar">
    <w:name w:val="Comment Text Char"/>
    <w:basedOn w:val="DefaultParagraphFont"/>
    <w:link w:val="CommentText"/>
    <w:uiPriority w:val="99"/>
    <w:rsid w:val="00BB1BA2"/>
    <w:rPr>
      <w:i/>
      <w:color w:val="808080" w:themeColor="background1" w:themeShade="80"/>
      <w:sz w:val="20"/>
      <w:szCs w:val="20"/>
    </w:rPr>
  </w:style>
  <w:style w:type="character" w:customStyle="1" w:styleId="AAMSKBFill-InHighlight">
    <w:name w:val="AAMS KB Fill-In Highlight"/>
    <w:basedOn w:val="DefaultParagraphFont"/>
    <w:uiPriority w:val="99"/>
    <w:rsid w:val="000A0A6A"/>
    <w:rPr>
      <w:color w:val="C00000"/>
      <w:bdr w:val="none" w:sz="0" w:space="0" w:color="auto"/>
      <w:shd w:val="clear" w:color="auto" w:fill="auto"/>
    </w:rPr>
  </w:style>
  <w:style w:type="paragraph" w:styleId="BalloonText">
    <w:name w:val="Balloon Text"/>
    <w:basedOn w:val="Normal"/>
    <w:link w:val="BalloonTextChar"/>
    <w:uiPriority w:val="99"/>
    <w:semiHidden/>
    <w:unhideWhenUsed/>
    <w:rsid w:val="00EB6EFC"/>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B6EFC"/>
    <w:rPr>
      <w:rFonts w:ascii="Tahoma" w:hAnsi="Tahoma" w:cs="Tahoma"/>
      <w:sz w:val="16"/>
      <w:szCs w:val="16"/>
    </w:rPr>
  </w:style>
  <w:style w:type="character" w:styleId="PlaceholderText">
    <w:name w:val="Placeholder Text"/>
    <w:basedOn w:val="DefaultParagraphFont"/>
    <w:uiPriority w:val="99"/>
    <w:semiHidden/>
    <w:rsid w:val="000A0A6A"/>
    <w:rPr>
      <w:color w:val="808080"/>
    </w:rPr>
  </w:style>
  <w:style w:type="paragraph" w:styleId="DocumentMap">
    <w:name w:val="Document Map"/>
    <w:basedOn w:val="Normal"/>
    <w:link w:val="DocumentMapChar"/>
    <w:uiPriority w:val="99"/>
    <w:semiHidden/>
    <w:unhideWhenUsed/>
    <w:rsid w:val="00F976D4"/>
    <w:pPr>
      <w:spacing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F976D4"/>
    <w:rPr>
      <w:rFonts w:ascii="Tahoma" w:hAnsi="Tahoma" w:cs="Tahoma"/>
      <w:sz w:val="16"/>
      <w:szCs w:val="16"/>
    </w:rPr>
  </w:style>
  <w:style w:type="character" w:customStyle="1" w:styleId="AAMSKBSegmentNumberingHighlight">
    <w:name w:val="AAMS KB Segment Numbering Highlight"/>
    <w:basedOn w:val="DefaultParagraphFont"/>
    <w:uiPriority w:val="99"/>
    <w:rsid w:val="00F976D4"/>
    <w:rPr>
      <w:color w:val="00B050"/>
    </w:rPr>
  </w:style>
  <w:style w:type="character" w:customStyle="1" w:styleId="AAMSKBSegmentDirective">
    <w:name w:val="AAMS KB Segment Directive"/>
    <w:basedOn w:val="DefaultParagraphFont"/>
    <w:uiPriority w:val="1"/>
    <w:rsid w:val="006B69B0"/>
    <w:rPr>
      <w:color w:val="943634" w:themeColor="accent2" w:themeShade="BF"/>
    </w:rPr>
  </w:style>
  <w:style w:type="character" w:styleId="Hyperlink">
    <w:name w:val="Hyperlink"/>
    <w:basedOn w:val="DefaultParagraphFont"/>
    <w:uiPriority w:val="99"/>
    <w:unhideWhenUsed/>
    <w:rsid w:val="00FD19AF"/>
    <w:rPr>
      <w:rFonts w:ascii="Times New Roman" w:hAnsi="Times New Roman" w:cs="Times New Roman" w:hint="default"/>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513495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pixelsPerInch w:val="19"/>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Michelle.Harsch@va.gov"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Times New Roman"/>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Times New Roman"/>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418</Words>
  <Characters>2388</Characters>
  <Application>Microsoft Office Word</Application>
  <DocSecurity>8</DocSecurity>
  <Lines>19</Lines>
  <Paragraphs>5</Paragraphs>
  <ScaleCrop>false</ScaleCrop>
  <Company/>
  <LinksUpToDate>false</LinksUpToDate>
  <CharactersWithSpaces>2801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Harsch, Michelle A</dc:creator>
  <cp:lastModifiedBy>Harsch, Michelle A</cp:lastModifiedBy>
  <cp:revision>2</cp:revision>
  <dcterms:created xsi:type="dcterms:W3CDTF">2014-12-01T15:05:00Z</dcterms:created>
  <dcterms:modified xsi:type="dcterms:W3CDTF">2014-12-01T15:05:00Z</dcterms:modified>
</cp:coreProperties>
</file>