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4B" w:rsidRPr="0019734B" w:rsidRDefault="0019734B" w:rsidP="0019734B">
      <w:pPr>
        <w:keepNext/>
        <w:keepLines/>
        <w:spacing w:before="200" w:beforeAutospacing="0" w:after="0" w:afterAutospacing="0" w:line="276" w:lineRule="auto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</w:pPr>
      <w:r w:rsidRPr="0019734B"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  <w:t>Offeror’s Past Projects and References</w:t>
      </w:r>
    </w:p>
    <w:p w:rsidR="0019734B" w:rsidRPr="0019734B" w:rsidRDefault="0019734B" w:rsidP="0019734B">
      <w:pPr>
        <w:rPr>
          <w:rFonts w:ascii="Times New Roman" w:eastAsia="Calibri" w:hAnsi="Times New Roman" w:cs="Times New Roman"/>
          <w:sz w:val="24"/>
          <w:szCs w:val="24"/>
        </w:rPr>
      </w:pPr>
      <w:r w:rsidRPr="0019734B">
        <w:rPr>
          <w:rFonts w:ascii="Times New Roman" w:eastAsia="Calibri" w:hAnsi="Times New Roman" w:cs="Times New Roman"/>
          <w:sz w:val="24"/>
          <w:szCs w:val="24"/>
        </w:rPr>
        <w:t xml:space="preserve">Instruction: Provide the following information for a minimum of three (3) projects/contracts. Select your projects carefully because the quality of the relevant performance is more important than the quantity of projects submitted. Projects may be current, if complete to 70%. </w:t>
      </w:r>
      <w:r w:rsidR="00BB6EE1">
        <w:rPr>
          <w:rFonts w:ascii="Times New Roman" w:eastAsia="Calibri" w:hAnsi="Times New Roman" w:cs="Times New Roman"/>
          <w:sz w:val="24"/>
          <w:szCs w:val="24"/>
        </w:rPr>
        <w:t xml:space="preserve">Projects must have been completed within five years of the solicitation issue date </w:t>
      </w:r>
      <w:bookmarkStart w:id="0" w:name="_GoBack"/>
      <w:bookmarkEnd w:id="0"/>
      <w:r w:rsidRPr="0019734B">
        <w:rPr>
          <w:rFonts w:ascii="Times New Roman" w:eastAsia="Calibri" w:hAnsi="Times New Roman" w:cs="Times New Roman"/>
          <w:sz w:val="24"/>
          <w:szCs w:val="24"/>
        </w:rPr>
        <w:t>of the project you are making an offer on now. Provide frank, concise comments regarding your performance on the contracts you identify. Use as much space as required.</w:t>
      </w:r>
    </w:p>
    <w:p w:rsidR="00BE0E44" w:rsidRPr="00373A40" w:rsidRDefault="0019734B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>Your Name/Company/Division:</w:t>
      </w:r>
    </w:p>
    <w:p w:rsidR="00BE0E44" w:rsidRPr="00373A40" w:rsidRDefault="0019734B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>Project/Contract Title:</w:t>
      </w:r>
    </w:p>
    <w:p w:rsidR="00E07D49" w:rsidRPr="00373A40" w:rsidRDefault="00E07D49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 xml:space="preserve">Contract Number:  </w:t>
      </w:r>
    </w:p>
    <w:p w:rsidR="00E07D49" w:rsidRPr="00373A40" w:rsidRDefault="00E07D49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 xml:space="preserve">Original Contract $ Value: </w:t>
      </w:r>
    </w:p>
    <w:p w:rsidR="00E07D49" w:rsidRPr="00373A40" w:rsidRDefault="00373A40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>Current/Final Contract $ Value:</w:t>
      </w:r>
    </w:p>
    <w:p w:rsidR="00E07D49" w:rsidRPr="00373A40" w:rsidRDefault="00E07D49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 xml:space="preserve">If amounts in above are different, provide a brief description of the reason: </w:t>
      </w:r>
    </w:p>
    <w:p w:rsidR="00E07D49" w:rsidRPr="00373A40" w:rsidRDefault="00E07D49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 xml:space="preserve">Prime Contractor or Subcontractor: </w:t>
      </w:r>
    </w:p>
    <w:p w:rsidR="00BE0E44" w:rsidRPr="00373A40" w:rsidRDefault="00E07D49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>Contract Specifics/</w:t>
      </w:r>
      <w:r w:rsidR="0019734B" w:rsidRPr="00373A40">
        <w:rPr>
          <w:rFonts w:ascii="Times New Roman" w:eastAsia="Calibri" w:hAnsi="Times New Roman" w:cs="Times New Roman"/>
          <w:sz w:val="24"/>
          <w:szCs w:val="24"/>
        </w:rPr>
        <w:t>Description of Effort:</w:t>
      </w:r>
    </w:p>
    <w:p w:rsidR="00BE0E44" w:rsidRPr="00373A40" w:rsidRDefault="0019734B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 xml:space="preserve">Original Projected Completion Date: </w:t>
      </w:r>
    </w:p>
    <w:p w:rsidR="00BE0E44" w:rsidRPr="00373A40" w:rsidRDefault="0019734B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 xml:space="preserve">Final Completion Date: </w:t>
      </w:r>
    </w:p>
    <w:p w:rsidR="00BE0E44" w:rsidRPr="00373A40" w:rsidRDefault="0019734B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 xml:space="preserve">Primary cause for Contract Modifications: </w:t>
      </w:r>
    </w:p>
    <w:p w:rsidR="00BE0E44" w:rsidRPr="00373A40" w:rsidRDefault="0019734B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>Describe specific elements of work performed by your firm:</w:t>
      </w:r>
    </w:p>
    <w:p w:rsidR="00BE0E44" w:rsidRPr="00373A40" w:rsidRDefault="0019734B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>Describe which elements of work were performed by your major sub</w:t>
      </w:r>
      <w:r w:rsidR="00E07D49" w:rsidRPr="00373A40">
        <w:rPr>
          <w:rFonts w:ascii="Times New Roman" w:eastAsia="Calibri" w:hAnsi="Times New Roman" w:cs="Times New Roman"/>
          <w:sz w:val="24"/>
          <w:szCs w:val="24"/>
        </w:rPr>
        <w:t>-</w:t>
      </w:r>
      <w:r w:rsidRPr="00373A40">
        <w:rPr>
          <w:rFonts w:ascii="Times New Roman" w:eastAsia="Calibri" w:hAnsi="Times New Roman" w:cs="Times New Roman"/>
          <w:sz w:val="24"/>
          <w:szCs w:val="24"/>
        </w:rPr>
        <w:t>contractors.  If you intend to use these sub-contractors, please list name and principal areas of work they will perform.  If you do not intend to use any of these sub-contractors, please indicate.</w:t>
      </w:r>
    </w:p>
    <w:p w:rsidR="00E07D49" w:rsidRPr="00373A40" w:rsidRDefault="0019734B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>List experience related to historical building renovation, performing work in historical buildings, complex architectural finish detail, and high degree of project complexity, project management, and project scheduling.</w:t>
      </w:r>
    </w:p>
    <w:p w:rsidR="00373A40" w:rsidRPr="00373A40" w:rsidRDefault="00373A40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>Provide information on problems encountered for the specific contract/project and your corrective action(s).</w:t>
      </w:r>
    </w:p>
    <w:p w:rsidR="00E07D49" w:rsidRPr="00373A40" w:rsidRDefault="00E07D49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 xml:space="preserve">List a point of Contact for Owner/Government representative; include a current phone number and e-mail address. </w:t>
      </w:r>
    </w:p>
    <w:p w:rsidR="00E07D49" w:rsidRPr="00373A40" w:rsidRDefault="00E07D49" w:rsidP="00373A4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lastRenderedPageBreak/>
        <w:t>List any projects within the last five (5) years that have been assessed liquidated damages. If none have been assessed, make a positive statement to that effect.</w:t>
      </w:r>
    </w:p>
    <w:p w:rsidR="00E07D49" w:rsidRPr="00373A40" w:rsidRDefault="00E07D49" w:rsidP="00E07D49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373A40">
        <w:rPr>
          <w:rFonts w:ascii="Times New Roman" w:eastAsia="Calibri" w:hAnsi="Times New Roman" w:cs="Times New Roman"/>
          <w:sz w:val="24"/>
          <w:szCs w:val="24"/>
        </w:rPr>
        <w:t>List any projects within the last five (5) years that have been terminated, for any reason. Provide an explanation. If none, make a positive statement to that effect.</w:t>
      </w:r>
    </w:p>
    <w:sectPr w:rsidR="00E07D49" w:rsidRPr="00373A40" w:rsidSect="00B8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1E98"/>
    <w:multiLevelType w:val="hybridMultilevel"/>
    <w:tmpl w:val="D33EA03A"/>
    <w:lvl w:ilvl="0" w:tplc="D576B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F23D8"/>
    <w:multiLevelType w:val="hybridMultilevel"/>
    <w:tmpl w:val="7E9C8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7749"/>
    <w:multiLevelType w:val="hybridMultilevel"/>
    <w:tmpl w:val="D5A6C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7F"/>
    <w:rsid w:val="0019734B"/>
    <w:rsid w:val="00262447"/>
    <w:rsid w:val="00373A40"/>
    <w:rsid w:val="003D5AC7"/>
    <w:rsid w:val="00484E32"/>
    <w:rsid w:val="007A33FF"/>
    <w:rsid w:val="0094207F"/>
    <w:rsid w:val="00B873A3"/>
    <w:rsid w:val="00BB6EE1"/>
    <w:rsid w:val="00BE0E44"/>
    <w:rsid w:val="00DB1A86"/>
    <w:rsid w:val="00E07D49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Christine J</dc:creator>
  <cp:keywords/>
  <dc:description/>
  <cp:lastModifiedBy>Gauthier, Christine J</cp:lastModifiedBy>
  <cp:revision>3</cp:revision>
  <dcterms:created xsi:type="dcterms:W3CDTF">2016-03-22T13:58:00Z</dcterms:created>
  <dcterms:modified xsi:type="dcterms:W3CDTF">2016-03-22T14:00:00Z</dcterms:modified>
</cp:coreProperties>
</file>