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CC" w:rsidRDefault="00AC32CC">
      <w:pPr>
        <w:pageBreakBefore/>
        <w:rPr>
          <w:rFonts w:cs="Times New Roman"/>
        </w:rPr>
      </w:pPr>
      <w:r>
        <w:rPr>
          <w:noProof/>
        </w:rPr>
        <w:pict>
          <v:line id="_x0000_s1026" style="position:absolute;z-index:251658240;mso-position-horizontal-relative:page;mso-position-vertical-relative:page" from="21.8pt,29.25pt" to="607.85pt,29.25pt" o:allowincell="f" strokeweight=".816mm">
            <w10:wrap anchorx="page" anchory="page"/>
            <w10:anchorlock/>
          </v:line>
        </w:pict>
      </w:r>
      <w:r>
        <w:rPr>
          <w:noProof/>
        </w:rPr>
        <w:pict>
          <v:shapetype id="_x0000_t202" coordsize="21600,21600" o:spt="202" path="m,l,21600r21600,l21600,xe">
            <v:stroke joinstyle="miter"/>
            <v:path gradientshapeok="t" o:connecttype="rect"/>
          </v:shapetype>
          <v:shape id="_x0000_s1027" type="#_x0000_t202" style="position:absolute;margin-left:21.8pt;margin-top:24.25pt;width:590.2pt;height:6.6pt;z-index:25165926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bookmarkStart w:id="0" w:name="PARA_1"/>
                  <w:bookmarkEnd w:id="0"/>
                  <w:r>
                    <w:rPr>
                      <w:rFonts w:ascii="Arial" w:hAnsi="Arial" w:cs="Arial"/>
                      <w:sz w:val="11"/>
                      <w:szCs w:val="11"/>
                    </w:rPr>
                    <w:t xml:space="preserve">  </w:t>
                  </w:r>
                </w:p>
              </w:txbxContent>
            </v:textbox>
            <w10:wrap anchorx="page" anchory="page"/>
            <w10:anchorlock/>
          </v:shape>
        </w:pict>
      </w:r>
      <w:r>
        <w:rPr>
          <w:noProof/>
        </w:rPr>
        <w:pict>
          <v:line id="_x0000_s1028" style="position:absolute;z-index:251660288;mso-position-horizontal-relative:page;mso-position-vertical-relative:page" from="21.8pt,51.35pt" to="608.35pt,51.35pt" o:allowincell="f" strokeweight=".204mm">
            <w10:wrap anchorx="page" anchory="page"/>
            <w10:anchorlock/>
          </v:line>
        </w:pict>
      </w:r>
      <w:r>
        <w:rPr>
          <w:noProof/>
        </w:rPr>
        <w:pict>
          <v:shape id="_x0000_s1029" type="#_x0000_t202" style="position:absolute;margin-left:21.8pt;margin-top:46.35pt;width:590.2pt;height:6.6pt;z-index:25166131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0" style="position:absolute;z-index:251662336;mso-position-horizontal-relative:page;mso-position-vertical-relative:page" from="21.8pt,82.55pt" to="608.35pt,82.55pt" o:allowincell="f" strokeweight=".204mm">
            <w10:wrap anchorx="page" anchory="page"/>
            <w10:anchorlock/>
          </v:line>
        </w:pict>
      </w:r>
      <w:r>
        <w:rPr>
          <w:noProof/>
        </w:rPr>
        <w:pict>
          <v:shape id="_x0000_s1031" type="#_x0000_t202" style="position:absolute;margin-left:21.8pt;margin-top:77.55pt;width:590.2pt;height:6.6pt;z-index:25166336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2" style="position:absolute;z-index:251664384;mso-position-horizontal-relative:page;mso-position-vertical-relative:page" from="21.8pt,147.35pt" to="608.35pt,147.35pt" o:allowincell="f" strokeweight=".204mm">
            <w10:wrap anchorx="page" anchory="page"/>
            <w10:anchorlock/>
          </v:line>
        </w:pict>
      </w:r>
      <w:r>
        <w:rPr>
          <w:noProof/>
        </w:rPr>
        <w:pict>
          <v:shape id="_x0000_s1033" type="#_x0000_t202" style="position:absolute;margin-left:21.8pt;margin-top:142.35pt;width:590.2pt;height:6.6pt;z-index:25166540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4" style="position:absolute;z-index:251666432;mso-position-horizontal-relative:page;mso-position-vertical-relative:page" from="21.8pt,252.95pt" to="608.35pt,252.95pt" o:allowincell="f" strokeweight=".204mm">
            <w10:wrap anchorx="page" anchory="page"/>
            <w10:anchorlock/>
          </v:line>
        </w:pict>
      </w:r>
      <w:r>
        <w:rPr>
          <w:noProof/>
        </w:rPr>
        <w:pict>
          <v:shape id="_x0000_s1035" type="#_x0000_t202" style="position:absolute;margin-left:21.8pt;margin-top:247.95pt;width:590.2pt;height:6.6pt;z-index:25166745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6" style="position:absolute;z-index:251668480;mso-position-horizontal-relative:page;mso-position-vertical-relative:page" from="21.8pt,266.4pt" to="608.55pt,266.4pt" o:allowincell="f" strokeweight=".204mm">
            <w10:wrap anchorx="page" anchory="page"/>
            <w10:anchorlock/>
          </v:line>
        </w:pict>
      </w:r>
      <w:r>
        <w:rPr>
          <w:noProof/>
        </w:rPr>
        <w:pict>
          <v:shape id="_x0000_s1037" type="#_x0000_t202" style="position:absolute;margin-left:21.8pt;margin-top:261.4pt;width:590.2pt;height:6.6pt;z-index:25166950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8" style="position:absolute;z-index:251670528;mso-position-horizontal-relative:page;mso-position-vertical-relative:page" from="21.8pt,352.05pt" to="608.55pt,352.05pt" o:allowincell="f" strokeweight=".204mm">
            <w10:wrap anchorx="page" anchory="page"/>
            <w10:anchorlock/>
          </v:line>
        </w:pict>
      </w:r>
      <w:r>
        <w:rPr>
          <w:noProof/>
        </w:rPr>
        <w:pict>
          <v:shape id="_x0000_s1039" type="#_x0000_t202" style="position:absolute;margin-left:21.8pt;margin-top:347.05pt;width:590.2pt;height:6.6pt;z-index:25167155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0" style="position:absolute;z-index:251672576;mso-position-horizontal-relative:page;mso-position-vertical-relative:page" from="21.8pt,377.75pt" to="608.8pt,377.75pt" o:allowincell="f" strokeweight=".204mm">
            <w10:wrap anchorx="page" anchory="page"/>
            <w10:anchorlock/>
          </v:line>
        </w:pict>
      </w:r>
      <w:r>
        <w:rPr>
          <w:noProof/>
        </w:rPr>
        <w:pict>
          <v:shape id="_x0000_s1041" type="#_x0000_t202" style="position:absolute;margin-left:21.8pt;margin-top:372.75pt;width:590.2pt;height:6.6pt;z-index:25167360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2" style="position:absolute;z-index:251674624;mso-position-horizontal-relative:page;mso-position-vertical-relative:page" from="21.8pt,399.35pt" to="608.8pt,399.35pt" o:allowincell="f" strokeweight=".204mm">
            <w10:wrap anchorx="page" anchory="page"/>
            <w10:anchorlock/>
          </v:line>
        </w:pict>
      </w:r>
      <w:r>
        <w:rPr>
          <w:noProof/>
        </w:rPr>
        <w:pict>
          <v:shape id="_x0000_s1043" type="#_x0000_t202" style="position:absolute;margin-left:21.8pt;margin-top:394.35pt;width:590.2pt;height:6.6pt;z-index:25167564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4" style="position:absolute;z-index:251676672;mso-position-horizontal-relative:page;mso-position-vertical-relative:page" from="21.8pt,424.05pt" to="608.8pt,424.05pt" o:allowincell="f" strokeweight=".204mm">
            <w10:wrap anchorx="page" anchory="page"/>
            <w10:anchorlock/>
          </v:line>
        </w:pict>
      </w:r>
      <w:r>
        <w:rPr>
          <w:noProof/>
        </w:rPr>
        <w:pict>
          <v:shape id="_x0000_s1045" type="#_x0000_t202" style="position:absolute;margin-left:21.8pt;margin-top:419.05pt;width:590.2pt;height:6.6pt;z-index:25167769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6" style="position:absolute;z-index:251678720;mso-position-horizontal-relative:page;mso-position-vertical-relative:page" from="21.8pt,448.8pt" to="608.8pt,448.8pt" o:allowincell="f" strokeweight=".204mm">
            <w10:wrap anchorx="page" anchory="page"/>
            <w10:anchorlock/>
          </v:line>
        </w:pict>
      </w:r>
      <w:r>
        <w:rPr>
          <w:noProof/>
        </w:rPr>
        <w:pict>
          <v:shape id="_x0000_s1047" type="#_x0000_t202" style="position:absolute;margin-left:21.8pt;margin-top:443.8pt;width:590.2pt;height:6.6pt;z-index:25167974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8" style="position:absolute;z-index:251680768;mso-position-horizontal-relative:page;mso-position-vertical-relative:page" from="21.8pt,472.8pt" to="609.05pt,472.8pt" o:allowincell="f" strokeweight=".204mm">
            <w10:wrap anchorx="page" anchory="page"/>
            <w10:anchorlock/>
          </v:line>
        </w:pict>
      </w:r>
      <w:r>
        <w:rPr>
          <w:noProof/>
        </w:rPr>
        <w:pict>
          <v:shape id="_x0000_s1049" type="#_x0000_t202" style="position:absolute;margin-left:21.8pt;margin-top:467.8pt;width:590.2pt;height:6.6pt;z-index:25168179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0" style="position:absolute;z-index:251682816;mso-position-horizontal-relative:page;mso-position-vertical-relative:page" from="21.8pt,497.5pt" to="608.8pt,497.5pt" o:allowincell="f" strokeweight=".204mm">
            <w10:wrap anchorx="page" anchory="page"/>
            <w10:anchorlock/>
          </v:line>
        </w:pict>
      </w:r>
      <w:r>
        <w:rPr>
          <w:noProof/>
        </w:rPr>
        <w:pict>
          <v:shape id="_x0000_s1051" type="#_x0000_t202" style="position:absolute;margin-left:21.8pt;margin-top:492.5pt;width:590.2pt;height:6.6pt;z-index:25168384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2" style="position:absolute;z-index:251684864;mso-position-horizontal-relative:page;mso-position-vertical-relative:page" from="21.8pt,517.65pt" to="608.8pt,517.65pt" o:allowincell="f" strokeweight=".204mm">
            <w10:wrap anchorx="page" anchory="page"/>
            <w10:anchorlock/>
          </v:line>
        </w:pict>
      </w:r>
      <w:r>
        <w:rPr>
          <w:noProof/>
        </w:rPr>
        <w:pict>
          <v:shape id="_x0000_s1053" type="#_x0000_t202" style="position:absolute;margin-left:21.8pt;margin-top:512.65pt;width:590.2pt;height:6.6pt;z-index:25168588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4" style="position:absolute;z-index:251686912;mso-position-horizontal-relative:page;mso-position-vertical-relative:page" from="21.8pt,669.35pt" to="609.05pt,669.35pt" o:allowincell="f" strokeweight=".204mm">
            <w10:wrap anchorx="page" anchory="page"/>
            <w10:anchorlock/>
          </v:line>
        </w:pict>
      </w:r>
      <w:r>
        <w:rPr>
          <w:noProof/>
        </w:rPr>
        <w:pict>
          <v:shape id="_x0000_s1055" type="#_x0000_t202" style="position:absolute;margin-left:21.8pt;margin-top:664.35pt;width:590.2pt;height:6.6pt;z-index:25168793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6" style="position:absolute;z-index:251688960;mso-position-horizontal-relative:page;mso-position-vertical-relative:page" from="21.8pt,705.1pt" to="609.05pt,705.1pt" o:allowincell="f" strokeweight=".204mm">
            <w10:wrap anchorx="page" anchory="page"/>
            <w10:anchorlock/>
          </v:line>
        </w:pict>
      </w:r>
      <w:r>
        <w:rPr>
          <w:noProof/>
        </w:rPr>
        <w:pict>
          <v:shape id="_x0000_s1057" type="#_x0000_t202" style="position:absolute;margin-left:21.8pt;margin-top:700.1pt;width:590.2pt;height:6.6pt;z-index:25168998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8" style="position:absolute;z-index:251691008;mso-position-horizontal-relative:page;mso-position-vertical-relative:page" from="21.8pt,740.15pt" to="609.05pt,740.15pt" o:allowincell="f" strokeweight=".816mm">
            <w10:wrap anchorx="page" anchory="page"/>
            <w10:anchorlock/>
          </v:line>
        </w:pict>
      </w:r>
      <w:r>
        <w:rPr>
          <w:noProof/>
        </w:rPr>
        <w:pict>
          <v:shape id="_x0000_s1059" type="#_x0000_t202" style="position:absolute;margin-left:21.8pt;margin-top:735.15pt;width:590.2pt;height:6.6pt;z-index:25169203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0" style="position:absolute;z-index:251693056;mso-position-horizontal-relative:page;mso-position-vertical-relative:page" from="328.8pt,29.25pt" to="328.8pt,51.55pt" o:allowincell="f" strokeweight=".71397mm">
            <w10:wrap anchorx="page" anchory="page"/>
            <w10:anchorlock/>
          </v:line>
        </w:pict>
      </w:r>
      <w:r>
        <w:rPr>
          <w:noProof/>
        </w:rPr>
        <w:pict>
          <v:shape id="_x0000_s1061" type="#_x0000_t202" style="position:absolute;margin-left:328.8pt;margin-top:24.25pt;width:283.2pt;height:6.6pt;z-index:25169408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2" style="position:absolute;z-index:251695104;mso-position-horizontal-relative:page;mso-position-vertical-relative:page" from="528pt,30.95pt" to="528pt,51.35pt" o:allowincell="f" strokeweight="0">
            <w10:wrap anchorx="page" anchory="page"/>
            <w10:anchorlock/>
          </v:line>
        </w:pict>
      </w:r>
      <w:r>
        <w:rPr>
          <w:noProof/>
        </w:rPr>
        <w:pict>
          <v:shape id="_x0000_s1063" type="#_x0000_t202" style="position:absolute;margin-left:528pt;margin-top:25.95pt;width:84pt;height:6.6pt;z-index:25169612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4" style="position:absolute;z-index:251697152;mso-position-horizontal-relative:page;mso-position-vertical-relative:page" from="566.4pt,40.8pt" to="566.4pt,51.6pt" o:allowincell="f" strokeweight="0">
            <w10:wrap anchorx="page" anchory="page"/>
            <w10:anchorlock/>
          </v:line>
        </w:pict>
      </w:r>
      <w:r>
        <w:rPr>
          <w:noProof/>
        </w:rPr>
        <w:pict>
          <v:shape id="_x0000_s1065" type="#_x0000_t202" style="position:absolute;margin-left:566.4pt;margin-top:35.8pt;width:45.6pt;height:6.6pt;z-index:25169817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6" style="position:absolute;z-index:251699200;mso-position-horizontal-relative:page;mso-position-vertical-relative:page" from="213.6pt,51.35pt" to="213.6pt,97.4pt" o:allowincell="f" strokeweight="0">
            <w10:wrap anchorx="page" anchory="page"/>
            <w10:anchorlock/>
          </v:line>
        </w:pict>
      </w:r>
      <w:r>
        <w:rPr>
          <w:noProof/>
        </w:rPr>
        <w:pict>
          <v:shape id="_x0000_s1067" type="#_x0000_t202" style="position:absolute;margin-left:213.6pt;margin-top:46.35pt;width:398.4pt;height:6.6pt;z-index:25170022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8" style="position:absolute;z-index:251701248;mso-position-horizontal-relative:page;mso-position-vertical-relative:page" from="311.75pt,51.35pt" to="311.75pt,147.55pt" o:allowincell="f" strokeweight="0">
            <w10:wrap anchorx="page" anchory="page"/>
            <w10:anchorlock/>
          </v:line>
        </w:pict>
      </w:r>
      <w:r>
        <w:rPr>
          <w:noProof/>
        </w:rPr>
        <w:pict>
          <v:shape id="_x0000_s1069" type="#_x0000_t202" style="position:absolute;margin-left:311.75pt;margin-top:46.35pt;width:300.25pt;height:6.6pt;z-index:25170227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0" style="position:absolute;z-index:251703296;mso-position-horizontal-relative:page;mso-position-vertical-relative:page" from="501.6pt,52.05pt" to="501.6pt,75.55pt" o:allowincell="f" strokeweight="0">
            <w10:wrap anchorx="page" anchory="page"/>
            <w10:anchorlock/>
          </v:line>
        </w:pict>
      </w:r>
      <w:r>
        <w:rPr>
          <w:noProof/>
        </w:rPr>
        <w:pict>
          <v:shape id="_x0000_s1071" type="#_x0000_t202" style="position:absolute;margin-left:501.6pt;margin-top:47.05pt;width:110.4pt;height:6.6pt;z-index:25170432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2" style="position:absolute;z-index:251705344;mso-position-horizontal-relative:page;mso-position-vertical-relative:page" from="522.2pt,82.55pt" to="522.2pt,96.95pt" o:allowincell="f" strokeweight="0">
            <w10:wrap anchorx="page" anchory="page"/>
            <w10:anchorlock/>
          </v:line>
        </w:pict>
      </w:r>
      <w:r>
        <w:rPr>
          <w:noProof/>
        </w:rPr>
        <w:pict>
          <v:shape id="_x0000_s1073" type="#_x0000_t202" style="position:absolute;margin-left:522.2pt;margin-top:77.55pt;width:89.8pt;height:6.6pt;z-index:25170636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4" style="position:absolute;z-index:251707392;mso-position-horizontal-relative:page;mso-position-vertical-relative:page" from="213.6pt,96.95pt" to="312pt,96.95pt" o:allowincell="f" strokeweight=".204mm">
            <w10:wrap anchorx="page" anchory="page"/>
            <w10:anchorlock/>
          </v:line>
        </w:pict>
      </w:r>
      <w:r>
        <w:rPr>
          <w:noProof/>
        </w:rPr>
        <w:pict>
          <v:shape id="_x0000_s1075" type="#_x0000_t202" style="position:absolute;margin-left:213.6pt;margin-top:91.95pt;width:398.4pt;height:6.6pt;z-index:25170841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6" style="position:absolute;z-index:251709440;mso-position-horizontal-relative:page;mso-position-vertical-relative:page" from="522.2pt,96.95pt" to="608.35pt,96.95pt" o:allowincell="f" strokeweight=".204mm">
            <w10:wrap anchorx="page" anchory="page"/>
            <w10:anchorlock/>
          </v:line>
        </w:pict>
      </w:r>
      <w:r>
        <w:rPr>
          <w:noProof/>
        </w:rPr>
        <w:pict>
          <v:shape id="_x0000_s1077" type="#_x0000_t202" style="position:absolute;margin-left:522.2pt;margin-top:91.95pt;width:89.8pt;height:6.6pt;z-index:25171046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8" style="position:absolute;z-index:251711488;mso-position-horizontal-relative:page;mso-position-vertical-relative:page" from="402.45pt,147.35pt" to="402.45pt,253.4pt" o:allowincell="f" strokeweight="0">
            <w10:wrap anchorx="page" anchory="page"/>
            <w10:anchorlock/>
          </v:line>
        </w:pict>
      </w:r>
      <w:r>
        <w:rPr>
          <w:noProof/>
        </w:rPr>
        <w:pict>
          <v:shape id="_x0000_s1079" type="#_x0000_t202" style="position:absolute;margin-left:402.45pt;margin-top:142.35pt;width:209.55pt;height:6.6pt;z-index:25171251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0" style="position:absolute;z-index:251713536;mso-position-horizontal-relative:page;mso-position-vertical-relative:page" from="421.2pt,147.35pt" to="421.2pt,252.95pt" o:allowincell="f" strokeweight="0">
            <w10:wrap anchorx="page" anchory="page"/>
            <w10:anchorlock/>
          </v:line>
        </w:pict>
      </w:r>
      <w:r>
        <w:rPr>
          <w:noProof/>
        </w:rPr>
        <w:pict>
          <v:shape id="_x0000_s1081" type="#_x0000_t202" style="position:absolute;margin-left:421.2pt;margin-top:142.35pt;width:190.8pt;height:6.6pt;z-index:25171456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2" style="position:absolute;z-index:251715584;mso-position-horizontal-relative:page;mso-position-vertical-relative:page" from="402.45pt,160.8pt" to="421.85pt,160.8pt" o:allowincell="f" strokeweight=".204mm">
            <w10:wrap anchorx="page" anchory="page"/>
            <w10:anchorlock/>
          </v:line>
        </w:pict>
      </w:r>
      <w:r>
        <w:rPr>
          <w:noProof/>
        </w:rPr>
        <w:pict>
          <v:shape id="_x0000_s1083" type="#_x0000_t202" style="position:absolute;margin-left:402.45pt;margin-top:155.8pt;width:209.55pt;height:6.6pt;z-index:25171660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4" style="position:absolute;z-index:251717632;mso-position-horizontal-relative:page;mso-position-vertical-relative:page" from="402.45pt,200.4pt" to="608.85pt,200.4pt" o:allowincell="f" strokeweight=".204mm">
            <w10:wrap anchorx="page" anchory="page"/>
            <w10:anchorlock/>
          </v:line>
        </w:pict>
      </w:r>
      <w:r>
        <w:rPr>
          <w:noProof/>
        </w:rPr>
        <w:pict>
          <v:shape id="_x0000_s1085" type="#_x0000_t202" style="position:absolute;margin-left:402.45pt;margin-top:195.4pt;width:209.55pt;height:6.6pt;z-index:25171865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6" style="position:absolute;z-index:251719680;mso-position-horizontal-relative:page;mso-position-vertical-relative:page" from="421.4pt,176.4pt" to="607.85pt,176.4pt" o:allowincell="f" strokeweight=".204mm">
            <w10:wrap anchorx="page" anchory="page"/>
            <w10:anchorlock/>
          </v:line>
        </w:pict>
      </w:r>
      <w:r>
        <w:rPr>
          <w:noProof/>
        </w:rPr>
        <w:pict>
          <v:shape id="_x0000_s1087" type="#_x0000_t202" style="position:absolute;margin-left:421.4pt;margin-top:171.4pt;width:190.6pt;height:6.6pt;z-index:25172070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8" style="position:absolute;z-index:251721728;mso-position-horizontal-relative:page;mso-position-vertical-relative:page" from="421.4pt,229.65pt" to="608.1pt,229.65pt" o:allowincell="f" strokeweight=".204mm">
            <w10:wrap anchorx="page" anchory="page"/>
            <w10:anchorlock/>
          </v:line>
        </w:pict>
      </w:r>
      <w:r>
        <w:rPr>
          <w:noProof/>
        </w:rPr>
        <w:pict>
          <v:shape id="_x0000_s1089" type="#_x0000_t202" style="position:absolute;margin-left:421.4pt;margin-top:224.65pt;width:190.6pt;height:6.6pt;z-index:25172275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090" type="#_x0000_t202" style="position:absolute;margin-left:22.05pt;margin-top:236.65pt;width:589.95pt;height:6.6pt;z-index:25172377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1" style="position:absolute;z-index:251724800;mso-position-horizontal-relative:page;mso-position-vertical-relative:page" from="22.05pt,241.65pt" to="401.95pt,241.65pt" o:allowincell="f" strokeweight=".204mm">
            <w10:wrap anchorx="page" anchory="page"/>
            <w10:anchorlock/>
          </v:line>
        </w:pict>
      </w:r>
      <w:r>
        <w:rPr>
          <w:noProof/>
        </w:rPr>
        <w:pict>
          <v:shape id="_x0000_s1092" type="#_x0000_t202" style="position:absolute;margin-left:22.05pt;margin-top:236.65pt;width:589.95pt;height:6.6pt;z-index:25172582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3" style="position:absolute;z-index:251726848;mso-position-horizontal-relative:page;mso-position-vertical-relative:page" from="213.8pt,242.4pt" to="213.8pt,252.95pt" o:allowincell="f" strokeweight="0">
            <w10:wrap anchorx="page" anchory="page"/>
            <w10:anchorlock/>
          </v:line>
        </w:pict>
      </w:r>
      <w:r>
        <w:rPr>
          <w:noProof/>
        </w:rPr>
        <w:pict>
          <v:shape id="_x0000_s1094" type="#_x0000_t202" style="position:absolute;margin-left:213.8pt;margin-top:237.4pt;width:398.2pt;height:6.6pt;z-index:25172787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5" style="position:absolute;z-index:251728896;mso-position-horizontal-relative:page;mso-position-vertical-relative:page" from="41.5pt,399.6pt" to="41.5pt,498pt" o:allowincell="f" strokeweight="0">
            <w10:wrap anchorx="page" anchory="page"/>
            <w10:anchorlock/>
          </v:line>
        </w:pict>
      </w:r>
      <w:r>
        <w:rPr>
          <w:noProof/>
        </w:rPr>
        <w:pict>
          <v:shape id="_x0000_s1096" type="#_x0000_t202" style="position:absolute;margin-left:41.5pt;margin-top:394.6pt;width:570.5pt;height:6.6pt;z-index:25172992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7" style="position:absolute;z-index:251730944;mso-position-horizontal-relative:page;mso-position-vertical-relative:page" from="21.8pt,411.6pt" to="41.2pt,411.6pt" o:allowincell="f" strokeweight=".204mm">
            <w10:wrap anchorx="page" anchory="page"/>
            <w10:anchorlock/>
          </v:line>
        </w:pict>
      </w:r>
      <w:r>
        <w:rPr>
          <w:noProof/>
        </w:rPr>
        <w:pict>
          <v:shape id="_x0000_s1098" type="#_x0000_t202" style="position:absolute;margin-left:21.8pt;margin-top:406.6pt;width:590.2pt;height:6.6pt;z-index:25173196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9" style="position:absolute;z-index:251732992;mso-position-horizontal-relative:page;mso-position-vertical-relative:page" from="236.4pt,705.35pt" to="236.4pt,740.6pt" o:allowincell="f" strokeweight="0">
            <w10:wrap anchorx="page" anchory="page"/>
            <w10:anchorlock/>
          </v:line>
        </w:pict>
      </w:r>
      <w:r>
        <w:rPr>
          <w:noProof/>
        </w:rPr>
        <w:pict>
          <v:shape id="_x0000_s1100" type="#_x0000_t202" style="position:absolute;margin-left:236.4pt;margin-top:700.35pt;width:375.6pt;height:6.6pt;z-index:25173401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1" style="position:absolute;z-index:251735040;mso-position-horizontal-relative:page;mso-position-vertical-relative:page" from="308.4pt,669.35pt" to="308.4pt,741.1pt" o:allowincell="f" strokeweight=".71397mm">
            <w10:wrap anchorx="page" anchory="page"/>
            <w10:anchorlock/>
          </v:line>
        </w:pict>
      </w:r>
      <w:r>
        <w:rPr>
          <w:noProof/>
        </w:rPr>
        <w:pict>
          <v:shape id="_x0000_s1102" type="#_x0000_t202" style="position:absolute;margin-left:308.4pt;margin-top:664.35pt;width:303.6pt;height:6.6pt;z-index:25173606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3" style="position:absolute;z-index:251737088;mso-position-horizontal-relative:page;mso-position-vertical-relative:page" from="519.35pt,705.6pt" to="519.35pt,740.15pt" o:allowincell="f" strokeweight="0">
            <w10:wrap anchorx="page" anchory="page"/>
            <w10:anchorlock/>
          </v:line>
        </w:pict>
      </w:r>
      <w:r>
        <w:rPr>
          <w:noProof/>
        </w:rPr>
        <w:pict>
          <v:shape id="_x0000_s1104" type="#_x0000_t202" style="position:absolute;margin-left:519.35pt;margin-top:700.6pt;width:92.65pt;height:6.6pt;z-index:25173811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5" style="position:absolute;z-index:251739136;mso-position-horizontal-relative:page;mso-position-vertical-relative:page" from="21.8pt,270.95pt" to="32.35pt,270.95pt" o:allowincell="f" strokeweight=".204mm">
            <w10:wrap anchorx="page" anchory="page"/>
            <w10:anchorlock/>
          </v:line>
        </w:pict>
      </w:r>
      <w:r>
        <w:rPr>
          <w:noProof/>
        </w:rPr>
        <w:pict>
          <v:shape id="_x0000_s1106" type="#_x0000_t202" style="position:absolute;margin-left:21.8pt;margin-top:265.95pt;width:590.2pt;height:6.6pt;z-index:25174016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7" style="position:absolute;z-index:251741184;mso-position-horizontal-relative:page;mso-position-vertical-relative:page" from="32.6pt,270.95pt" to="32.6pt,281.5pt" o:allowincell="f" strokeweight="0">
            <w10:wrap anchorx="page" anchory="page"/>
            <w10:anchorlock/>
          </v:line>
        </w:pict>
      </w:r>
      <w:r>
        <w:rPr>
          <w:noProof/>
        </w:rPr>
        <w:pict>
          <v:shape id="_x0000_s1108" type="#_x0000_t202" style="position:absolute;margin-left:32.6pt;margin-top:265.95pt;width:579.4pt;height:6.6pt;z-index:25174220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109" type="#_x0000_t202" style="position:absolute;margin-left:21.8pt;margin-top:276.5pt;width:590.2pt;height:6.6pt;z-index:25174323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0" style="position:absolute;z-index:251744256;mso-position-horizontal-relative:page;mso-position-vertical-relative:page" from="21.8pt,281.5pt" to="32.35pt,281.5pt" o:allowincell="f" strokeweight=".204mm">
            <w10:wrap anchorx="page" anchory="page"/>
            <w10:anchorlock/>
          </v:line>
        </w:pict>
      </w:r>
      <w:r>
        <w:rPr>
          <w:noProof/>
        </w:rPr>
        <w:pict>
          <v:shape id="_x0000_s1111" type="#_x0000_t202" style="position:absolute;margin-left:21.8pt;margin-top:276.5pt;width:590.2pt;height:6.6pt;z-index:25174528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2" style="position:absolute;z-index:251746304;mso-position-horizontal-relative:page;mso-position-vertical-relative:page" from="21.8pt,270.95pt" to="21.8pt,281.5pt" o:allowincell="f" strokeweight="0">
            <w10:wrap anchorx="page" anchory="page"/>
            <w10:anchorlock/>
          </v:line>
        </w:pict>
      </w:r>
      <w:r>
        <w:rPr>
          <w:noProof/>
        </w:rPr>
        <w:pict>
          <v:shape id="_x0000_s1113" type="#_x0000_t202" style="position:absolute;margin-left:21.8pt;margin-top:265.95pt;width:590.2pt;height:6.6pt;z-index:25174732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4" style="position:absolute;z-index:251748352;mso-position-horizontal-relative:page;mso-position-vertical-relative:page" from="460.3pt,270.95pt" to="470.6pt,270.95pt" o:allowincell="f" strokeweight=".204mm">
            <w10:wrap anchorx="page" anchory="page"/>
            <w10:anchorlock/>
          </v:line>
        </w:pict>
      </w:r>
      <w:r>
        <w:rPr>
          <w:noProof/>
        </w:rPr>
        <w:pict>
          <v:shape id="_x0000_s1115" type="#_x0000_t202" style="position:absolute;margin-left:460.3pt;margin-top:265.95pt;width:151.7pt;height:6.6pt;z-index:25174937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6" style="position:absolute;z-index:251750400;mso-position-horizontal-relative:page;mso-position-vertical-relative:page" from="470.85pt,270.95pt" to="470.85pt,281.5pt" o:allowincell="f" strokeweight="0">
            <w10:wrap anchorx="page" anchory="page"/>
            <w10:anchorlock/>
          </v:line>
        </w:pict>
      </w:r>
      <w:r>
        <w:rPr>
          <w:noProof/>
        </w:rPr>
        <w:pict>
          <v:shape id="_x0000_s1117" type="#_x0000_t202" style="position:absolute;margin-left:470.85pt;margin-top:265.95pt;width:141.15pt;height:6.6pt;z-index:25175142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8" style="position:absolute;z-index:251752448;mso-position-horizontal-relative:page;mso-position-vertical-relative:page" from="460.3pt,281.5pt" to="470.6pt,281.5pt" o:allowincell="f" strokeweight=".204mm">
            <w10:wrap anchorx="page" anchory="page"/>
            <w10:anchorlock/>
          </v:line>
        </w:pict>
      </w:r>
      <w:r>
        <w:rPr>
          <w:noProof/>
        </w:rPr>
        <w:pict>
          <v:shape id="_x0000_s1119" type="#_x0000_t202" style="position:absolute;margin-left:460.3pt;margin-top:276.5pt;width:151.7pt;height:6.6pt;z-index:25175347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0" style="position:absolute;z-index:251754496;mso-position-horizontal-relative:page;mso-position-vertical-relative:page" from="460.3pt,270.95pt" to="460.3pt,281.5pt" o:allowincell="f" strokeweight="0">
            <w10:wrap anchorx="page" anchory="page"/>
            <w10:anchorlock/>
          </v:line>
        </w:pict>
      </w:r>
      <w:r>
        <w:rPr>
          <w:noProof/>
        </w:rPr>
        <w:pict>
          <v:shape id="_x0000_s1121" type="#_x0000_t202" style="position:absolute;margin-left:460.3pt;margin-top:265.95pt;width:151.7pt;height:6.6pt;z-index:25175552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2" style="position:absolute;z-index:251756544;mso-position-horizontal-relative:page;mso-position-vertical-relative:page" from="520.3pt,270.95pt" to="530.6pt,270.95pt" o:allowincell="f" strokeweight=".204mm">
            <w10:wrap anchorx="page" anchory="page"/>
            <w10:anchorlock/>
          </v:line>
        </w:pict>
      </w:r>
      <w:r>
        <w:rPr>
          <w:noProof/>
        </w:rPr>
        <w:pict>
          <v:shape id="_x0000_s1123" type="#_x0000_t202" style="position:absolute;margin-left:520.3pt;margin-top:265.95pt;width:91.7pt;height:6.6pt;z-index:25175756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4" style="position:absolute;z-index:251758592;mso-position-horizontal-relative:page;mso-position-vertical-relative:page" from="530.85pt,270.95pt" to="530.85pt,281.5pt" o:allowincell="f" strokeweight="0">
            <w10:wrap anchorx="page" anchory="page"/>
            <w10:anchorlock/>
          </v:line>
        </w:pict>
      </w:r>
      <w:r>
        <w:rPr>
          <w:noProof/>
        </w:rPr>
        <w:pict>
          <v:shape id="_x0000_s1125" type="#_x0000_t202" style="position:absolute;margin-left:530.85pt;margin-top:265.95pt;width:81.15pt;height:6.6pt;z-index:25175961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6" style="position:absolute;z-index:251760640;mso-position-horizontal-relative:page;mso-position-vertical-relative:page" from="520.3pt,281.5pt" to="530.6pt,281.5pt" o:allowincell="f" strokeweight=".204mm">
            <w10:wrap anchorx="page" anchory="page"/>
            <w10:anchorlock/>
          </v:line>
        </w:pict>
      </w:r>
      <w:r>
        <w:rPr>
          <w:noProof/>
        </w:rPr>
        <w:pict>
          <v:shape id="_x0000_s1127" type="#_x0000_t202" style="position:absolute;margin-left:520.3pt;margin-top:276.5pt;width:91.7pt;height:6.6pt;z-index:25176166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8" style="position:absolute;z-index:251762688;mso-position-horizontal-relative:page;mso-position-vertical-relative:page" from="520.3pt,270.95pt" to="520.3pt,281.5pt" o:allowincell="f" strokeweight="0">
            <w10:wrap anchorx="page" anchory="page"/>
            <w10:anchorlock/>
          </v:line>
        </w:pict>
      </w:r>
      <w:r>
        <w:rPr>
          <w:noProof/>
        </w:rPr>
        <w:pict>
          <v:shape id="_x0000_s1129" type="#_x0000_t202" style="position:absolute;margin-left:520.3pt;margin-top:265.95pt;width:91.7pt;height:6.6pt;z-index:25176371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0" style="position:absolute;z-index:251764736;mso-position-horizontal-relative:page;mso-position-vertical-relative:page" from="152.15pt,7in" to="163.15pt,7in" o:allowincell="f" strokeweight=".204mm">
            <w10:wrap anchorx="page" anchory="page"/>
            <w10:anchorlock/>
          </v:line>
        </w:pict>
      </w:r>
      <w:r>
        <w:rPr>
          <w:noProof/>
        </w:rPr>
        <w:pict>
          <v:shape id="_x0000_s1131" type="#_x0000_t202" style="position:absolute;margin-left:152.15pt;margin-top:499pt;width:459.85pt;height:6.6pt;z-index:25176576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2" style="position:absolute;z-index:251766784;mso-position-horizontal-relative:page;mso-position-vertical-relative:page" from="163.4pt,7in" to="163.4pt,515pt" o:allowincell="f" strokeweight="0">
            <w10:wrap anchorx="page" anchory="page"/>
            <w10:anchorlock/>
          </v:line>
        </w:pict>
      </w:r>
      <w:r>
        <w:rPr>
          <w:noProof/>
        </w:rPr>
        <w:pict>
          <v:shape id="_x0000_s1133" type="#_x0000_t202" style="position:absolute;margin-left:163.4pt;margin-top:499pt;width:448.6pt;height:6.6pt;z-index:25176780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4" style="position:absolute;z-index:251768832;mso-position-horizontal-relative:page;mso-position-vertical-relative:page" from="152.15pt,515pt" to="163.15pt,515pt" o:allowincell="f" strokeweight=".204mm">
            <w10:wrap anchorx="page" anchory="page"/>
            <w10:anchorlock/>
          </v:line>
        </w:pict>
      </w:r>
      <w:r>
        <w:rPr>
          <w:noProof/>
        </w:rPr>
        <w:pict>
          <v:shape id="_x0000_s1135" type="#_x0000_t202" style="position:absolute;margin-left:152.15pt;margin-top:510pt;width:459.85pt;height:6.6pt;z-index:25176985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6" style="position:absolute;z-index:251770880;mso-position-horizontal-relative:page;mso-position-vertical-relative:page" from="152.15pt,7in" to="152.15pt,515pt" o:allowincell="f" strokeweight="0">
            <w10:wrap anchorx="page" anchory="page"/>
            <w10:anchorlock/>
          </v:line>
        </w:pict>
      </w:r>
      <w:r>
        <w:rPr>
          <w:noProof/>
        </w:rPr>
        <w:pict>
          <v:shape id="_x0000_s1137" type="#_x0000_t202" style="position:absolute;margin-left:152.15pt;margin-top:499pt;width:459.85pt;height:6.6pt;z-index:25177190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8" style="position:absolute;z-index:251772928;mso-position-horizontal-relative:page;mso-position-vertical-relative:page" from="192.7pt,7in" to="203.7pt,7in" o:allowincell="f" strokeweight=".204mm">
            <w10:wrap anchorx="page" anchory="page"/>
            <w10:anchorlock/>
          </v:line>
        </w:pict>
      </w:r>
      <w:r>
        <w:rPr>
          <w:noProof/>
        </w:rPr>
        <w:pict>
          <v:shape id="_x0000_s1139" type="#_x0000_t202" style="position:absolute;margin-left:192.7pt;margin-top:499pt;width:419.3pt;height:6.6pt;z-index:25177395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0" style="position:absolute;z-index:251774976;mso-position-horizontal-relative:page;mso-position-vertical-relative:page" from="204pt,7in" to="204pt,515.25pt" o:allowincell="f" strokeweight="0">
            <w10:wrap anchorx="page" anchory="page"/>
            <w10:anchorlock/>
          </v:line>
        </w:pict>
      </w:r>
      <w:r>
        <w:rPr>
          <w:noProof/>
        </w:rPr>
        <w:pict>
          <v:shape id="_x0000_s1141" type="#_x0000_t202" style="position:absolute;margin-left:204pt;margin-top:499pt;width:408pt;height:6.6pt;z-index:25177600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2" style="position:absolute;z-index:251777024;mso-position-horizontal-relative:page;mso-position-vertical-relative:page" from="192.7pt,515.25pt" to="203.7pt,515.25pt" o:allowincell="f" strokeweight=".204mm">
            <w10:wrap anchorx="page" anchory="page"/>
            <w10:anchorlock/>
          </v:line>
        </w:pict>
      </w:r>
      <w:r>
        <w:rPr>
          <w:noProof/>
        </w:rPr>
        <w:pict>
          <v:shape id="_x0000_s1143" type="#_x0000_t202" style="position:absolute;margin-left:192.7pt;margin-top:510.25pt;width:419.3pt;height:6.6pt;z-index:25177804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4" style="position:absolute;z-index:251779072;mso-position-horizontal-relative:page;mso-position-vertical-relative:page" from="192.7pt,7in" to="192.7pt,515.25pt" o:allowincell="f" strokeweight="0">
            <w10:wrap anchorx="page" anchory="page"/>
            <w10:anchorlock/>
          </v:line>
        </w:pict>
      </w:r>
      <w:r>
        <w:rPr>
          <w:noProof/>
        </w:rPr>
        <w:pict>
          <v:shape id="_x0000_s1145" type="#_x0000_t202" style="position:absolute;margin-left:192.7pt;margin-top:499pt;width:419.3pt;height:6.6pt;z-index:25178009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6" style="position:absolute;z-index:251781120;mso-position-horizontal-relative:page;mso-position-vertical-relative:page" from="327.6pt,728.4pt" to="512.6pt,728.4pt" o:allowincell="f" strokeweight=".204mm">
            <w10:wrap anchorx="page" anchory="page"/>
            <w10:anchorlock/>
          </v:line>
        </w:pict>
      </w:r>
      <w:r>
        <w:rPr>
          <w:noProof/>
        </w:rPr>
        <w:pict>
          <v:shape id="_x0000_s1147" type="#_x0000_t202" style="position:absolute;margin-left:327.6pt;margin-top:723.4pt;width:284.4pt;height:6.6pt;z-index:25178214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8" style="position:absolute;z-index:251783168;mso-position-horizontal-relative:page;mso-position-vertical-relative:page" from="30.2pt,728.4pt" to="230.1pt,728.4pt" o:allowincell="f" strokeweight=".204mm">
            <w10:wrap anchorx="page" anchory="page"/>
            <w10:anchorlock/>
          </v:line>
        </w:pict>
      </w:r>
      <w:r>
        <w:rPr>
          <w:noProof/>
        </w:rPr>
        <w:pict>
          <v:shape id="_x0000_s1149" type="#_x0000_t202" style="position:absolute;margin-left:30.2pt;margin-top:723.4pt;width:581.8pt;height:6.6pt;z-index:25178419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150" type="#_x0000_t202" style="position:absolute;margin-left:506.4pt;margin-top:55.2pt;width:105.6pt;height:6.4pt;z-index:25178521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5. PROJECT NO.</w:t>
                  </w:r>
                </w:p>
              </w:txbxContent>
            </v:textbox>
            <w10:wrap anchorx="page" anchory="page"/>
            <w10:anchorlock/>
          </v:shape>
        </w:pict>
      </w:r>
      <w:r>
        <w:rPr>
          <w:noProof/>
        </w:rPr>
        <w:pict>
          <v:shape id="_x0000_s1151" type="#_x0000_t202" style="position:absolute;margin-left:499.4pt;margin-top:85.15pt;width:112.6pt;height:6.4pt;z-index:25178624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152" type="#_x0000_t202" style="position:absolute;margin-left:313.9pt;margin-top:87.6pt;width:298.1pt;height:6.4pt;z-index:25178726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7. ADMINISTERED BY</w:t>
                  </w:r>
                </w:p>
              </w:txbxContent>
            </v:textbox>
            <w10:wrap anchorx="page" anchory="page"/>
            <w10:anchorlock/>
          </v:shape>
        </w:pict>
      </w:r>
      <w:r>
        <w:rPr>
          <w:noProof/>
        </w:rPr>
        <w:pict>
          <v:shape id="_x0000_s1153" type="#_x0000_t202" style="position:absolute;margin-left:24.7pt;margin-top:55.2pt;width:587.3pt;height:6.4pt;z-index:25178828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2. AMENDMENT/MODIFICATION NO.</w:t>
                  </w:r>
                </w:p>
              </w:txbxContent>
            </v:textbox>
            <w10:wrap anchorx="page" anchory="page"/>
            <w10:anchorlock/>
          </v:shape>
        </w:pict>
      </w:r>
      <w:r>
        <w:rPr>
          <w:noProof/>
        </w:rPr>
        <w:pict>
          <v:shape id="_x0000_s1154" type="#_x0000_t202" style="position:absolute;margin-left:190.55pt;margin-top:83.75pt;width:421.45pt;height:6.4pt;z-index:25178931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155" type="#_x0000_t202" style="position:absolute;margin-left:24.7pt;margin-top:87.6pt;width:587.3pt;height:6.4pt;z-index:25179033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6. ISSUED BY</w:t>
                  </w:r>
                </w:p>
              </w:txbxContent>
            </v:textbox>
            <w10:wrap anchorx="page" anchory="page"/>
            <w10:anchorlock/>
          </v:shape>
        </w:pict>
      </w:r>
      <w:r>
        <w:rPr>
          <w:noProof/>
        </w:rPr>
        <w:pict>
          <v:shape id="_x0000_s1156" type="#_x0000_t202" style="position:absolute;margin-left:24.7pt;margin-top:151.2pt;width:587.3pt;height:6.4pt;z-index:25179136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8. NAME AND ADDRESS OF CONTRACTOR</w:t>
                  </w:r>
                </w:p>
              </w:txbxContent>
            </v:textbox>
            <w10:wrap anchorx="page" anchory="page"/>
            <w10:anchorlock/>
          </v:shape>
        </w:pict>
      </w:r>
      <w:r>
        <w:rPr>
          <w:noProof/>
        </w:rPr>
        <w:pict>
          <v:shape id="_x0000_s1157" type="#_x0000_t202" style="position:absolute;margin-left:313.9pt;margin-top:55.2pt;width:298.1pt;height:6.4pt;z-index:25179238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4. REQUISITION/PURCHASE REQ. NO.</w:t>
                  </w:r>
                </w:p>
              </w:txbxContent>
            </v:textbox>
            <w10:wrap anchorx="page" anchory="page"/>
            <w10:anchorlock/>
          </v:shape>
        </w:pict>
      </w:r>
      <w:r>
        <w:rPr>
          <w:noProof/>
        </w:rPr>
        <w:pict>
          <v:shape id="_x0000_s1158" type="#_x0000_t202" style="position:absolute;margin-left:216.45pt;margin-top:55.2pt;width:395.55pt;height:6.4pt;z-index:25179340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3. EFFECTIVE DATE</w:t>
                  </w:r>
                </w:p>
              </w:txbxContent>
            </v:textbox>
            <w10:wrap anchorx="page" anchory="page"/>
            <w10:anchorlock/>
          </v:shape>
        </w:pict>
      </w:r>
      <w:r>
        <w:rPr>
          <w:noProof/>
        </w:rPr>
        <w:pict>
          <v:shape id="_x0000_s1159" type="#_x0000_t202" style="position:absolute;margin-left:422.85pt;margin-top:150.45pt;width:189.15pt;height:6.4pt;z-index:25179443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9A. AMENDMENT OF SOLICITATION NO.</w:t>
                  </w:r>
                </w:p>
              </w:txbxContent>
            </v:textbox>
            <w10:wrap anchorx="page" anchory="page"/>
            <w10:anchorlock/>
          </v:shape>
        </w:pict>
      </w:r>
      <w:r>
        <w:rPr>
          <w:noProof/>
        </w:rPr>
        <w:pict>
          <v:shape id="_x0000_s1160" type="#_x0000_t202" style="position:absolute;margin-left:424.05pt;margin-top:180.45pt;width:187.95pt;height:6.4pt;z-index:25179545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9B. DATED</w:t>
                  </w:r>
                </w:p>
              </w:txbxContent>
            </v:textbox>
            <w10:wrap anchorx="page" anchory="page"/>
            <w10:anchorlock/>
          </v:shape>
        </w:pict>
      </w:r>
      <w:r>
        <w:rPr>
          <w:noProof/>
        </w:rPr>
        <w:pict>
          <v:shape id="_x0000_s1161" type="#_x0000_t202" style="position:absolute;margin-left:531.8pt;margin-top:34.05pt;width:80.2pt;height:6.4pt;z-index:25179648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PAGE                 OF PAGES</w:t>
                  </w:r>
                </w:p>
              </w:txbxContent>
            </v:textbox>
            <w10:wrap anchorx="page" anchory="page"/>
            <w10:anchorlock/>
          </v:shape>
        </w:pict>
      </w:r>
      <w:r>
        <w:rPr>
          <w:noProof/>
        </w:rPr>
        <w:pict>
          <v:shape id="_x0000_s1162" type="#_x0000_t202" style="position:absolute;margin-left:424.05pt;margin-top:204.45pt;width:187.95pt;height:6.4pt;z-index:25179750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10A. MODIFICATION OF CONTRACT/ORDER NO.</w:t>
                  </w:r>
                </w:p>
              </w:txbxContent>
            </v:textbox>
            <w10:wrap anchorx="page" anchory="page"/>
            <w10:anchorlock/>
          </v:shape>
        </w:pict>
      </w:r>
      <w:r>
        <w:rPr>
          <w:noProof/>
        </w:rPr>
        <w:pict>
          <v:shape id="_x0000_s1163" type="#_x0000_t202" style="position:absolute;margin-left:424.05pt;margin-top:233.75pt;width:187.95pt;height:6.4pt;z-index:25179852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10B. DATED</w:t>
                  </w:r>
                </w:p>
              </w:txbxContent>
            </v:textbox>
            <w10:wrap anchorx="page" anchory="page"/>
            <w10:anchorlock/>
          </v:shape>
        </w:pict>
      </w:r>
      <w:r>
        <w:rPr>
          <w:noProof/>
        </w:rPr>
        <w:pict>
          <v:shape id="_x0000_s1164" type="#_x0000_t202" style="position:absolute;margin-left:336pt;margin-top:34.05pt;width:276pt;height:6.4pt;z-index:25179955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BPA NO.</w:t>
                  </w:r>
                </w:p>
              </w:txbxContent>
            </v:textbox>
            <w10:wrap anchorx="page" anchory="page"/>
            <w10:anchorlock/>
          </v:shape>
        </w:pict>
      </w:r>
      <w:r>
        <w:rPr>
          <w:noProof/>
        </w:rPr>
        <w:pict>
          <v:shape id="_x0000_s1165" type="#_x0000_t202" style="position:absolute;margin-left:433.2pt;margin-top:34.05pt;width:178.8pt;height:6.4pt;z-index:25180057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 CONTRACT ID CODE</w:t>
                  </w:r>
                </w:p>
              </w:txbxContent>
            </v:textbox>
            <w10:wrap anchorx="page" anchory="page"/>
            <w10:anchorlock/>
          </v:shape>
        </w:pict>
      </w:r>
      <w:r>
        <w:rPr>
          <w:noProof/>
        </w:rPr>
        <w:pict>
          <v:shape id="_x0000_s1166" type="#_x0000_t202" style="position:absolute;margin-left:215.75pt;margin-top:245.75pt;width:396.25pt;height:6.4pt;z-index:25180160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FACILITY CODE</w:t>
                  </w:r>
                </w:p>
              </w:txbxContent>
            </v:textbox>
            <w10:wrap anchorx="page" anchory="page"/>
            <w10:anchorlock/>
          </v:shape>
        </w:pict>
      </w:r>
      <w:r>
        <w:rPr>
          <w:noProof/>
        </w:rPr>
        <w:pict>
          <v:shape id="_x0000_s1167" type="#_x0000_t202" style="position:absolute;margin-left:24pt;margin-top:245.75pt;width:588pt;height:6.4pt;z-index:25180262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168" type="#_x0000_t202" style="position:absolute;margin-left:24pt;margin-top:283.1pt;width:588pt;height:8.4pt;z-index:251803648;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v:textbox>
            <w10:wrap anchorx="page" anchory="page"/>
            <w10:anchorlock/>
          </v:shape>
        </w:pict>
      </w:r>
      <w:r>
        <w:rPr>
          <w:noProof/>
        </w:rPr>
        <w:pict>
          <v:shape id="_x0000_s1169" type="#_x0000_t202" style="position:absolute;margin-left:36.7pt;margin-top:271.8pt;width:575.3pt;height:8.4pt;z-index:251804672;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w10:wrap anchorx="page" anchory="page"/>
            <w10:anchorlock/>
          </v:shape>
        </w:pict>
      </w:r>
      <w:r>
        <w:rPr>
          <w:noProof/>
        </w:rPr>
        <w:pict>
          <v:shape id="_x0000_s1170" type="#_x0000_t202" style="position:absolute;margin-left:24pt;margin-top:503.15pt;width:588pt;height:10.6pt;z-index:251805696;mso-wrap-style:tight;mso-position-horizontal-relative:page;mso-position-vertical-relative:page" o:allowincell="f" filled="f" stroked="f" strokeweight="0">
            <v:textbox inset="0,0,0,0">
              <w:txbxContent>
                <w:p w:rsidR="00AC32CC" w:rsidRDefault="00AC32CC">
                  <w:pPr>
                    <w:pStyle w:val="NoWrap"/>
                    <w:rPr>
                      <w:rFonts w:ascii="Arial" w:hAnsi="Arial" w:cs="Arial"/>
                      <w:sz w:val="19"/>
                      <w:szCs w:val="19"/>
                    </w:rPr>
                  </w:pPr>
                  <w:r>
                    <w:rPr>
                      <w:rFonts w:ascii="Arial" w:hAnsi="Arial" w:cs="Arial"/>
                      <w:b/>
                      <w:bCs/>
                      <w:sz w:val="19"/>
                      <w:szCs w:val="19"/>
                    </w:rPr>
                    <w:t>E. IMPORTANT:</w:t>
                  </w:r>
                </w:p>
              </w:txbxContent>
            </v:textbox>
            <w10:wrap anchorx="page" anchory="page"/>
            <w10:anchorlock/>
          </v:shape>
        </w:pict>
      </w:r>
      <w:r>
        <w:rPr>
          <w:noProof/>
        </w:rPr>
        <w:pict>
          <v:shape id="_x0000_s1171" type="#_x0000_t202" style="position:absolute;margin-left:472.8pt;margin-top:271.8pt;width:139.2pt;height:8.4pt;z-index:251806720;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is extended,</w:t>
                  </w:r>
                </w:p>
              </w:txbxContent>
            </v:textbox>
            <w10:wrap anchorx="page" anchory="page"/>
            <w10:anchorlock/>
          </v:shape>
        </w:pict>
      </w:r>
      <w:r>
        <w:rPr>
          <w:noProof/>
        </w:rPr>
        <w:pict>
          <v:shape id="_x0000_s1172" type="#_x0000_t202" style="position:absolute;margin-left:24pt;margin-top:295.1pt;width:588pt;height:8.4pt;z-index:251807744;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v:textbox>
            <w10:wrap anchorx="page" anchory="page"/>
            <w10:anchorlock/>
          </v:shape>
        </w:pict>
      </w:r>
      <w:r>
        <w:rPr>
          <w:noProof/>
        </w:rPr>
        <w:pict>
          <v:shape id="_x0000_s1173" type="#_x0000_t202" style="position:absolute;margin-left:24pt;margin-top:304.7pt;width:588pt;height:8.4pt;z-index:251808768;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 xml:space="preserve">  offer submitted; or (c) By separate letter or telegram which includes a reference to the solicitation and amendment numbers.  FAILURE OF YOUR AC-</w:t>
                  </w:r>
                </w:p>
              </w:txbxContent>
            </v:textbox>
            <w10:wrap anchorx="page" anchory="page"/>
            <w10:anchorlock/>
          </v:shape>
        </w:pict>
      </w:r>
      <w:r>
        <w:rPr>
          <w:noProof/>
        </w:rPr>
        <w:pict>
          <v:shape id="_x0000_s1174" type="#_x0000_t202" style="position:absolute;margin-left:24pt;margin-top:314.3pt;width:588pt;height:8.4pt;z-index:251809792;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 xml:space="preserve">  KNOWLEDGMENT TO BE RECEIVED AT THE PLACE DESIGNATED FOR THE RECEIPT OF OFFERS PRIOR TO THE HOUR AND DATE SPECIFIED MAY</w:t>
                  </w:r>
                </w:p>
              </w:txbxContent>
            </v:textbox>
            <w10:wrap anchorx="page" anchory="page"/>
            <w10:anchorlock/>
          </v:shape>
        </w:pict>
      </w:r>
      <w:r>
        <w:rPr>
          <w:noProof/>
        </w:rPr>
        <w:pict>
          <v:shape id="_x0000_s1175" type="#_x0000_t202" style="position:absolute;margin-left:532.8pt;margin-top:271.8pt;width:79.2pt;height:8.4pt;z-index:251810816;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is not extended.</w:t>
                  </w:r>
                </w:p>
              </w:txbxContent>
            </v:textbox>
            <w10:wrap anchorx="page" anchory="page"/>
            <w10:anchorlock/>
          </v:shape>
        </w:pict>
      </w:r>
      <w:r>
        <w:rPr>
          <w:noProof/>
        </w:rPr>
        <w:pict>
          <v:shape id="_x0000_s1176" type="#_x0000_t202" style="position:absolute;margin-left:24pt;margin-top:355.4pt;width:588pt;height:6.4pt;z-index:25181184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12. ACCOUNTING AND APPROPRIATION DATA</w:t>
                  </w:r>
                </w:p>
              </w:txbxContent>
            </v:textbox>
            <w10:wrap anchorx="page" anchory="page"/>
            <w10:anchorlock/>
          </v:shape>
        </w:pict>
      </w:r>
      <w:r>
        <w:rPr>
          <w:noProof/>
        </w:rPr>
        <w:pict>
          <v:shape id="_x0000_s1177" type="#_x0000_t202" style="position:absolute;margin-left:543.1pt;margin-top:745.15pt;width:68.9pt;height:6.4pt;z-index:25181286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(REV. 10-83)</w:t>
                  </w:r>
                </w:p>
              </w:txbxContent>
            </v:textbox>
            <w10:wrap anchorx="page" anchory="page"/>
            <w10:anchorlock/>
          </v:shape>
        </w:pict>
      </w:r>
      <w:r>
        <w:rPr>
          <w:noProof/>
        </w:rPr>
        <w:pict>
          <v:shape id="_x0000_s1178" type="#_x0000_t202" style="position:absolute;margin-left:207.35pt;margin-top:504.85pt;width:404.65pt;height:8.4pt;z-index:251813888;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is required to sign this document and return ___________ copies to the issuing office.</w:t>
                  </w:r>
                </w:p>
              </w:txbxContent>
            </v:textbox>
            <w10:wrap anchorx="page" anchory="page"/>
            <w10:anchorlock/>
          </v:shape>
        </w:pict>
      </w:r>
      <w:r>
        <w:rPr>
          <w:noProof/>
        </w:rPr>
        <w:pict>
          <v:shape id="_x0000_s1179" type="#_x0000_t202" style="position:absolute;margin-left:166.55pt;margin-top:504.85pt;width:445.45pt;height:8.4pt;z-index:251814912;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is not,</w:t>
                  </w:r>
                </w:p>
              </w:txbxContent>
            </v:textbox>
            <w10:wrap anchorx="page" anchory="page"/>
            <w10:anchorlock/>
          </v:shape>
        </w:pict>
      </w:r>
      <w:r>
        <w:rPr>
          <w:noProof/>
        </w:rPr>
        <w:pict>
          <v:shape id="_x0000_s1180" type="#_x0000_t202" style="position:absolute;margin-left:44.15pt;margin-top:403.4pt;width:567.85pt;height:6.4pt;z-index:25181593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w10:wrap anchorx="page" anchory="page"/>
            <w10:anchorlock/>
          </v:shape>
        </w:pict>
      </w:r>
      <w:r>
        <w:rPr>
          <w:noProof/>
        </w:rPr>
        <w:pict>
          <v:shape id="_x0000_s1181" type="#_x0000_t202" style="position:absolute;margin-left:240pt;margin-top:708.45pt;width:372pt;height:6.4pt;z-index:25181696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15C. DATE SIGNED</w:t>
                  </w:r>
                </w:p>
              </w:txbxContent>
            </v:textbox>
            <w10:wrap anchorx="page" anchory="page"/>
            <w10:anchorlock/>
          </v:shape>
        </w:pict>
      </w:r>
      <w:r>
        <w:rPr>
          <w:noProof/>
        </w:rPr>
        <w:pict>
          <v:shape id="_x0000_s1182" type="#_x0000_t202" style="position:absolute;margin-left:44.15pt;margin-top:428.15pt;width:567.85pt;height:6.4pt;z-index:25181798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v:textbox>
            <w10:wrap anchorx="page" anchory="page"/>
            <w10:anchorlock/>
          </v:shape>
        </w:pict>
      </w:r>
      <w:r>
        <w:rPr>
          <w:noProof/>
        </w:rPr>
        <w:pict>
          <v:shape id="_x0000_s1183" type="#_x0000_t202" style="position:absolute;margin-left:44.15pt;margin-top:435.6pt;width:567.85pt;height:6.4pt;z-index:25181900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SET FORTH IN ITEM 14, PURSUANT TO THE AUTHORITY OF FAR 43.103(b).</w:t>
                  </w:r>
                </w:p>
              </w:txbxContent>
            </v:textbox>
            <w10:wrap anchorx="page" anchory="page"/>
            <w10:anchorlock/>
          </v:shape>
        </w:pict>
      </w:r>
      <w:r>
        <w:rPr>
          <w:noProof/>
        </w:rPr>
        <w:pict>
          <v:shape id="_x0000_s1184" type="#_x0000_t202" style="position:absolute;margin-left:24pt;margin-top:324.4pt;width:588pt;height:8.4pt;z-index:251820032;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v:textbox>
            <w10:wrap anchorx="page" anchory="page"/>
            <w10:anchorlock/>
          </v:shape>
        </w:pict>
      </w:r>
      <w:r>
        <w:rPr>
          <w:noProof/>
        </w:rPr>
        <w:pict>
          <v:shape id="_x0000_s1185" type="#_x0000_t202" style="position:absolute;margin-left:24pt;margin-top:334pt;width:588pt;height:8.4pt;z-index:251821056;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 xml:space="preserve">  by telegram or letter, provided each telegram or letter makes reference to the solicitation and this amendment, and is received prior to the opening hour</w:t>
                  </w:r>
                </w:p>
              </w:txbxContent>
            </v:textbox>
            <w10:wrap anchorx="page" anchory="page"/>
            <w10:anchorlock/>
          </v:shape>
        </w:pict>
      </w:r>
      <w:r>
        <w:rPr>
          <w:noProof/>
        </w:rPr>
        <w:pict>
          <v:shape id="_x0000_s1186" type="#_x0000_t202" style="position:absolute;margin-left:24pt;margin-top:343.6pt;width:588pt;height:8.4pt;z-index:251822080;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 xml:space="preserve">  and date specified.</w:t>
                  </w:r>
                </w:p>
              </w:txbxContent>
            </v:textbox>
            <w10:wrap anchorx="page" anchory="page"/>
            <w10:anchorlock/>
          </v:shape>
        </w:pict>
      </w:r>
      <w:r>
        <w:rPr>
          <w:noProof/>
        </w:rPr>
        <w:pict>
          <v:shape id="_x0000_s1187" type="#_x0000_t202" style="position:absolute;margin-left:44.15pt;margin-top:452.15pt;width:567.85pt;height:6.4pt;z-index:25182310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C. THIS SUPPLEMENTAL AGREEMENT IS ENTERED INTO PURSUANT TO AUTHORITY OF:</w:t>
                  </w:r>
                </w:p>
              </w:txbxContent>
            </v:textbox>
            <w10:wrap anchorx="page" anchory="page"/>
            <w10:anchorlock/>
          </v:shape>
        </w:pict>
      </w:r>
      <w:r>
        <w:rPr>
          <w:noProof/>
        </w:rPr>
        <w:pict>
          <v:shape id="_x0000_s1188" type="#_x0000_t202" style="position:absolute;margin-left:44.15pt;margin-top:476.15pt;width:567.85pt;height:6.4pt;z-index:25182412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D. OTHER</w:t>
                  </w:r>
                </w:p>
              </w:txbxContent>
            </v:textbox>
            <w10:wrap anchorx="page" anchory="page"/>
            <w10:anchorlock/>
          </v:shape>
        </w:pict>
      </w:r>
      <w:r>
        <w:rPr>
          <w:noProof/>
        </w:rPr>
        <w:pict>
          <v:shape id="_x0000_s1189" type="#_x0000_t202" style="position:absolute;margin-left:313.65pt;margin-top:722.6pt;width:298.35pt;height:6.4pt;z-index:25182515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BY</w:t>
                  </w:r>
                </w:p>
              </w:txbxContent>
            </v:textbox>
            <w10:wrap anchorx="page" anchory="page"/>
            <w10:anchorlock/>
          </v:shape>
        </w:pict>
      </w:r>
      <w:r>
        <w:rPr>
          <w:noProof/>
        </w:rPr>
        <w:pict>
          <v:shape id="_x0000_s1190" type="#_x0000_t202" style="position:absolute;margin-left:106.55pt;margin-top:504.85pt;width:505.45pt;height:8.4pt;z-index:251826176;mso-wrap-style:tight;mso-position-horizontal-relative:page;mso-position-vertical-relative:page" o:allowincell="f" filled="f" stroked="f" strokeweight="0">
            <v:textbox inset="0,0,0,0">
              <w:txbxContent>
                <w:p w:rsidR="00AC32CC" w:rsidRDefault="00AC32CC">
                  <w:pPr>
                    <w:pStyle w:val="NoWrap"/>
                    <w:rPr>
                      <w:rFonts w:ascii="Arial" w:hAnsi="Arial" w:cs="Arial"/>
                      <w:sz w:val="15"/>
                      <w:szCs w:val="15"/>
                    </w:rPr>
                  </w:pPr>
                  <w:r>
                    <w:rPr>
                      <w:rFonts w:ascii="Arial" w:hAnsi="Arial" w:cs="Arial"/>
                      <w:sz w:val="15"/>
                      <w:szCs w:val="15"/>
                    </w:rPr>
                    <w:t>Contractor</w:t>
                  </w:r>
                </w:p>
              </w:txbxContent>
            </v:textbox>
            <w10:wrap anchorx="page" anchory="page"/>
            <w10:anchorlock/>
          </v:shape>
        </w:pict>
      </w:r>
      <w:r>
        <w:rPr>
          <w:noProof/>
        </w:rPr>
        <w:pict>
          <v:shape id="_x0000_s1191" type="#_x0000_t202" style="position:absolute;margin-left:520.05pt;margin-top:708.45pt;width:91.95pt;height:6.4pt;z-index:25182720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16C. DATE SIGNED</w:t>
                  </w:r>
                </w:p>
              </w:txbxContent>
            </v:textbox>
            <w10:wrap anchorx="page" anchory="page"/>
            <w10:anchorlock/>
          </v:shape>
        </w:pict>
      </w:r>
      <w:r>
        <w:rPr>
          <w:noProof/>
        </w:rPr>
        <w:pict>
          <v:shape id="_x0000_s1192" type="#_x0000_t202" style="position:absolute;margin-left:23.75pt;margin-top:521.75pt;width:588.25pt;height:6.4pt;z-index:25182822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14. DESCRIPTION OF AMENDMENT/MODIFICATION</w:t>
                  </w:r>
                </w:p>
              </w:txbxContent>
            </v:textbox>
            <w10:wrap anchorx="page" anchory="page"/>
            <w10:anchorlock/>
          </v:shape>
        </w:pict>
      </w:r>
      <w:r>
        <w:rPr>
          <w:noProof/>
        </w:rPr>
        <w:pict>
          <v:shape id="_x0000_s1193" type="#_x0000_t202" style="position:absolute;margin-left:311.5pt;margin-top:708.45pt;width:300.5pt;height:6.4pt;z-index:25182924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16B. UNITED STATES OF AMERICA</w:t>
                  </w:r>
                </w:p>
              </w:txbxContent>
            </v:textbox>
            <w10:wrap anchorx="page" anchory="page"/>
            <w10:anchorlock/>
          </v:shape>
        </w:pict>
      </w:r>
      <w:r>
        <w:rPr>
          <w:noProof/>
        </w:rPr>
        <w:pict>
          <v:shape id="_x0000_s1194" type="#_x0000_t202" style="position:absolute;margin-left:25.4pt;margin-top:659pt;width:586.6pt;height:6.4pt;z-index:25183027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w10:wrap anchorx="page" anchory="page"/>
            <w10:anchorlock/>
          </v:shape>
        </w:pict>
      </w:r>
      <w:r>
        <w:rPr>
          <w:noProof/>
        </w:rPr>
        <w:pict>
          <v:shape id="_x0000_s1195" type="#_x0000_t202" style="position:absolute;margin-left:24pt;margin-top:673.15pt;width:588pt;height:6.4pt;z-index:25183129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15A. NAME AND TITLE OF SIGNER</w:t>
                  </w:r>
                </w:p>
              </w:txbxContent>
            </v:textbox>
            <w10:wrap anchorx="page" anchory="page"/>
            <w10:anchorlock/>
          </v:shape>
        </w:pict>
      </w:r>
      <w:r>
        <w:rPr>
          <w:noProof/>
        </w:rPr>
        <w:pict>
          <v:shape id="_x0000_s1196" type="#_x0000_t202" style="position:absolute;margin-left:311.5pt;margin-top:673.15pt;width:300.5pt;height:6.4pt;z-index:25183232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16A. NAME AND TITLE OF CONTRACTING OFFICER</w:t>
                  </w:r>
                </w:p>
              </w:txbxContent>
            </v:textbox>
            <w10:wrap anchorx="page" anchory="page"/>
            <w10:anchorlock/>
          </v:shape>
        </w:pict>
      </w:r>
      <w:r>
        <w:rPr>
          <w:noProof/>
        </w:rPr>
        <w:pict>
          <v:shape id="_x0000_s1197" type="#_x0000_t202" style="position:absolute;margin-left:24.7pt;margin-top:709.15pt;width:587.3pt;height:6.4pt;z-index:25183334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15B. CONTRACTOR/OFFEROR</w:t>
                  </w:r>
                </w:p>
              </w:txbxContent>
            </v:textbox>
            <w10:wrap anchorx="page" anchory="page"/>
            <w10:anchorlock/>
          </v:shape>
        </w:pict>
      </w:r>
      <w:r>
        <w:rPr>
          <w:noProof/>
        </w:rPr>
        <w:pict>
          <v:shape id="_x0000_s1198" type="#_x0000_t202" style="position:absolute;margin-left:480.2pt;margin-top:745.15pt;width:131.8pt;height:6.4pt;z-index:25183436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 xml:space="preserve">STANDARD FORM 30 </w:t>
                  </w:r>
                </w:p>
              </w:txbxContent>
            </v:textbox>
            <w10:wrap anchorx="page" anchory="page"/>
            <w10:anchorlock/>
          </v:shape>
        </w:pict>
      </w:r>
      <w:r>
        <w:rPr>
          <w:noProof/>
        </w:rPr>
        <w:pict>
          <v:shape id="_x0000_s1199" type="#_x0000_t202" style="position:absolute;margin-left:32.4pt;margin-top:744.95pt;width:579.6pt;height:6.6pt;z-index:25183539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NSN 7540-01-152-8070</w:t>
                  </w:r>
                </w:p>
              </w:txbxContent>
            </v:textbox>
            <w10:wrap anchorx="page" anchory="page"/>
            <w10:anchorlock/>
          </v:shape>
        </w:pict>
      </w:r>
      <w:r>
        <w:rPr>
          <w:noProof/>
        </w:rPr>
        <w:pict>
          <v:shape id="_x0000_s1200" type="#_x0000_t202" style="position:absolute;margin-left:32.4pt;margin-top:751pt;width:579.6pt;height:6.6pt;z-index:25183641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PREVIOUS EDITION NOT USABLE</w:t>
                  </w:r>
                </w:p>
              </w:txbxContent>
            </v:textbox>
            <w10:wrap anchorx="page" anchory="page"/>
            <w10:anchorlock/>
          </v:shape>
        </w:pict>
      </w:r>
      <w:r>
        <w:rPr>
          <w:noProof/>
        </w:rPr>
        <w:pict>
          <v:shape id="_x0000_s1201" type="#_x0000_t202" style="position:absolute;margin-left:480.2pt;margin-top:751pt;width:131.8pt;height:6.6pt;z-index:25183744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Prescribed by GSA - FAR (48 CFR) 53.243</w:t>
                  </w:r>
                </w:p>
              </w:txbxContent>
            </v:textbox>
            <w10:wrap anchorx="page" anchory="page"/>
            <w10:anchorlock/>
          </v:shape>
        </w:pict>
      </w:r>
      <w:r>
        <w:rPr>
          <w:noProof/>
        </w:rPr>
        <w:pict>
          <v:shape id="_x0000_s1202" type="#_x0000_t202" style="position:absolute;margin-left:128.85pt;margin-top:673.15pt;width:483.15pt;height:6.4pt;z-index:25183846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(Type or print)</w:t>
                  </w:r>
                </w:p>
              </w:txbxContent>
            </v:textbox>
            <w10:wrap anchorx="page" anchory="page"/>
            <w10:anchorlock/>
          </v:shape>
        </w:pict>
      </w:r>
      <w:r>
        <w:rPr>
          <w:noProof/>
        </w:rPr>
        <w:pict>
          <v:shape id="_x0000_s1203" type="#_x0000_t202" style="position:absolute;margin-left:460.8pt;margin-top:673.15pt;width:151.2pt;height:6.4pt;z-index:25183948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(Type or print)</w:t>
                  </w:r>
                </w:p>
              </w:txbxContent>
            </v:textbox>
            <w10:wrap anchorx="page" anchory="page"/>
            <w10:anchorlock/>
          </v:shape>
        </w:pict>
      </w:r>
      <w:r>
        <w:rPr>
          <w:noProof/>
        </w:rPr>
        <w:pict>
          <v:shape id="_x0000_s1204" type="#_x0000_t202" style="position:absolute;margin-left:168.7pt;margin-top:521.75pt;width:443.3pt;height:6.4pt;z-index:25184051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w10:wrap anchorx="page" anchory="page"/>
            <w10:anchorlock/>
          </v:shape>
        </w:pict>
      </w:r>
      <w:r>
        <w:rPr>
          <w:noProof/>
        </w:rPr>
        <w:pict>
          <v:shape id="_x0000_s1205" type="#_x0000_t202" style="position:absolute;margin-left:149.25pt;margin-top:151.2pt;width:462.75pt;height:6.4pt;z-index:25184153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(No., street, county, State and ZIP Code)</w:t>
                  </w:r>
                </w:p>
              </w:txbxContent>
            </v:textbox>
            <w10:wrap anchorx="page" anchory="page"/>
            <w10:anchorlock/>
          </v:shape>
        </w:pict>
      </w:r>
      <w:r>
        <w:rPr>
          <w:noProof/>
        </w:rPr>
        <w:pict>
          <v:shape id="_x0000_s1206" type="#_x0000_t202" style="position:absolute;margin-left:376.8pt;margin-top:87.6pt;width:235.2pt;height:6.4pt;z-index:25184256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(If other than Item 6)</w:t>
                  </w:r>
                </w:p>
              </w:txbxContent>
            </v:textbox>
            <w10:wrap anchorx="page" anchory="page"/>
            <w10:anchorlock/>
          </v:shape>
        </w:pict>
      </w:r>
      <w:r>
        <w:rPr>
          <w:noProof/>
        </w:rPr>
        <w:pict>
          <v:shape id="_x0000_s1207" type="#_x0000_t202" style="position:absolute;margin-left:73.9pt;margin-top:476.15pt;width:538.1pt;height:6.4pt;z-index:25184358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(Specify type of modification and authority)</w:t>
                  </w:r>
                </w:p>
              </w:txbxContent>
            </v:textbox>
            <w10:wrap anchorx="page" anchory="page"/>
            <w10:anchorlock/>
          </v:shape>
        </w:pict>
      </w:r>
      <w:r>
        <w:rPr>
          <w:noProof/>
        </w:rPr>
        <w:pict>
          <v:shape id="_x0000_s1208" type="#_x0000_t202" style="position:absolute;margin-left:345.8pt;margin-top:428.15pt;width:266.2pt;height:6.4pt;z-index:25184460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(such as changes in paying office, appropriation date, etc.)</w:t>
                  </w:r>
                </w:p>
              </w:txbxContent>
            </v:textbox>
            <w10:wrap anchorx="page" anchory="page"/>
            <w10:anchorlock/>
          </v:shape>
        </w:pict>
      </w:r>
      <w:r>
        <w:rPr>
          <w:noProof/>
        </w:rPr>
        <w:pict>
          <v:shape id="_x0000_s1209" type="#_x0000_t202" style="position:absolute;margin-left:157.2pt;margin-top:355.4pt;width:454.8pt;height:6.4pt;z-index:25184563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(If required)</w:t>
                  </w:r>
                </w:p>
              </w:txbxContent>
            </v:textbox>
            <w10:wrap anchorx="page" anchory="page"/>
            <w10:anchorlock/>
          </v:shape>
        </w:pict>
      </w:r>
      <w:r>
        <w:rPr>
          <w:noProof/>
        </w:rPr>
        <w:pict>
          <v:shape id="_x0000_s1210" type="#_x0000_t202" style="position:absolute;margin-left:549.6pt;margin-top:54.95pt;width:62.4pt;height:6.4pt;z-index:25184665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(If applicable)</w:t>
                  </w:r>
                </w:p>
              </w:txbxContent>
            </v:textbox>
            <w10:wrap anchorx="page" anchory="page"/>
            <w10:anchorlock/>
          </v:shape>
        </w:pict>
      </w:r>
      <w:r>
        <w:rPr>
          <w:noProof/>
        </w:rPr>
        <w:pict>
          <v:shape id="_x0000_s1211" type="#_x0000_t202" style="position:absolute;margin-left:456.45pt;margin-top:180.2pt;width:155.55pt;height:6.4pt;z-index:251847680;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(SEE ITEM 11)</w:t>
                  </w:r>
                </w:p>
              </w:txbxContent>
            </v:textbox>
            <w10:wrap anchorx="page" anchory="page"/>
            <w10:anchorlock/>
          </v:shape>
        </w:pict>
      </w:r>
      <w:r>
        <w:rPr>
          <w:noProof/>
        </w:rPr>
        <w:pict>
          <v:shape id="_x0000_s1212" type="#_x0000_t202" style="position:absolute;margin-left:460.05pt;margin-top:233.25pt;width:151.95pt;height:6.4pt;z-index:251848704;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(SEE ITEM 13)</w:t>
                  </w:r>
                </w:p>
              </w:txbxContent>
            </v:textbox>
            <w10:wrap anchorx="page" anchory="page"/>
            <w10:anchorlock/>
          </v:shape>
        </w:pict>
      </w:r>
      <w:r>
        <w:rPr>
          <w:noProof/>
        </w:rPr>
        <w:pict>
          <v:shape id="_x0000_s1213" type="#_x0000_t202" style="position:absolute;margin-left:407.5pt;margin-top:151.4pt;width:204.5pt;height:6.4pt;z-index:251849728;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(X)</w:t>
                  </w:r>
                </w:p>
              </w:txbxContent>
            </v:textbox>
            <w10:wrap anchorx="page" anchory="page"/>
            <w10:anchorlock/>
          </v:shape>
        </w:pict>
      </w:r>
      <w:r>
        <w:rPr>
          <w:noProof/>
        </w:rPr>
        <w:pict>
          <v:shape id="_x0000_s1214" type="#_x0000_t202" style="position:absolute;margin-left:27.6pt;margin-top:403.4pt;width:584.4pt;height:6.4pt;z-index:25185075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(X)</w:t>
                  </w:r>
                </w:p>
              </w:txbxContent>
            </v:textbox>
            <w10:wrap anchorx="page" anchory="page"/>
            <w10:anchorlock/>
          </v:shape>
        </w:pict>
      </w:r>
      <w:r>
        <w:rPr>
          <w:noProof/>
        </w:rPr>
        <w:pict>
          <v:shape id="_x0000_s1215" type="#_x0000_t202" style="position:absolute;margin-left:129.6pt;margin-top:378.6pt;width:482.4pt;height:9.6pt;z-index:251851776;mso-wrap-style:tight;mso-position-horizontal-relative:page;mso-position-vertical-relative:page" o:allowincell="f" filled="f" stroked="f" strokeweight="0">
            <v:textbox inset="0,0,0,0">
              <w:txbxContent>
                <w:p w:rsidR="00AC32CC" w:rsidRDefault="00AC32CC">
                  <w:pPr>
                    <w:pStyle w:val="NoWrap"/>
                    <w:rPr>
                      <w:rFonts w:ascii="Arial" w:hAnsi="Arial" w:cs="Arial"/>
                      <w:sz w:val="17"/>
                      <w:szCs w:val="17"/>
                    </w:rPr>
                  </w:pPr>
                  <w:r>
                    <w:rPr>
                      <w:rFonts w:ascii="Arial" w:hAnsi="Arial" w:cs="Arial"/>
                      <w:b/>
                      <w:bCs/>
                      <w:sz w:val="17"/>
                      <w:szCs w:val="17"/>
                    </w:rPr>
                    <w:t>13. THIS ITEM APPLIES ONLY TO MODIFICATIONS OF CONTRACTS/ORDERS,</w:t>
                  </w:r>
                </w:p>
              </w:txbxContent>
            </v:textbox>
            <w10:wrap anchorx="page" anchory="page"/>
            <w10:anchorlock/>
          </v:shape>
        </w:pict>
      </w:r>
      <w:r>
        <w:rPr>
          <w:noProof/>
        </w:rPr>
        <w:pict>
          <v:shape id="_x0000_s1216" type="#_x0000_t202" style="position:absolute;margin-left:146.85pt;margin-top:389.4pt;width:465.15pt;height:9.6pt;z-index:251852800;mso-wrap-style:tight;mso-position-horizontal-relative:page;mso-position-vertical-relative:page" o:allowincell="f" filled="f" stroked="f" strokeweight="0">
            <v:textbox inset="0,0,0,0">
              <w:txbxContent>
                <w:p w:rsidR="00AC32CC" w:rsidRDefault="00AC32CC">
                  <w:pPr>
                    <w:pStyle w:val="NoWrap"/>
                    <w:rPr>
                      <w:rFonts w:ascii="Arial" w:hAnsi="Arial" w:cs="Arial"/>
                      <w:sz w:val="17"/>
                      <w:szCs w:val="17"/>
                    </w:rPr>
                  </w:pPr>
                  <w:r>
                    <w:rPr>
                      <w:rFonts w:ascii="Arial" w:hAnsi="Arial" w:cs="Arial"/>
                      <w:b/>
                      <w:bCs/>
                      <w:sz w:val="17"/>
                      <w:szCs w:val="17"/>
                    </w:rPr>
                    <w:t>IT  MODIFIES THE CONTRACT/ORDER NO. AS DESCRIBED IN ITEM 14.</w:t>
                  </w:r>
                </w:p>
              </w:txbxContent>
            </v:textbox>
            <w10:wrap anchorx="page" anchory="page"/>
            <w10:anchorlock/>
          </v:shape>
        </w:pict>
      </w:r>
      <w:r>
        <w:rPr>
          <w:noProof/>
        </w:rPr>
        <w:pict>
          <v:shape id="_x0000_s1217" type="#_x0000_t202" style="position:absolute;margin-left:152.4pt;margin-top:255pt;width:459.6pt;height:9.6pt;z-index:251853824;mso-wrap-style:tight;mso-position-horizontal-relative:page;mso-position-vertical-relative:page" o:allowincell="f" filled="f" stroked="f" strokeweight="0">
            <v:textbox inset="0,0,0,0">
              <w:txbxContent>
                <w:p w:rsidR="00AC32CC" w:rsidRDefault="00AC32CC">
                  <w:pPr>
                    <w:pStyle w:val="NoWrap"/>
                    <w:rPr>
                      <w:rFonts w:ascii="Arial" w:hAnsi="Arial" w:cs="Arial"/>
                      <w:sz w:val="17"/>
                      <w:szCs w:val="17"/>
                    </w:rPr>
                  </w:pPr>
                  <w:r>
                    <w:rPr>
                      <w:rFonts w:ascii="Arial" w:hAnsi="Arial" w:cs="Arial"/>
                      <w:b/>
                      <w:bCs/>
                      <w:sz w:val="17"/>
                      <w:szCs w:val="17"/>
                    </w:rPr>
                    <w:t>11. THIS ITEM ONLY APPLIES TO AMENDMENTS OF SOLICITATIONS</w:t>
                  </w:r>
                </w:p>
              </w:txbxContent>
            </v:textbox>
            <w10:wrap anchorx="page" anchory="page"/>
            <w10:anchorlock/>
          </v:shape>
        </w:pict>
      </w:r>
      <w:r>
        <w:rPr>
          <w:noProof/>
        </w:rPr>
        <w:pict>
          <v:shape id="_x0000_s1218" type="#_x0000_t202" style="position:absolute;margin-left:24.7pt;margin-top:36.35pt;width:587.3pt;height:10.6pt;z-index:251854848;mso-wrap-style:tight;mso-position-horizontal-relative:page;mso-position-vertical-relative:page" o:allowincell="f" filled="f" stroked="f" strokeweight="0">
            <v:textbox inset="0,0,0,0">
              <w:txbxContent>
                <w:p w:rsidR="00AC32CC" w:rsidRDefault="00AC32CC">
                  <w:pPr>
                    <w:pStyle w:val="NoWrap"/>
                    <w:rPr>
                      <w:rFonts w:ascii="Arial" w:hAnsi="Arial" w:cs="Arial"/>
                      <w:sz w:val="19"/>
                      <w:szCs w:val="19"/>
                    </w:rPr>
                  </w:pPr>
                  <w:r>
                    <w:rPr>
                      <w:rFonts w:ascii="Arial" w:hAnsi="Arial" w:cs="Arial"/>
                      <w:b/>
                      <w:bCs/>
                      <w:sz w:val="19"/>
                      <w:szCs w:val="19"/>
                    </w:rPr>
                    <w:t>AMENDMENT OF SOLICITATION/MODIFICATION OF CONTRACT</w:t>
                  </w:r>
                </w:p>
              </w:txbxContent>
            </v:textbox>
            <w10:wrap anchorx="page" anchory="page"/>
            <w10:anchorlock/>
          </v:shape>
        </w:pict>
      </w:r>
      <w:r>
        <w:rPr>
          <w:noProof/>
        </w:rPr>
        <w:pict>
          <v:shape id="_x0000_s1219" type="#_x0000_t202" style="position:absolute;margin-left:73.2pt;margin-top:729.6pt;width:538.8pt;height:6.4pt;z-index:251855872;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(Signature of person authorized to sign)</w:t>
                  </w:r>
                </w:p>
              </w:txbxContent>
            </v:textbox>
            <w10:wrap anchorx="page" anchory="page"/>
            <w10:anchorlock/>
          </v:shape>
        </w:pict>
      </w:r>
      <w:r>
        <w:rPr>
          <w:noProof/>
        </w:rPr>
        <w:pict>
          <v:shape id="_x0000_s1220" type="#_x0000_t202" style="position:absolute;margin-left:372.45pt;margin-top:729.6pt;width:239.55pt;height:6.4pt;z-index:251856896;mso-wrap-style:tight;mso-position-horizontal-relative:page;mso-position-vertical-relative:page" o:allowincell="f" filled="f" stroked="f" strokeweight="0">
            <v:textbox inset="0,0,0,0">
              <w:txbxContent>
                <w:p w:rsidR="00AC32CC" w:rsidRDefault="00AC32CC">
                  <w:pPr>
                    <w:pStyle w:val="NoWrap"/>
                    <w:rPr>
                      <w:rFonts w:ascii="Arial" w:hAnsi="Arial" w:cs="Arial"/>
                      <w:sz w:val="11"/>
                      <w:szCs w:val="11"/>
                    </w:rPr>
                  </w:pPr>
                  <w:r>
                    <w:rPr>
                      <w:rFonts w:ascii="Arial" w:hAnsi="Arial" w:cs="Arial"/>
                      <w:sz w:val="11"/>
                      <w:szCs w:val="11"/>
                    </w:rPr>
                    <w:t>(Signature of Contracting Officer)</w:t>
                  </w:r>
                </w:p>
              </w:txbxContent>
            </v:textbox>
            <w10:wrap anchorx="page" anchory="page"/>
            <w10:anchorlock/>
          </v:shape>
        </w:pict>
      </w:r>
      <w:r>
        <w:rPr>
          <w:noProof/>
        </w:rPr>
        <w:pict>
          <v:shape id="_x0000_s1221" type="#_x0000_t202" style="position:absolute;margin-left:536.4pt;margin-top:40.5pt;width:75.6pt;height:9.1pt;z-index:251857920;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 xml:space="preserve">  1</w:t>
                  </w:r>
                </w:p>
              </w:txbxContent>
            </v:textbox>
            <w10:wrap anchorx="page" anchory="page"/>
            <w10:anchorlock/>
          </v:shape>
        </w:pict>
      </w:r>
      <w:r>
        <w:rPr>
          <w:noProof/>
        </w:rPr>
        <w:pict>
          <v:shape id="_x0000_s1222" type="#_x0000_t202" style="position:absolute;margin-left:577.2pt;margin-top:40.5pt;width:34.8pt;height:9.1pt;z-index:251858944;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 xml:space="preserve">  3</w:t>
                  </w:r>
                </w:p>
              </w:txbxContent>
            </v:textbox>
            <w10:wrap anchorx="page" anchory="page"/>
            <w10:anchorlock/>
          </v:shape>
        </w:pict>
      </w:r>
      <w:r>
        <w:rPr>
          <w:noProof/>
        </w:rPr>
        <w:pict>
          <v:shape id="_x0000_s1223" type="#_x0000_t202" style="position:absolute;margin-left:31.2pt;margin-top:64.5pt;width:580.8pt;height:9.1pt;z-index:251859968;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A00002</w:t>
                  </w:r>
                </w:p>
              </w:txbxContent>
            </v:textbox>
            <w10:wrap anchorx="page" anchory="page"/>
            <w10:anchorlock/>
          </v:shape>
        </w:pict>
      </w:r>
      <w:r>
        <w:rPr>
          <w:noProof/>
        </w:rPr>
        <w:pict>
          <v:shape id="_x0000_s1224" type="#_x0000_t202" style="position:absolute;margin-left:217.2pt;margin-top:64.5pt;width:394.8pt;height:9.1pt;z-index:251860992;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02-21-2012</w:t>
                  </w:r>
                </w:p>
              </w:txbxContent>
            </v:textbox>
            <w10:wrap anchorx="page" anchory="page"/>
            <w10:anchorlock/>
          </v:shape>
        </w:pict>
      </w:r>
      <w:r>
        <w:rPr>
          <w:noProof/>
        </w:rPr>
        <w:pict>
          <v:shape id="_x0000_s1225" type="#_x0000_t202" style="position:absolute;margin-left:508.8pt;margin-top:64.5pt;width:103.2pt;height:9.1pt;z-index:251862016;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n/a</w:t>
                  </w:r>
                </w:p>
              </w:txbxContent>
            </v:textbox>
            <w10:wrap anchorx="page" anchory="page"/>
            <w10:anchorlock/>
          </v:shape>
        </w:pict>
      </w:r>
      <w:r>
        <w:rPr>
          <w:noProof/>
        </w:rPr>
        <w:pict>
          <v:shape id="_x0000_s1226" type="#_x0000_t202" style="position:absolute;margin-left:38.4pt;margin-top:100.45pt;width:573.6pt;height:9.1pt;z-index:251863040;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Department of Veterans Affairs</w:t>
                  </w:r>
                </w:p>
              </w:txbxContent>
            </v:textbox>
            <w10:wrap anchorx="page" anchory="page"/>
            <w10:anchorlock/>
          </v:shape>
        </w:pict>
      </w:r>
      <w:r>
        <w:rPr>
          <w:noProof/>
        </w:rPr>
        <w:pict>
          <v:shape id="_x0000_s1227" type="#_x0000_t202" style="position:absolute;margin-left:38.4pt;margin-top:108.9pt;width:573.6pt;height:9.1pt;z-index:251864064;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Veterans Benefits Administration</w:t>
                  </w:r>
                </w:p>
              </w:txbxContent>
            </v:textbox>
            <w10:wrap anchorx="page" anchory="page"/>
            <w10:anchorlock/>
          </v:shape>
        </w:pict>
      </w:r>
      <w:r>
        <w:rPr>
          <w:noProof/>
        </w:rPr>
        <w:pict>
          <v:shape id="_x0000_s1228" type="#_x0000_t202" style="position:absolute;margin-left:38.4pt;margin-top:117.3pt;width:573.6pt;height:9.1pt;z-index:251865088;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1 VA Center</w:t>
                  </w:r>
                </w:p>
              </w:txbxContent>
            </v:textbox>
            <w10:wrap anchorx="page" anchory="page"/>
            <w10:anchorlock/>
          </v:shape>
        </w:pict>
      </w:r>
      <w:r>
        <w:rPr>
          <w:noProof/>
        </w:rPr>
        <w:pict>
          <v:shape id="_x0000_s1229" type="#_x0000_t202" style="position:absolute;margin-left:38.4pt;margin-top:134.1pt;width:573.6pt;height:9.1pt;z-index:251866112;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Augusta ME 04330</w:t>
                  </w:r>
                </w:p>
              </w:txbxContent>
            </v:textbox>
            <w10:wrap anchorx="page" anchory="page"/>
            <w10:anchorlock/>
          </v:shape>
        </w:pict>
      </w:r>
      <w:r>
        <w:rPr>
          <w:noProof/>
        </w:rPr>
        <w:pict>
          <v:shape id="_x0000_s1230" type="#_x0000_t202" style="position:absolute;margin-left:326.4pt;margin-top:100.45pt;width:285.6pt;height:9.1pt;z-index:251867136;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Contracting Officer</w:t>
                  </w:r>
                </w:p>
              </w:txbxContent>
            </v:textbox>
            <w10:wrap anchorx="page" anchory="page"/>
            <w10:anchorlock/>
          </v:shape>
        </w:pict>
      </w:r>
      <w:r>
        <w:rPr>
          <w:noProof/>
        </w:rPr>
        <w:pict>
          <v:shape id="_x0000_s1231" type="#_x0000_t202" style="position:absolute;margin-left:326.4pt;margin-top:108.9pt;width:285.6pt;height:9.1pt;z-index:251868160;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Department of Veterans Affairs</w:t>
                  </w:r>
                </w:p>
              </w:txbxContent>
            </v:textbox>
            <w10:wrap anchorx="page" anchory="page"/>
            <w10:anchorlock/>
          </v:shape>
        </w:pict>
      </w:r>
      <w:r>
        <w:rPr>
          <w:noProof/>
        </w:rPr>
        <w:pict>
          <v:shape id="_x0000_s1232" type="#_x0000_t202" style="position:absolute;margin-left:326.4pt;margin-top:117.3pt;width:285.6pt;height:9.1pt;z-index:251869184;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Veterans Benefits Administration</w:t>
                  </w:r>
                </w:p>
              </w:txbxContent>
            </v:textbox>
            <w10:wrap anchorx="page" anchory="page"/>
            <w10:anchorlock/>
          </v:shape>
        </w:pict>
      </w:r>
      <w:r>
        <w:rPr>
          <w:noProof/>
        </w:rPr>
        <w:pict>
          <v:shape id="_x0000_s1233" type="#_x0000_t202" style="position:absolute;margin-left:326.4pt;margin-top:125.7pt;width:285.6pt;height:9.1pt;z-index:251870208;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1 VA Center</w:t>
                  </w:r>
                </w:p>
              </w:txbxContent>
            </v:textbox>
            <w10:wrap anchorx="page" anchory="page"/>
            <w10:anchorlock/>
          </v:shape>
        </w:pict>
      </w:r>
      <w:r>
        <w:rPr>
          <w:noProof/>
        </w:rPr>
        <w:pict>
          <v:shape id="_x0000_s1234" type="#_x0000_t202" style="position:absolute;margin-left:326.4pt;margin-top:134.1pt;width:285.6pt;height:9.1pt;z-index:251871232;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Augusta ME 04330</w:t>
                  </w:r>
                </w:p>
              </w:txbxContent>
            </v:textbox>
            <w10:wrap anchorx="page" anchory="page"/>
            <w10:anchorlock/>
          </v:shape>
        </w:pict>
      </w:r>
      <w:r>
        <w:rPr>
          <w:noProof/>
        </w:rPr>
        <w:pict>
          <v:shape id="_x0000_s1235" type="#_x0000_t202" style="position:absolute;margin-left:31.2pt;margin-top:164.1pt;width:580.8pt;height:9.1pt;z-index:251872256;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To all Offerors/Bidders</w:t>
                  </w:r>
                </w:p>
              </w:txbxContent>
            </v:textbox>
            <w10:wrap anchorx="page" anchory="page"/>
            <w10:anchorlock/>
          </v:shape>
        </w:pict>
      </w:r>
      <w:r>
        <w:rPr>
          <w:noProof/>
        </w:rPr>
        <w:pict>
          <v:shape id="_x0000_s1236" type="#_x0000_t202" style="position:absolute;margin-left:422.4pt;margin-top:162.9pt;width:189.6pt;height:9.1pt;z-index:251873280;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VA-402-12-R-0006</w:t>
                  </w:r>
                </w:p>
              </w:txbxContent>
            </v:textbox>
            <w10:wrap anchorx="page" anchory="page"/>
            <w10:anchorlock/>
          </v:shape>
        </w:pict>
      </w:r>
      <w:r>
        <w:rPr>
          <w:noProof/>
        </w:rPr>
        <w:pict>
          <v:shape id="_x0000_s1237" type="#_x0000_t202" style="position:absolute;margin-left:422.4pt;margin-top:186.9pt;width:189.6pt;height:9.1pt;z-index:251874304;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01-30-2012</w:t>
                  </w:r>
                </w:p>
              </w:txbxContent>
            </v:textbox>
            <w10:wrap anchorx="page" anchory="page"/>
            <w10:anchorlock/>
          </v:shape>
        </w:pict>
      </w:r>
      <w:r>
        <w:rPr>
          <w:noProof/>
        </w:rPr>
        <w:pict>
          <v:shape id="_x0000_s1238" type="#_x0000_t202" style="position:absolute;margin-left:408pt;margin-top:186.9pt;width:204pt;height:9.1pt;z-index:251875328;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X</w:t>
                  </w:r>
                </w:p>
              </w:txbxContent>
            </v:textbox>
            <w10:wrap anchorx="page" anchory="page"/>
            <w10:anchorlock/>
          </v:shape>
        </w:pict>
      </w:r>
      <w:r>
        <w:rPr>
          <w:noProof/>
        </w:rPr>
        <w:pict>
          <v:shape id="_x0000_s1239" type="#_x0000_t202" style="position:absolute;margin-left:24pt;margin-top:272.1pt;width:588pt;height:9.1pt;z-index:251876352;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X</w:t>
                  </w:r>
                </w:p>
              </w:txbxContent>
            </v:textbox>
            <w10:wrap anchorx="page" anchory="page"/>
            <w10:anchorlock/>
          </v:shape>
        </w:pict>
      </w:r>
      <w:r>
        <w:rPr>
          <w:noProof/>
        </w:rPr>
        <w:pict>
          <v:shape id="_x0000_s1240" type="#_x0000_t202" style="position:absolute;margin-left:523.2pt;margin-top:272.1pt;width:88.8pt;height:9.1pt;z-index:251877376;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X</w:t>
                  </w:r>
                </w:p>
              </w:txbxContent>
            </v:textbox>
            <w10:wrap anchorx="page" anchory="page"/>
            <w10:anchorlock/>
          </v:shape>
        </w:pict>
      </w:r>
      <w:r>
        <w:rPr>
          <w:noProof/>
        </w:rPr>
        <w:pict>
          <v:shape id="_x0000_s1241" type="#_x0000_t202" style="position:absolute;margin-left:201.55pt;margin-top:294.4pt;width:410.45pt;height:9.1pt;z-index:251878400;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1</w:t>
                  </w:r>
                </w:p>
              </w:txbxContent>
            </v:textbox>
            <w10:wrap anchorx="page" anchory="page"/>
            <w10:anchorlock/>
          </v:shape>
        </w:pict>
      </w:r>
      <w:r>
        <w:rPr>
          <w:noProof/>
        </w:rPr>
        <w:pict>
          <v:shape id="_x0000_s1242" type="#_x0000_t202" style="position:absolute;margin-left:195.6pt;margin-top:504.9pt;width:416.4pt;height:9.1pt;z-index:251879424;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X</w:t>
                  </w:r>
                </w:p>
              </w:txbxContent>
            </v:textbox>
            <w10:wrap anchorx="page" anchory="page"/>
            <w10:anchorlock/>
          </v:shape>
        </w:pict>
      </w:r>
      <w:r>
        <w:rPr>
          <w:noProof/>
        </w:rPr>
        <w:pict>
          <v:shape id="_x0000_s1243" type="#_x0000_t202" style="position:absolute;margin-left:354pt;margin-top:502.5pt;width:258pt;height:9.1pt;z-index:251880448;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one (1)</w:t>
                  </w:r>
                </w:p>
              </w:txbxContent>
            </v:textbox>
            <w10:wrap anchorx="page" anchory="page"/>
            <w10:anchorlock/>
          </v:shape>
        </w:pict>
      </w:r>
      <w:r>
        <w:rPr>
          <w:noProof/>
        </w:rPr>
        <w:pict>
          <v:shape id="_x0000_s1244" type="#_x0000_t202" style="position:absolute;margin-left:22.8pt;margin-top:532.5pt;width:589.2pt;height:9.1pt;z-index:251881472;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1.  In accordance with #11 above, this solicitation is hereby amended as follows:  Section 01 00 00 General Requirements</w:t>
                  </w:r>
                </w:p>
              </w:txbxContent>
            </v:textbox>
            <w10:wrap anchorx="page" anchory="page"/>
            <w10:anchorlock/>
          </v:shape>
        </w:pict>
      </w:r>
      <w:r>
        <w:rPr>
          <w:noProof/>
        </w:rPr>
        <w:pict>
          <v:shape id="_x0000_s1245" type="#_x0000_t202" style="position:absolute;margin-left:22.8pt;margin-top:543.3pt;width:589.2pt;height:9.1pt;z-index:251882496;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Section 1.2 STATEMENT OF BID ITEM(S) #1-#7 is deleted and replaced with the attached.  Also, page 5, "Bathroom Plumbing</w:t>
                  </w:r>
                </w:p>
              </w:txbxContent>
            </v:textbox>
            <w10:wrap anchorx="page" anchory="page"/>
            <w10:anchorlock/>
          </v:shape>
        </w:pict>
      </w:r>
      <w:r>
        <w:rPr>
          <w:noProof/>
        </w:rPr>
        <w:pict>
          <v:shape id="_x0000_s1246" type="#_x0000_t202" style="position:absolute;margin-left:22.8pt;margin-top:554.1pt;width:589.2pt;height:9.1pt;z-index:251883520;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Fixtures" is deleted and replaced with the list "Bathroom Plumbing Fixtures By Kohler/Sterling" as on the attached.</w:t>
                  </w:r>
                </w:p>
              </w:txbxContent>
            </v:textbox>
            <w10:wrap anchorx="page" anchory="page"/>
            <w10:anchorlock/>
          </v:shape>
        </w:pict>
      </w:r>
      <w:r>
        <w:rPr>
          <w:noProof/>
        </w:rPr>
        <w:pict>
          <v:shape id="_x0000_s1247" type="#_x0000_t202" style="position:absolute;margin-left:325.2pt;margin-top:681.3pt;width:286.8pt;height:9.1pt;z-index:251884544;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KATHY L. ALLEN</w:t>
                  </w:r>
                </w:p>
              </w:txbxContent>
            </v:textbox>
            <w10:wrap anchorx="page" anchory="page"/>
            <w10:anchorlock/>
          </v:shape>
        </w:pict>
      </w:r>
      <w:r>
        <w:rPr>
          <w:noProof/>
        </w:rPr>
        <w:pict>
          <v:shape id="_x0000_s1248" type="#_x0000_t202" style="position:absolute;margin-left:325.2pt;margin-top:692.1pt;width:286.8pt;height:9.1pt;z-index:251885568;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CONTRACTING OFFICER</w:t>
                  </w:r>
                </w:p>
              </w:txbxContent>
            </v:textbox>
            <w10:wrap anchorx="page" anchory="page"/>
            <w10:anchorlock/>
          </v:shape>
        </w:pict>
      </w:r>
      <w:r>
        <w:rPr>
          <w:noProof/>
        </w:rPr>
        <w:pict>
          <v:shape id="_x0000_s1249" type="#_x0000_t202" style="position:absolute;margin-left:494.4pt;margin-top:681.3pt;width:117.6pt;height:9.1pt;z-index:251886592;mso-wrap-style:tight;mso-position-horizontal-relative:page;mso-position-vertical-relative:page" o:allowincell="f" filled="f" stroked="f" strokeweight="0">
            <v:textbox inset="0,0,0,0">
              <w:txbxContent>
                <w:p w:rsidR="00AC32CC" w:rsidRDefault="00AC32CC">
                  <w:pPr>
                    <w:pStyle w:val="NoWrap"/>
                    <w:rPr>
                      <w:sz w:val="16"/>
                      <w:szCs w:val="16"/>
                    </w:rPr>
                  </w:pPr>
                  <w:r>
                    <w:rPr>
                      <w:sz w:val="16"/>
                      <w:szCs w:val="16"/>
                    </w:rPr>
                    <w:t>VBA11L2-0368</w:t>
                  </w:r>
                </w:p>
              </w:txbxContent>
            </v:textbox>
            <w10:wrap anchorx="page" anchory="page"/>
            <w10:anchorlock/>
          </v:shape>
        </w:pict>
      </w:r>
      <w:r>
        <w:rPr>
          <w:rFonts w:cs="Times New Roman"/>
        </w:rPr>
        <w:t xml:space="preserve"> </w:t>
      </w:r>
    </w:p>
    <w:p w:rsidR="00AC32CC" w:rsidRDefault="00AC32CC">
      <w:pPr>
        <w:pStyle w:val="ArticleB"/>
        <w:rPr>
          <w:rFonts w:ascii="Courier New" w:hAnsi="Courier New" w:cs="Courier New"/>
          <w:sz w:val="20"/>
          <w:szCs w:val="20"/>
        </w:rPr>
      </w:pPr>
      <w:r>
        <w:br w:type="page"/>
      </w:r>
      <w:bookmarkStart w:id="1" w:name="END_20_OF_20_DOCUMENT"/>
      <w:bookmarkStart w:id="2" w:name="_Toc489429296"/>
      <w:bookmarkStart w:id="3" w:name="_Toc306261910"/>
      <w:bookmarkEnd w:id="1"/>
      <w:r>
        <w:rPr>
          <w:rFonts w:ascii="Courier New" w:hAnsi="Courier New" w:cs="Courier New"/>
          <w:sz w:val="20"/>
          <w:szCs w:val="20"/>
        </w:rPr>
        <w:t>1.2 STATEMENT OF BID ITEM(S)</w:t>
      </w:r>
      <w:bookmarkEnd w:id="2"/>
      <w:bookmarkEnd w:id="3"/>
      <w:r>
        <w:rPr>
          <w:rFonts w:ascii="Courier New" w:hAnsi="Courier New" w:cs="Courier New"/>
          <w:sz w:val="20"/>
          <w:szCs w:val="20"/>
        </w:rPr>
        <w:t xml:space="preserve"> </w:t>
      </w:r>
    </w:p>
    <w:p w:rsidR="00AC32CC" w:rsidRDefault="00AC32CC">
      <w:pPr>
        <w:pStyle w:val="Level1"/>
        <w:numPr>
          <w:ilvl w:val="0"/>
          <w:numId w:val="1"/>
        </w:numPr>
        <w:rPr>
          <w:rFonts w:ascii="Courier New" w:hAnsi="Courier New" w:cs="Courier New"/>
          <w:sz w:val="20"/>
          <w:szCs w:val="20"/>
        </w:rPr>
      </w:pPr>
      <w:r>
        <w:rPr>
          <w:rFonts w:ascii="Courier New" w:hAnsi="Courier New" w:cs="Courier New"/>
          <w:sz w:val="20"/>
          <w:szCs w:val="20"/>
        </w:rPr>
        <w:t>GENERAL CONSTRUCTION: Work includes general construction, alterations, roads, walks, grading, drainage as follows:</w:t>
      </w:r>
    </w:p>
    <w:p w:rsidR="00AC32CC" w:rsidRDefault="00AC32CC">
      <w:pPr>
        <w:pStyle w:val="Level1"/>
        <w:tabs>
          <w:tab w:val="clear" w:pos="720"/>
        </w:tabs>
        <w:ind w:left="360" w:firstLine="0"/>
        <w:rPr>
          <w:rFonts w:ascii="Courier New" w:hAnsi="Courier New" w:cs="Courier New"/>
          <w:sz w:val="20"/>
          <w:szCs w:val="20"/>
        </w:rPr>
      </w:pPr>
    </w:p>
    <w:p w:rsidR="00AC32CC" w:rsidRDefault="00AC32CC">
      <w:pPr>
        <w:pStyle w:val="Level1"/>
        <w:tabs>
          <w:tab w:val="clear" w:pos="720"/>
        </w:tabs>
        <w:ind w:firstLine="0"/>
        <w:rPr>
          <w:rFonts w:ascii="Courier New" w:hAnsi="Courier New" w:cs="Courier New"/>
          <w:sz w:val="20"/>
          <w:szCs w:val="20"/>
        </w:rPr>
      </w:pPr>
      <w:r>
        <w:rPr>
          <w:rFonts w:ascii="Courier New" w:hAnsi="Courier New" w:cs="Courier New"/>
          <w:b/>
          <w:bCs/>
          <w:sz w:val="20"/>
          <w:szCs w:val="20"/>
          <w:u w:val="single"/>
        </w:rPr>
        <w:t>BID ITEM #1</w:t>
      </w:r>
      <w:r>
        <w:rPr>
          <w:rFonts w:ascii="Courier New" w:hAnsi="Courier New" w:cs="Courier New"/>
          <w:sz w:val="20"/>
          <w:szCs w:val="20"/>
        </w:rPr>
        <w:t>:  First Floor Bathroom - Repair/renovations shall include the following:  Demo existing bathroom tub, sink and toilet.  Demo existing tile wainscot. Remove and reuse existing mirror/light unit.  Demo existing drywall walls and ceiling.  Install new Sterling soaking tub, Pedestal sink and Handicapped toilet.  Install new closet in bathroom with door.  New work to include attaching drain and supply lines from new fixtures to existing plumbing, new mixing valve, hand shower and fixed shower head.  Install new floor joists against existing joists to strengthen floor for new tub.  Install new ¾”subfloor, luan and sheet linoleum in bathroom.  Install new 3’0” x 6’8” door in bath and at closet.  Provide new lockset for bath and passage lockset for closet.  Provide sheet linoleum flooring in closet.  Provide new bathroom fan.  Provide new 2-gang switch in hall to control light and fan separately. Install new sheetrock, tape and finish joints.  Prime and paint entire bathroom and door with color selected by homeowner.</w:t>
      </w:r>
    </w:p>
    <w:p w:rsidR="00AC32CC" w:rsidRDefault="00AC32CC">
      <w:pPr>
        <w:pStyle w:val="Level1"/>
        <w:tabs>
          <w:tab w:val="clear" w:pos="720"/>
        </w:tabs>
        <w:ind w:firstLine="0"/>
        <w:rPr>
          <w:rFonts w:ascii="Courier New" w:hAnsi="Courier New" w:cs="Courier New"/>
          <w:sz w:val="20"/>
          <w:szCs w:val="20"/>
        </w:rPr>
      </w:pPr>
    </w:p>
    <w:p w:rsidR="00AC32CC" w:rsidRDefault="00AC32CC">
      <w:pPr>
        <w:pStyle w:val="Level1"/>
        <w:tabs>
          <w:tab w:val="clear" w:pos="720"/>
        </w:tabs>
        <w:ind w:firstLine="0"/>
        <w:rPr>
          <w:rFonts w:ascii="Courier New" w:hAnsi="Courier New" w:cs="Courier New"/>
          <w:sz w:val="20"/>
          <w:szCs w:val="20"/>
        </w:rPr>
      </w:pPr>
      <w:r>
        <w:rPr>
          <w:rFonts w:ascii="Courier New" w:hAnsi="Courier New" w:cs="Courier New"/>
          <w:b/>
          <w:bCs/>
          <w:sz w:val="20"/>
          <w:szCs w:val="20"/>
          <w:u w:val="single"/>
        </w:rPr>
        <w:t>BID ITEM #2</w:t>
      </w:r>
      <w:r>
        <w:rPr>
          <w:rFonts w:ascii="Courier New" w:hAnsi="Courier New" w:cs="Courier New"/>
          <w:sz w:val="20"/>
          <w:szCs w:val="20"/>
        </w:rPr>
        <w:t>:  Handrails - Handrail will be replaced on the stairs leading to second floor. Handrail will be installed on the stairs leading to the basement.</w:t>
      </w:r>
    </w:p>
    <w:p w:rsidR="00AC32CC" w:rsidRDefault="00AC32CC">
      <w:pPr>
        <w:pStyle w:val="Level1"/>
        <w:tabs>
          <w:tab w:val="clear" w:pos="720"/>
        </w:tabs>
        <w:ind w:firstLine="0"/>
        <w:rPr>
          <w:rFonts w:ascii="Courier New" w:hAnsi="Courier New" w:cs="Courier New"/>
          <w:sz w:val="20"/>
          <w:szCs w:val="20"/>
        </w:rPr>
      </w:pPr>
    </w:p>
    <w:p w:rsidR="00AC32CC" w:rsidRDefault="00AC32CC">
      <w:pPr>
        <w:pStyle w:val="Level1"/>
        <w:tabs>
          <w:tab w:val="clear" w:pos="720"/>
        </w:tabs>
        <w:ind w:firstLine="0"/>
        <w:rPr>
          <w:rFonts w:ascii="Courier New" w:hAnsi="Courier New" w:cs="Courier New"/>
          <w:sz w:val="20"/>
          <w:szCs w:val="20"/>
        </w:rPr>
      </w:pPr>
      <w:r>
        <w:rPr>
          <w:rFonts w:ascii="Courier New" w:hAnsi="Courier New" w:cs="Courier New"/>
          <w:b/>
          <w:bCs/>
          <w:sz w:val="20"/>
          <w:szCs w:val="20"/>
          <w:u w:val="single"/>
        </w:rPr>
        <w:t>BID ITEM #3</w:t>
      </w:r>
      <w:r>
        <w:rPr>
          <w:rFonts w:ascii="Courier New" w:hAnsi="Courier New" w:cs="Courier New"/>
          <w:sz w:val="20"/>
          <w:szCs w:val="20"/>
        </w:rPr>
        <w:t xml:space="preserve">: Bulkhead Doors Replacement – Remove existing steel bulkhead door assembly.  Install one course of mortar-filled block anchored to top of existing foundation walls to anchor new bulkhead. Provide and install new lightweight bulkhead doors similar to Bilco Ultra series.  Waterproof existing concrete and new masonry to subgrade of new asphalt paving. Contractor to demo existing stairs in bulkhead area; provide and install new wooden steps in bulkhead area.  </w:t>
      </w:r>
    </w:p>
    <w:p w:rsidR="00AC32CC" w:rsidRDefault="00AC32CC">
      <w:pPr>
        <w:pStyle w:val="Level1"/>
        <w:tabs>
          <w:tab w:val="clear" w:pos="720"/>
        </w:tabs>
        <w:ind w:firstLine="0"/>
        <w:rPr>
          <w:rFonts w:ascii="Courier New" w:hAnsi="Courier New" w:cs="Courier New"/>
          <w:sz w:val="20"/>
          <w:szCs w:val="20"/>
        </w:rPr>
      </w:pPr>
    </w:p>
    <w:p w:rsidR="00AC32CC" w:rsidRDefault="00AC32CC">
      <w:pPr>
        <w:pStyle w:val="Level1"/>
        <w:tabs>
          <w:tab w:val="clear" w:pos="720"/>
        </w:tabs>
        <w:ind w:firstLine="0"/>
        <w:rPr>
          <w:rFonts w:ascii="Courier New" w:hAnsi="Courier New" w:cs="Courier New"/>
          <w:sz w:val="20"/>
          <w:szCs w:val="20"/>
        </w:rPr>
      </w:pPr>
      <w:r>
        <w:rPr>
          <w:rFonts w:ascii="Courier New" w:hAnsi="Courier New" w:cs="Courier New"/>
          <w:b/>
          <w:bCs/>
          <w:sz w:val="20"/>
          <w:szCs w:val="20"/>
          <w:u w:val="single"/>
        </w:rPr>
        <w:t>BID ITEM #4</w:t>
      </w:r>
      <w:r>
        <w:rPr>
          <w:rFonts w:ascii="Courier New" w:hAnsi="Courier New" w:cs="Courier New"/>
          <w:sz w:val="20"/>
          <w:szCs w:val="20"/>
        </w:rPr>
        <w:t>:  Ramp – Provide and install new pressure-treated ramp at shed.  Ramp to be 10’ long by 6-7’ wide.  Use precast bearing blocks under ramp posts.</w:t>
      </w:r>
    </w:p>
    <w:p w:rsidR="00AC32CC" w:rsidRDefault="00AC32CC">
      <w:pPr>
        <w:pStyle w:val="Level1"/>
        <w:tabs>
          <w:tab w:val="clear" w:pos="720"/>
        </w:tabs>
        <w:ind w:firstLine="0"/>
        <w:rPr>
          <w:rFonts w:ascii="Courier New" w:hAnsi="Courier New" w:cs="Courier New"/>
          <w:sz w:val="20"/>
          <w:szCs w:val="20"/>
        </w:rPr>
      </w:pPr>
    </w:p>
    <w:p w:rsidR="00AC32CC" w:rsidRDefault="00AC32CC">
      <w:pPr>
        <w:pStyle w:val="Level1"/>
        <w:tabs>
          <w:tab w:val="clear" w:pos="720"/>
        </w:tabs>
        <w:ind w:firstLine="0"/>
        <w:rPr>
          <w:rFonts w:ascii="Courier New" w:hAnsi="Courier New" w:cs="Courier New"/>
          <w:sz w:val="20"/>
          <w:szCs w:val="20"/>
        </w:rPr>
      </w:pPr>
      <w:r>
        <w:rPr>
          <w:rFonts w:ascii="Courier New" w:hAnsi="Courier New" w:cs="Courier New"/>
          <w:b/>
          <w:bCs/>
          <w:sz w:val="20"/>
          <w:szCs w:val="20"/>
          <w:u w:val="single"/>
        </w:rPr>
        <w:t>BID ITEM #5</w:t>
      </w:r>
      <w:r>
        <w:rPr>
          <w:rFonts w:ascii="Courier New" w:hAnsi="Courier New" w:cs="Courier New"/>
          <w:sz w:val="20"/>
          <w:szCs w:val="20"/>
        </w:rPr>
        <w:t>:  Driveway/Swale – Remove and set aside for re-installation wooden deck and stairs so that existing 1900sf of asphalt driveway can be removed.  Prepare sub-grade and compact new area to be paved.  This paving will extend beyond the bulkhead doors by 2 feet.  Approximate new area to be paved will be 2100sf.  Cut swale at back of paving to aid in channeling water away from bulkhead doors.  Re-grade at back of house to aid in channeling water away from foundation.</w:t>
      </w:r>
    </w:p>
    <w:p w:rsidR="00AC32CC" w:rsidRDefault="00AC32CC">
      <w:pPr>
        <w:pStyle w:val="Level1"/>
        <w:tabs>
          <w:tab w:val="clear" w:pos="720"/>
        </w:tabs>
        <w:ind w:firstLine="0"/>
        <w:rPr>
          <w:rFonts w:ascii="Courier New" w:hAnsi="Courier New" w:cs="Courier New"/>
          <w:sz w:val="20"/>
          <w:szCs w:val="20"/>
        </w:rPr>
      </w:pPr>
    </w:p>
    <w:p w:rsidR="00AC32CC" w:rsidRDefault="00AC32CC">
      <w:pPr>
        <w:pStyle w:val="Level1"/>
        <w:tabs>
          <w:tab w:val="clear" w:pos="720"/>
        </w:tabs>
        <w:ind w:firstLine="0"/>
        <w:rPr>
          <w:rFonts w:ascii="Courier New" w:hAnsi="Courier New" w:cs="Courier New"/>
          <w:sz w:val="20"/>
          <w:szCs w:val="20"/>
        </w:rPr>
      </w:pPr>
      <w:r>
        <w:rPr>
          <w:rFonts w:ascii="Courier New" w:hAnsi="Courier New" w:cs="Courier New"/>
          <w:b/>
          <w:bCs/>
          <w:sz w:val="20"/>
          <w:szCs w:val="20"/>
          <w:u w:val="single"/>
        </w:rPr>
        <w:t>BID ITEM #6</w:t>
      </w:r>
      <w:r>
        <w:rPr>
          <w:rFonts w:ascii="Courier New" w:hAnsi="Courier New" w:cs="Courier New"/>
          <w:b/>
          <w:bCs/>
          <w:sz w:val="20"/>
          <w:szCs w:val="20"/>
        </w:rPr>
        <w:t xml:space="preserve">:  </w:t>
      </w:r>
      <w:r>
        <w:rPr>
          <w:rFonts w:ascii="Courier New" w:hAnsi="Courier New" w:cs="Courier New"/>
          <w:sz w:val="20"/>
          <w:szCs w:val="20"/>
        </w:rPr>
        <w:t>Railings – Provide and install new wrought iron railings on both sides of front steps.</w:t>
      </w:r>
    </w:p>
    <w:p w:rsidR="00AC32CC" w:rsidRDefault="00AC32CC">
      <w:pPr>
        <w:pStyle w:val="Level1"/>
        <w:tabs>
          <w:tab w:val="clear" w:pos="720"/>
        </w:tabs>
        <w:ind w:firstLine="0"/>
        <w:rPr>
          <w:rFonts w:ascii="Courier New" w:hAnsi="Courier New" w:cs="Courier New"/>
          <w:sz w:val="20"/>
          <w:szCs w:val="20"/>
        </w:rPr>
      </w:pPr>
    </w:p>
    <w:p w:rsidR="00AC32CC" w:rsidRDefault="00AC32CC">
      <w:pPr>
        <w:pStyle w:val="Level1"/>
        <w:tabs>
          <w:tab w:val="clear" w:pos="720"/>
        </w:tabs>
        <w:ind w:firstLine="0"/>
        <w:rPr>
          <w:rFonts w:ascii="Courier New" w:hAnsi="Courier New" w:cs="Courier New"/>
          <w:sz w:val="20"/>
          <w:szCs w:val="20"/>
        </w:rPr>
      </w:pPr>
      <w:r>
        <w:rPr>
          <w:rFonts w:ascii="Courier New" w:hAnsi="Courier New" w:cs="Courier New"/>
          <w:b/>
          <w:bCs/>
          <w:sz w:val="20"/>
          <w:szCs w:val="20"/>
          <w:u w:val="single"/>
        </w:rPr>
        <w:t>BID ITEM #7</w:t>
      </w:r>
      <w:r>
        <w:rPr>
          <w:rFonts w:ascii="Courier New" w:hAnsi="Courier New" w:cs="Courier New"/>
          <w:b/>
          <w:bCs/>
          <w:sz w:val="20"/>
          <w:szCs w:val="20"/>
        </w:rPr>
        <w:t xml:space="preserve">:  </w:t>
      </w:r>
      <w:r>
        <w:rPr>
          <w:rFonts w:ascii="Courier New" w:hAnsi="Courier New" w:cs="Courier New"/>
          <w:sz w:val="20"/>
          <w:szCs w:val="20"/>
        </w:rPr>
        <w:t>Up-Flush Toilet – DELETED.</w:t>
      </w:r>
    </w:p>
    <w:p w:rsidR="00AC32CC" w:rsidRDefault="00AC32CC">
      <w:pPr>
        <w:rPr>
          <w:rFonts w:cs="Times New Roman"/>
        </w:rPr>
      </w:pPr>
    </w:p>
    <w:p w:rsidR="00AC32CC" w:rsidRDefault="00AC32CC">
      <w:pPr>
        <w:pStyle w:val="BodyText2"/>
        <w:jc w:val="center"/>
      </w:pPr>
      <w:r>
        <w:t>Bathroom Plumbing Fixtures By Kohler/Sterling</w:t>
      </w:r>
    </w:p>
    <w:p w:rsidR="00AC32CC" w:rsidRDefault="00AC32CC">
      <w:pPr>
        <w:pStyle w:val="BodyText2"/>
        <w:jc w:val="center"/>
      </w:pPr>
      <w:r>
        <w:t>Color is Biscuit, Trim is Polished Chrome unless noted</w:t>
      </w:r>
    </w:p>
    <w:p w:rsidR="00AC32CC" w:rsidRDefault="00AC32CC">
      <w:pPr>
        <w:pStyle w:val="BodyText2"/>
        <w:rPr>
          <w:sz w:val="22"/>
          <w:szCs w:val="22"/>
          <w:u w:val="single"/>
        </w:rPr>
      </w:pPr>
    </w:p>
    <w:p w:rsidR="00AC32CC" w:rsidRDefault="00AC32CC">
      <w:pPr>
        <w:pStyle w:val="BodyText2"/>
        <w:rPr>
          <w:sz w:val="22"/>
          <w:szCs w:val="22"/>
          <w:u w:val="single"/>
        </w:rPr>
      </w:pPr>
      <w:r>
        <w:rPr>
          <w:sz w:val="22"/>
          <w:szCs w:val="22"/>
          <w:u w:val="single"/>
        </w:rPr>
        <w:t>STOCK NUMBER</w:t>
      </w:r>
      <w:r>
        <w:rPr>
          <w:sz w:val="22"/>
          <w:szCs w:val="22"/>
        </w:rPr>
        <w:tab/>
      </w:r>
      <w:r>
        <w:rPr>
          <w:sz w:val="22"/>
          <w:szCs w:val="22"/>
        </w:rPr>
        <w:tab/>
      </w:r>
      <w:r>
        <w:rPr>
          <w:sz w:val="22"/>
          <w:szCs w:val="22"/>
          <w:u w:val="single"/>
        </w:rPr>
        <w:t>QUANTITY</w:t>
      </w:r>
      <w:r>
        <w:rPr>
          <w:sz w:val="22"/>
          <w:szCs w:val="22"/>
        </w:rPr>
        <w:tab/>
      </w:r>
      <w:r>
        <w:rPr>
          <w:sz w:val="22"/>
          <w:szCs w:val="22"/>
        </w:rPr>
        <w:tab/>
      </w:r>
      <w:r>
        <w:rPr>
          <w:sz w:val="22"/>
          <w:szCs w:val="22"/>
          <w:u w:val="single"/>
        </w:rPr>
        <w:t>DESCRIPTION</w:t>
      </w:r>
    </w:p>
    <w:p w:rsidR="00AC32CC" w:rsidRDefault="00AC32CC">
      <w:pPr>
        <w:pStyle w:val="BodyText2"/>
        <w:rPr>
          <w:sz w:val="22"/>
          <w:szCs w:val="22"/>
          <w:u w:val="single"/>
        </w:rPr>
      </w:pPr>
    </w:p>
    <w:p w:rsidR="00AC32CC" w:rsidRDefault="00AC32CC">
      <w:pPr>
        <w:pStyle w:val="BodyText2"/>
        <w:rPr>
          <w:sz w:val="22"/>
          <w:szCs w:val="22"/>
        </w:rPr>
      </w:pPr>
      <w:r>
        <w:rPr>
          <w:sz w:val="22"/>
          <w:szCs w:val="22"/>
        </w:rPr>
        <w:t>711220120-96</w:t>
      </w:r>
      <w:r>
        <w:rPr>
          <w:sz w:val="22"/>
          <w:szCs w:val="22"/>
        </w:rPr>
        <w:tab/>
      </w:r>
      <w:r>
        <w:rPr>
          <w:sz w:val="22"/>
          <w:szCs w:val="22"/>
        </w:rPr>
        <w:tab/>
      </w:r>
      <w:r>
        <w:rPr>
          <w:sz w:val="22"/>
          <w:szCs w:val="22"/>
        </w:rPr>
        <w:tab/>
        <w:t>1</w:t>
      </w:r>
      <w:r>
        <w:rPr>
          <w:sz w:val="22"/>
          <w:szCs w:val="22"/>
        </w:rPr>
        <w:tab/>
      </w:r>
      <w:r>
        <w:rPr>
          <w:sz w:val="22"/>
          <w:szCs w:val="22"/>
        </w:rPr>
        <w:tab/>
        <w:t>STER ENSEMBLE BATH/SHOWER RH BISCUIT</w:t>
      </w:r>
    </w:p>
    <w:p w:rsidR="00AC32CC" w:rsidRDefault="00AC32CC">
      <w:pPr>
        <w:pStyle w:val="BodyText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INCLUDES ENSEMBLE CURVE WALL PANEL</w:t>
      </w:r>
    </w:p>
    <w:p w:rsidR="00AC32CC" w:rsidRDefault="00AC32CC">
      <w:pPr>
        <w:pStyle w:val="BodyText2"/>
        <w:rPr>
          <w:sz w:val="22"/>
          <w:szCs w:val="22"/>
        </w:rPr>
      </w:pPr>
      <w:r>
        <w:rPr>
          <w:sz w:val="22"/>
          <w:szCs w:val="22"/>
        </w:rPr>
        <w:t>G41813</w:t>
      </w:r>
      <w:r>
        <w:rPr>
          <w:sz w:val="22"/>
          <w:szCs w:val="22"/>
        </w:rPr>
        <w:tab/>
      </w:r>
      <w:r>
        <w:rPr>
          <w:sz w:val="22"/>
          <w:szCs w:val="22"/>
        </w:rPr>
        <w:tab/>
      </w:r>
      <w:r>
        <w:rPr>
          <w:sz w:val="22"/>
          <w:szCs w:val="22"/>
        </w:rPr>
        <w:tab/>
      </w:r>
      <w:r>
        <w:rPr>
          <w:sz w:val="22"/>
          <w:szCs w:val="22"/>
        </w:rPr>
        <w:tab/>
        <w:t>1</w:t>
      </w:r>
      <w:r>
        <w:rPr>
          <w:sz w:val="22"/>
          <w:szCs w:val="22"/>
        </w:rPr>
        <w:tab/>
      </w:r>
      <w:r>
        <w:rPr>
          <w:sz w:val="22"/>
          <w:szCs w:val="22"/>
        </w:rPr>
        <w:tab/>
        <w:t>GERBER G41-813 R/TUB TRP LVR DRAIN</w:t>
      </w:r>
    </w:p>
    <w:p w:rsidR="00AC32CC" w:rsidRDefault="00AC32CC">
      <w:pPr>
        <w:pStyle w:val="BodyText2"/>
        <w:rPr>
          <w:sz w:val="22"/>
          <w:szCs w:val="22"/>
        </w:rPr>
      </w:pPr>
      <w:r>
        <w:rPr>
          <w:sz w:val="22"/>
          <w:szCs w:val="22"/>
        </w:rPr>
        <w:t>K-304-K-NA</w:t>
      </w:r>
      <w:r>
        <w:rPr>
          <w:sz w:val="22"/>
          <w:szCs w:val="22"/>
        </w:rPr>
        <w:tab/>
      </w:r>
      <w:r>
        <w:rPr>
          <w:sz w:val="22"/>
          <w:szCs w:val="22"/>
        </w:rPr>
        <w:tab/>
      </w:r>
      <w:r>
        <w:rPr>
          <w:sz w:val="22"/>
          <w:szCs w:val="22"/>
        </w:rPr>
        <w:tab/>
      </w:r>
      <w:r>
        <w:rPr>
          <w:sz w:val="22"/>
          <w:szCs w:val="22"/>
        </w:rPr>
        <w:tab/>
        <w:t>1</w:t>
      </w:r>
      <w:r>
        <w:rPr>
          <w:sz w:val="22"/>
          <w:szCs w:val="22"/>
        </w:rPr>
        <w:tab/>
      </w:r>
      <w:r>
        <w:rPr>
          <w:sz w:val="22"/>
          <w:szCs w:val="22"/>
        </w:rPr>
        <w:tab/>
        <w:t>KOHLER RITETEMP PRESS BAL VLV</w:t>
      </w:r>
    </w:p>
    <w:p w:rsidR="00AC32CC" w:rsidRDefault="00AC32CC">
      <w:pPr>
        <w:pStyle w:val="BodyText2"/>
        <w:rPr>
          <w:sz w:val="22"/>
          <w:szCs w:val="22"/>
        </w:rPr>
      </w:pPr>
      <w:r>
        <w:rPr>
          <w:sz w:val="22"/>
          <w:szCs w:val="22"/>
        </w:rPr>
        <w:t>K-728-K-NA</w:t>
      </w:r>
      <w:r>
        <w:rPr>
          <w:sz w:val="22"/>
          <w:szCs w:val="22"/>
        </w:rPr>
        <w:tab/>
      </w:r>
      <w:r>
        <w:rPr>
          <w:sz w:val="22"/>
          <w:szCs w:val="22"/>
        </w:rPr>
        <w:tab/>
      </w:r>
      <w:r>
        <w:rPr>
          <w:sz w:val="22"/>
          <w:szCs w:val="22"/>
        </w:rPr>
        <w:tab/>
      </w:r>
      <w:r>
        <w:rPr>
          <w:sz w:val="22"/>
          <w:szCs w:val="22"/>
        </w:rPr>
        <w:tab/>
        <w:t>1</w:t>
      </w:r>
      <w:r>
        <w:rPr>
          <w:sz w:val="22"/>
          <w:szCs w:val="22"/>
        </w:rPr>
        <w:tab/>
      </w:r>
      <w:r>
        <w:rPr>
          <w:sz w:val="22"/>
          <w:szCs w:val="22"/>
        </w:rPr>
        <w:tab/>
        <w:t>KOHLER MSTRSHWR 2/3 WAY TRNSF VLV</w:t>
      </w:r>
    </w:p>
    <w:p w:rsidR="00AC32CC" w:rsidRDefault="00AC32CC">
      <w:pPr>
        <w:pStyle w:val="BodyText2"/>
        <w:rPr>
          <w:sz w:val="22"/>
          <w:szCs w:val="22"/>
        </w:rPr>
      </w:pPr>
      <w:r>
        <w:rPr>
          <w:sz w:val="22"/>
          <w:szCs w:val="22"/>
        </w:rPr>
        <w:t>K-T463-4V-CP</w:t>
      </w:r>
      <w:r>
        <w:rPr>
          <w:sz w:val="22"/>
          <w:szCs w:val="22"/>
        </w:rPr>
        <w:tab/>
      </w:r>
      <w:r>
        <w:rPr>
          <w:sz w:val="22"/>
          <w:szCs w:val="22"/>
        </w:rPr>
        <w:tab/>
      </w:r>
      <w:r>
        <w:rPr>
          <w:sz w:val="22"/>
          <w:szCs w:val="22"/>
        </w:rPr>
        <w:tab/>
        <w:t>1</w:t>
      </w:r>
      <w:r>
        <w:rPr>
          <w:sz w:val="22"/>
          <w:szCs w:val="22"/>
        </w:rPr>
        <w:tab/>
      </w:r>
      <w:r>
        <w:rPr>
          <w:sz w:val="22"/>
          <w:szCs w:val="22"/>
        </w:rPr>
        <w:tab/>
        <w:t>KOHLER MEMOIRS BAL VLV  TRIM</w:t>
      </w:r>
    </w:p>
    <w:p w:rsidR="00AC32CC" w:rsidRDefault="00AC32CC">
      <w:pPr>
        <w:pStyle w:val="BodyText2"/>
        <w:rPr>
          <w:sz w:val="22"/>
          <w:szCs w:val="22"/>
        </w:rPr>
      </w:pPr>
      <w:r>
        <w:rPr>
          <w:sz w:val="22"/>
          <w:szCs w:val="22"/>
        </w:rPr>
        <w:t>K-T10424-4V-CP</w:t>
      </w:r>
      <w:r>
        <w:rPr>
          <w:sz w:val="22"/>
          <w:szCs w:val="22"/>
        </w:rPr>
        <w:tab/>
      </w:r>
      <w:r>
        <w:rPr>
          <w:sz w:val="22"/>
          <w:szCs w:val="22"/>
        </w:rPr>
        <w:tab/>
      </w:r>
      <w:r>
        <w:rPr>
          <w:sz w:val="22"/>
          <w:szCs w:val="22"/>
        </w:rPr>
        <w:tab/>
        <w:t>1</w:t>
      </w:r>
      <w:r>
        <w:rPr>
          <w:sz w:val="22"/>
          <w:szCs w:val="22"/>
        </w:rPr>
        <w:tab/>
      </w:r>
      <w:r>
        <w:rPr>
          <w:sz w:val="22"/>
          <w:szCs w:val="22"/>
        </w:rPr>
        <w:tab/>
        <w:t>KOHLER MEMOIRS TRSFR VLV TRIM</w:t>
      </w:r>
    </w:p>
    <w:p w:rsidR="00AC32CC" w:rsidRDefault="00AC32CC">
      <w:pPr>
        <w:pStyle w:val="BodyText2"/>
        <w:rPr>
          <w:sz w:val="22"/>
          <w:szCs w:val="22"/>
        </w:rPr>
      </w:pPr>
      <w:r>
        <w:rPr>
          <w:sz w:val="22"/>
          <w:szCs w:val="22"/>
        </w:rPr>
        <w:t>K-16246-CP</w:t>
      </w:r>
      <w:r>
        <w:rPr>
          <w:sz w:val="22"/>
          <w:szCs w:val="22"/>
        </w:rPr>
        <w:tab/>
      </w:r>
      <w:r>
        <w:rPr>
          <w:sz w:val="22"/>
          <w:szCs w:val="22"/>
        </w:rPr>
        <w:tab/>
      </w:r>
      <w:r>
        <w:rPr>
          <w:sz w:val="22"/>
          <w:szCs w:val="22"/>
        </w:rPr>
        <w:tab/>
      </w:r>
      <w:r>
        <w:rPr>
          <w:sz w:val="22"/>
          <w:szCs w:val="22"/>
        </w:rPr>
        <w:tab/>
        <w:t>1</w:t>
      </w:r>
      <w:r>
        <w:rPr>
          <w:sz w:val="22"/>
          <w:szCs w:val="22"/>
        </w:rPr>
        <w:tab/>
      </w:r>
      <w:r>
        <w:rPr>
          <w:sz w:val="22"/>
          <w:szCs w:val="22"/>
        </w:rPr>
        <w:tab/>
        <w:t>KOHLER MARGAUX TUB SPOUT</w:t>
      </w:r>
    </w:p>
    <w:p w:rsidR="00AC32CC" w:rsidRDefault="00AC32CC">
      <w:pPr>
        <w:pStyle w:val="BodyText2"/>
        <w:rPr>
          <w:sz w:val="22"/>
          <w:szCs w:val="22"/>
        </w:rPr>
      </w:pPr>
      <w:r>
        <w:rPr>
          <w:sz w:val="22"/>
          <w:szCs w:val="22"/>
        </w:rPr>
        <w:t>K-422-CP</w:t>
      </w:r>
      <w:r>
        <w:rPr>
          <w:sz w:val="22"/>
          <w:szCs w:val="22"/>
        </w:rPr>
        <w:tab/>
      </w:r>
      <w:r>
        <w:rPr>
          <w:sz w:val="22"/>
          <w:szCs w:val="22"/>
        </w:rPr>
        <w:tab/>
      </w:r>
      <w:r>
        <w:rPr>
          <w:sz w:val="22"/>
          <w:szCs w:val="22"/>
        </w:rPr>
        <w:tab/>
      </w:r>
      <w:r>
        <w:rPr>
          <w:sz w:val="22"/>
          <w:szCs w:val="22"/>
        </w:rPr>
        <w:tab/>
        <w:t>1</w:t>
      </w:r>
      <w:r>
        <w:rPr>
          <w:sz w:val="22"/>
          <w:szCs w:val="22"/>
        </w:rPr>
        <w:tab/>
      </w:r>
      <w:r>
        <w:rPr>
          <w:sz w:val="22"/>
          <w:szCs w:val="22"/>
        </w:rPr>
        <w:tab/>
        <w:t>KOHLER ADJ WALL MOUNT BRACKET</w:t>
      </w:r>
    </w:p>
    <w:p w:rsidR="00AC32CC" w:rsidRDefault="00AC32CC">
      <w:pPr>
        <w:pStyle w:val="BodyText2"/>
        <w:rPr>
          <w:sz w:val="22"/>
          <w:szCs w:val="22"/>
        </w:rPr>
      </w:pPr>
      <w:r>
        <w:rPr>
          <w:sz w:val="22"/>
          <w:szCs w:val="22"/>
        </w:rPr>
        <w:t>K-427-CP</w:t>
      </w:r>
      <w:r>
        <w:rPr>
          <w:sz w:val="22"/>
          <w:szCs w:val="22"/>
        </w:rPr>
        <w:tab/>
      </w:r>
      <w:r>
        <w:rPr>
          <w:sz w:val="22"/>
          <w:szCs w:val="22"/>
        </w:rPr>
        <w:tab/>
      </w:r>
      <w:r>
        <w:rPr>
          <w:sz w:val="22"/>
          <w:szCs w:val="22"/>
        </w:rPr>
        <w:tab/>
      </w:r>
      <w:r>
        <w:rPr>
          <w:sz w:val="22"/>
          <w:szCs w:val="22"/>
        </w:rPr>
        <w:tab/>
        <w:t>1</w:t>
      </w:r>
      <w:r>
        <w:rPr>
          <w:sz w:val="22"/>
          <w:szCs w:val="22"/>
        </w:rPr>
        <w:tab/>
      </w:r>
      <w:r>
        <w:rPr>
          <w:sz w:val="22"/>
          <w:szCs w:val="22"/>
        </w:rPr>
        <w:tab/>
        <w:t>KOHLER MEMOIR WALLMT SUPPLY ELL</w:t>
      </w:r>
    </w:p>
    <w:p w:rsidR="00AC32CC" w:rsidRDefault="00AC32CC">
      <w:pPr>
        <w:pStyle w:val="BodyText2"/>
        <w:rPr>
          <w:sz w:val="22"/>
          <w:szCs w:val="22"/>
        </w:rPr>
      </w:pPr>
      <w:r>
        <w:rPr>
          <w:sz w:val="22"/>
          <w:szCs w:val="22"/>
        </w:rPr>
        <w:t>K-10597-CP</w:t>
      </w:r>
      <w:r>
        <w:rPr>
          <w:sz w:val="22"/>
          <w:szCs w:val="22"/>
        </w:rPr>
        <w:tab/>
      </w:r>
      <w:r>
        <w:rPr>
          <w:sz w:val="22"/>
          <w:szCs w:val="22"/>
        </w:rPr>
        <w:tab/>
      </w:r>
      <w:r>
        <w:rPr>
          <w:sz w:val="22"/>
          <w:szCs w:val="22"/>
        </w:rPr>
        <w:tab/>
      </w:r>
      <w:r>
        <w:rPr>
          <w:sz w:val="22"/>
          <w:szCs w:val="22"/>
        </w:rPr>
        <w:tab/>
        <w:t>1</w:t>
      </w:r>
      <w:r>
        <w:rPr>
          <w:sz w:val="22"/>
          <w:szCs w:val="22"/>
        </w:rPr>
        <w:tab/>
      </w:r>
      <w:r>
        <w:rPr>
          <w:sz w:val="22"/>
          <w:szCs w:val="22"/>
        </w:rPr>
        <w:tab/>
        <w:t>KOHLER BANCROFT HANDSHOWER</w:t>
      </w:r>
    </w:p>
    <w:p w:rsidR="00AC32CC" w:rsidRDefault="00AC32CC">
      <w:pPr>
        <w:pStyle w:val="BodyText2"/>
        <w:rPr>
          <w:sz w:val="22"/>
          <w:szCs w:val="22"/>
        </w:rPr>
      </w:pPr>
      <w:r>
        <w:rPr>
          <w:sz w:val="22"/>
          <w:szCs w:val="22"/>
        </w:rPr>
        <w:t>K-8593-CP</w:t>
      </w:r>
      <w:r>
        <w:rPr>
          <w:sz w:val="22"/>
          <w:szCs w:val="22"/>
        </w:rPr>
        <w:tab/>
      </w:r>
      <w:r>
        <w:rPr>
          <w:sz w:val="22"/>
          <w:szCs w:val="22"/>
        </w:rPr>
        <w:tab/>
      </w:r>
      <w:r>
        <w:rPr>
          <w:sz w:val="22"/>
          <w:szCs w:val="22"/>
        </w:rPr>
        <w:tab/>
      </w:r>
      <w:r>
        <w:rPr>
          <w:sz w:val="22"/>
          <w:szCs w:val="22"/>
        </w:rPr>
        <w:tab/>
        <w:t>1</w:t>
      </w:r>
      <w:r>
        <w:rPr>
          <w:sz w:val="22"/>
          <w:szCs w:val="22"/>
        </w:rPr>
        <w:tab/>
      </w:r>
      <w:r>
        <w:rPr>
          <w:sz w:val="22"/>
          <w:szCs w:val="22"/>
        </w:rPr>
        <w:tab/>
        <w:t>KOHLER MSTRSHWR METAL SHWR HOSE</w:t>
      </w:r>
    </w:p>
    <w:p w:rsidR="00AC32CC" w:rsidRDefault="00AC32CC">
      <w:pPr>
        <w:pStyle w:val="BodyText2"/>
        <w:rPr>
          <w:sz w:val="22"/>
          <w:szCs w:val="22"/>
        </w:rPr>
      </w:pPr>
      <w:r>
        <w:rPr>
          <w:sz w:val="22"/>
          <w:szCs w:val="22"/>
        </w:rPr>
        <w:t>K-10579-4-CP</w:t>
      </w:r>
      <w:r>
        <w:rPr>
          <w:sz w:val="22"/>
          <w:szCs w:val="22"/>
        </w:rPr>
        <w:tab/>
      </w:r>
      <w:r>
        <w:rPr>
          <w:sz w:val="22"/>
          <w:szCs w:val="22"/>
        </w:rPr>
        <w:tab/>
      </w:r>
      <w:r>
        <w:rPr>
          <w:sz w:val="22"/>
          <w:szCs w:val="22"/>
        </w:rPr>
        <w:tab/>
        <w:t>1</w:t>
      </w:r>
      <w:r>
        <w:rPr>
          <w:sz w:val="22"/>
          <w:szCs w:val="22"/>
        </w:rPr>
        <w:tab/>
      </w:r>
      <w:r>
        <w:rPr>
          <w:sz w:val="22"/>
          <w:szCs w:val="22"/>
        </w:rPr>
        <w:tab/>
        <w:t>KOHLER BANCRFT MONOBLK LAV FAUCET</w:t>
      </w:r>
    </w:p>
    <w:p w:rsidR="00AC32CC" w:rsidRDefault="00AC32CC">
      <w:pPr>
        <w:pStyle w:val="BodyText2"/>
        <w:rPr>
          <w:sz w:val="22"/>
          <w:szCs w:val="22"/>
        </w:rPr>
      </w:pPr>
      <w:r>
        <w:rPr>
          <w:sz w:val="22"/>
          <w:szCs w:val="22"/>
        </w:rPr>
        <w:t>K-2322-1-96</w:t>
      </w:r>
      <w:r>
        <w:rPr>
          <w:sz w:val="22"/>
          <w:szCs w:val="22"/>
        </w:rPr>
        <w:tab/>
      </w:r>
      <w:r>
        <w:rPr>
          <w:sz w:val="22"/>
          <w:szCs w:val="22"/>
        </w:rPr>
        <w:tab/>
      </w:r>
      <w:r>
        <w:rPr>
          <w:sz w:val="22"/>
          <w:szCs w:val="22"/>
        </w:rPr>
        <w:tab/>
      </w:r>
      <w:r>
        <w:rPr>
          <w:sz w:val="22"/>
          <w:szCs w:val="22"/>
        </w:rPr>
        <w:tab/>
        <w:t>1</w:t>
      </w:r>
      <w:r>
        <w:rPr>
          <w:sz w:val="22"/>
          <w:szCs w:val="22"/>
        </w:rPr>
        <w:tab/>
      </w:r>
      <w:r>
        <w:rPr>
          <w:sz w:val="22"/>
          <w:szCs w:val="22"/>
        </w:rPr>
        <w:tab/>
        <w:t>KOHLER KATHRYN 27” PEDESTAL LAV</w:t>
      </w:r>
    </w:p>
    <w:p w:rsidR="00AC32CC" w:rsidRDefault="00AC32CC">
      <w:pPr>
        <w:pStyle w:val="BodyText2"/>
        <w:rPr>
          <w:sz w:val="22"/>
          <w:szCs w:val="22"/>
        </w:rPr>
      </w:pPr>
      <w:r>
        <w:rPr>
          <w:sz w:val="22"/>
          <w:szCs w:val="22"/>
        </w:rPr>
        <w:t>K-3324-96</w:t>
      </w:r>
      <w:r>
        <w:rPr>
          <w:sz w:val="22"/>
          <w:szCs w:val="22"/>
        </w:rPr>
        <w:tab/>
      </w:r>
      <w:r>
        <w:rPr>
          <w:sz w:val="22"/>
          <w:szCs w:val="22"/>
        </w:rPr>
        <w:tab/>
      </w:r>
      <w:r>
        <w:rPr>
          <w:sz w:val="22"/>
          <w:szCs w:val="22"/>
        </w:rPr>
        <w:tab/>
      </w:r>
      <w:r>
        <w:rPr>
          <w:sz w:val="22"/>
          <w:szCs w:val="22"/>
        </w:rPr>
        <w:tab/>
        <w:t>1</w:t>
      </w:r>
      <w:r>
        <w:rPr>
          <w:sz w:val="22"/>
          <w:szCs w:val="22"/>
        </w:rPr>
        <w:tab/>
      </w:r>
      <w:r>
        <w:rPr>
          <w:sz w:val="22"/>
          <w:szCs w:val="22"/>
        </w:rPr>
        <w:tab/>
        <w:t>KOHLER KATHRYN CMFT HT TOILET</w:t>
      </w:r>
    </w:p>
    <w:p w:rsidR="00AC32CC" w:rsidRDefault="00AC32CC">
      <w:pPr>
        <w:pStyle w:val="BodyText2"/>
        <w:rPr>
          <w:sz w:val="22"/>
          <w:szCs w:val="22"/>
        </w:rPr>
      </w:pPr>
      <w:r>
        <w:rPr>
          <w:sz w:val="22"/>
          <w:szCs w:val="22"/>
        </w:rPr>
        <w:t xml:space="preserve">K-9451-CP                                         1                     KOHLER TOILET TRIP VLV </w:t>
      </w:r>
    </w:p>
    <w:p w:rsidR="00AC32CC" w:rsidRDefault="00AC32CC">
      <w:pPr>
        <w:pStyle w:val="BodyText2"/>
        <w:rPr>
          <w:sz w:val="22"/>
          <w:szCs w:val="22"/>
        </w:rPr>
      </w:pPr>
      <w:r>
        <w:rPr>
          <w:sz w:val="22"/>
          <w:szCs w:val="22"/>
        </w:rPr>
        <w:t>K-10540-S</w:t>
      </w:r>
      <w:r>
        <w:rPr>
          <w:sz w:val="22"/>
          <w:szCs w:val="22"/>
        </w:rPr>
        <w:tab/>
        <w:t xml:space="preserve">      </w:t>
      </w:r>
      <w:r>
        <w:rPr>
          <w:sz w:val="22"/>
          <w:szCs w:val="22"/>
        </w:rPr>
        <w:tab/>
      </w:r>
      <w:r>
        <w:rPr>
          <w:sz w:val="22"/>
          <w:szCs w:val="22"/>
        </w:rPr>
        <w:tab/>
      </w:r>
      <w:r>
        <w:rPr>
          <w:sz w:val="22"/>
          <w:szCs w:val="22"/>
        </w:rPr>
        <w:tab/>
        <w:t>1</w:t>
      </w:r>
      <w:r>
        <w:rPr>
          <w:sz w:val="22"/>
          <w:szCs w:val="22"/>
        </w:rPr>
        <w:tab/>
      </w:r>
      <w:r>
        <w:rPr>
          <w:sz w:val="22"/>
          <w:szCs w:val="22"/>
        </w:rPr>
        <w:tab/>
        <w:t>KOHLER TRAD POLISHED SS 12” GRAB BAR</w:t>
      </w:r>
    </w:p>
    <w:p w:rsidR="00AC32CC" w:rsidRDefault="00AC32CC">
      <w:pPr>
        <w:pStyle w:val="BodyText2"/>
        <w:ind w:left="1440" w:hanging="1440"/>
        <w:rPr>
          <w:rFonts w:ascii="Courier New" w:hAnsi="Courier New" w:cs="Courier New"/>
        </w:rPr>
      </w:pPr>
      <w:r>
        <w:rPr>
          <w:sz w:val="22"/>
          <w:szCs w:val="22"/>
        </w:rPr>
        <w:t xml:space="preserve">5405-59S   </w:t>
      </w:r>
      <w:r>
        <w:rPr>
          <w:sz w:val="22"/>
          <w:szCs w:val="22"/>
        </w:rPr>
        <w:tab/>
      </w:r>
      <w:r>
        <w:rPr>
          <w:sz w:val="22"/>
          <w:szCs w:val="22"/>
        </w:rPr>
        <w:tab/>
      </w:r>
      <w:r>
        <w:rPr>
          <w:sz w:val="22"/>
          <w:szCs w:val="22"/>
        </w:rPr>
        <w:tab/>
        <w:t xml:space="preserve">            1</w:t>
      </w:r>
      <w:r>
        <w:rPr>
          <w:sz w:val="22"/>
          <w:szCs w:val="22"/>
        </w:rPr>
        <w:tab/>
      </w:r>
      <w:r>
        <w:rPr>
          <w:sz w:val="22"/>
          <w:szCs w:val="22"/>
        </w:rPr>
        <w:tab/>
        <w:t xml:space="preserve">STERLING SHOWER DOOR SILVER LAKE                                                                            </w:t>
      </w:r>
    </w:p>
    <w:p w:rsidR="00AC32CC" w:rsidRDefault="00AC32CC">
      <w:pPr>
        <w:pStyle w:val="BodyText2"/>
        <w:ind w:left="1440" w:hanging="1440"/>
        <w:rPr>
          <w:rFonts w:ascii="Courier New" w:hAnsi="Courier New" w:cs="Courier New"/>
        </w:rPr>
      </w:pPr>
      <w:r>
        <w:rPr>
          <w:rFonts w:ascii="Courier New" w:hAnsi="Courier New" w:cs="Courier New"/>
        </w:rPr>
        <w:t xml:space="preserve">                                           </w:t>
      </w:r>
      <w:r>
        <w:rPr>
          <w:sz w:val="22"/>
          <w:szCs w:val="22"/>
        </w:rPr>
        <w:t xml:space="preserve">MIST GLASS PATTERN                         </w:t>
      </w:r>
    </w:p>
    <w:p w:rsidR="00AC32CC" w:rsidRDefault="00AC32CC">
      <w:pPr>
        <w:pStyle w:val="Level1"/>
        <w:tabs>
          <w:tab w:val="clear" w:pos="720"/>
        </w:tabs>
        <w:ind w:firstLine="0"/>
      </w:pPr>
      <w:r>
        <w:t xml:space="preserve">                                             </w:t>
      </w:r>
    </w:p>
    <w:sectPr w:rsidR="00AC32CC" w:rsidSect="00AC32C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55CAB"/>
    <w:multiLevelType w:val="hybridMultilevel"/>
    <w:tmpl w:val="0C2EAE1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DF1E26B4">
      <w:start w:val="1"/>
      <w:numFmt w:val="decimal"/>
      <w:lvlText w:val="%2."/>
      <w:lvlJc w:val="left"/>
      <w:pPr>
        <w:tabs>
          <w:tab w:val="num" w:pos="1560"/>
        </w:tabs>
        <w:ind w:left="1560" w:hanging="48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2CC"/>
    <w:rsid w:val="00AC32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9"/>
    <w:qFormat/>
    <w:pPr>
      <w:ind w:left="720" w:hanging="720"/>
      <w:outlineLvl w:val="0"/>
    </w:pPr>
    <w:rPr>
      <w:b/>
      <w:bCs/>
      <w:sz w:val="24"/>
      <w:szCs w:val="24"/>
    </w:rPr>
  </w:style>
  <w:style w:type="paragraph" w:styleId="Heading2">
    <w:name w:val="heading 2"/>
    <w:basedOn w:val="Heading1"/>
    <w:next w:val="Normal"/>
    <w:link w:val="Heading2Char"/>
    <w:uiPriority w:val="99"/>
    <w:qFormat/>
    <w:pPr>
      <w:outlineLvl w:val="1"/>
    </w:pPr>
  </w:style>
  <w:style w:type="paragraph" w:styleId="Heading3">
    <w:name w:val="heading 3"/>
    <w:basedOn w:val="Heading2"/>
    <w:next w:val="Normal"/>
    <w:link w:val="Heading3Char"/>
    <w:uiPriority w:val="99"/>
    <w:qFormat/>
    <w:pPr>
      <w:outlineLvl w:val="2"/>
    </w:pPr>
  </w:style>
  <w:style w:type="paragraph" w:styleId="Heading4">
    <w:name w:val="heading 4"/>
    <w:basedOn w:val="Heading3"/>
    <w:next w:val="Normal"/>
    <w:link w:val="Heading4Char"/>
    <w:uiPriority w:val="99"/>
    <w:qFormat/>
    <w:pPr>
      <w:outlineLvl w:val="3"/>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paragraph" w:customStyle="1" w:styleId="NoWrap">
    <w:name w:val="No Wrap"/>
    <w:uiPriority w:val="99"/>
    <w:rPr>
      <w:rFonts w:ascii="Courier New" w:hAnsi="Courier New" w:cs="Courier New"/>
    </w:rPr>
  </w:style>
  <w:style w:type="paragraph" w:customStyle="1" w:styleId="ByReference">
    <w:name w:val="By Reference"/>
    <w:basedOn w:val="Normal"/>
    <w:uiPriority w:val="99"/>
    <w:pPr>
      <w:tabs>
        <w:tab w:val="left" w:pos="547"/>
        <w:tab w:val="left" w:pos="2664"/>
        <w:tab w:val="left" w:pos="8194"/>
      </w:tabs>
    </w:pPr>
    <w:rPr>
      <w:rFonts w:cs="Times New Roman"/>
    </w:rPr>
  </w:style>
  <w:style w:type="paragraph" w:styleId="TOCHeading">
    <w:name w:val="TOC Heading"/>
    <w:basedOn w:val="Normal"/>
    <w:uiPriority w:val="99"/>
    <w:qFormat/>
    <w:pPr>
      <w:tabs>
        <w:tab w:val="center" w:pos="5040"/>
        <w:tab w:val="right" w:pos="10080"/>
      </w:tabs>
    </w:pPr>
    <w:rPr>
      <w:rFonts w:cs="Times New Roman"/>
      <w:b/>
      <w:bCs/>
      <w:sz w:val="24"/>
      <w:szCs w:val="24"/>
    </w:rPr>
  </w:style>
  <w:style w:type="paragraph" w:styleId="TOC1">
    <w:name w:val="toc 1"/>
    <w:basedOn w:val="Normal"/>
    <w:next w:val="Normal"/>
    <w:autoRedefine/>
    <w:uiPriority w:val="99"/>
    <w:pPr>
      <w:tabs>
        <w:tab w:val="left" w:pos="216"/>
        <w:tab w:val="right" w:leader="dot" w:pos="10080"/>
      </w:tabs>
      <w:spacing w:before="120" w:after="120"/>
      <w:ind w:left="756" w:hanging="540"/>
    </w:pPr>
    <w:rPr>
      <w:rFonts w:cs="Times New Roman"/>
      <w:b/>
      <w:bCs/>
    </w:rPr>
  </w:style>
  <w:style w:type="paragraph" w:styleId="TOC2">
    <w:name w:val="toc 2"/>
    <w:basedOn w:val="Normal"/>
    <w:next w:val="Normal"/>
    <w:autoRedefine/>
    <w:uiPriority w:val="99"/>
    <w:pPr>
      <w:tabs>
        <w:tab w:val="left" w:pos="720"/>
        <w:tab w:val="right" w:leader="dot" w:pos="10080"/>
      </w:tabs>
      <w:ind w:left="1260" w:hanging="540"/>
    </w:pPr>
    <w:rPr>
      <w:rFonts w:cs="Times New Roman"/>
    </w:rPr>
  </w:style>
  <w:style w:type="paragraph" w:styleId="TOC3">
    <w:name w:val="toc 3"/>
    <w:basedOn w:val="Normal"/>
    <w:next w:val="Normal"/>
    <w:autoRedefine/>
    <w:uiPriority w:val="99"/>
    <w:pPr>
      <w:tabs>
        <w:tab w:val="left" w:pos="720"/>
        <w:tab w:val="right" w:leader="dot" w:pos="10080"/>
      </w:tabs>
      <w:ind w:left="1620" w:hanging="540"/>
    </w:pPr>
    <w:rPr>
      <w:rFonts w:cs="Times New Roman"/>
    </w:rPr>
  </w:style>
  <w:style w:type="paragraph" w:styleId="TOC4">
    <w:name w:val="toc 4"/>
    <w:basedOn w:val="Normal"/>
    <w:next w:val="Normal"/>
    <w:autoRedefine/>
    <w:uiPriority w:val="99"/>
    <w:pPr>
      <w:tabs>
        <w:tab w:val="left" w:pos="720"/>
        <w:tab w:val="right" w:leader="dot" w:pos="10080"/>
      </w:tabs>
      <w:ind w:left="1620" w:hanging="540"/>
    </w:pPr>
    <w:rPr>
      <w:rFonts w:cs="Times New Roman"/>
    </w:rPr>
  </w:style>
  <w:style w:type="paragraph" w:styleId="Header">
    <w:name w:val="header"/>
    <w:basedOn w:val="Normal"/>
    <w:link w:val="HeaderChar"/>
    <w:uiPriority w:val="99"/>
    <w:pPr>
      <w:tabs>
        <w:tab w:val="center" w:pos="5040"/>
        <w:tab w:val="right" w:pos="10080"/>
      </w:tabs>
    </w:pPr>
    <w:rPr>
      <w:rFonts w:cs="Times New Roman"/>
      <w:b/>
      <w:bCs/>
    </w:r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5040"/>
        <w:tab w:val="right" w:pos="1008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DraftInformationText">
    <w:name w:val="Draft Information Text"/>
    <w:basedOn w:val="Normal"/>
    <w:uiPriority w:val="99"/>
    <w:rPr>
      <w:rFonts w:cs="Times New Roman"/>
      <w:b/>
      <w:bCs/>
      <w:i/>
      <w:iCs/>
    </w:rPr>
  </w:style>
  <w:style w:type="paragraph" w:customStyle="1" w:styleId="ArticleB">
    <w:name w:val="ArticleB"/>
    <w:basedOn w:val="Normal"/>
    <w:next w:val="Normal"/>
    <w:uiPriority w:val="99"/>
    <w:pPr>
      <w:keepNext/>
      <w:keepLines/>
      <w:suppressAutoHyphens/>
      <w:spacing w:after="120"/>
    </w:pPr>
    <w:rPr>
      <w:rFonts w:cs="Times New Roman"/>
      <w:b/>
      <w:bCs/>
      <w:caps/>
      <w:sz w:val="24"/>
      <w:szCs w:val="24"/>
    </w:rPr>
  </w:style>
  <w:style w:type="paragraph" w:customStyle="1" w:styleId="Level1">
    <w:name w:val="Level1"/>
    <w:basedOn w:val="Normal"/>
    <w:uiPriority w:val="99"/>
    <w:pPr>
      <w:tabs>
        <w:tab w:val="left" w:pos="720"/>
      </w:tabs>
      <w:suppressAutoHyphens/>
      <w:spacing w:line="360" w:lineRule="auto"/>
      <w:ind w:left="720" w:hanging="360"/>
    </w:pPr>
    <w:rPr>
      <w:rFonts w:cs="Times New Roman"/>
      <w:sz w:val="24"/>
      <w:szCs w:val="24"/>
    </w:rPr>
  </w:style>
  <w:style w:type="paragraph" w:styleId="BodyText2">
    <w:name w:val="Body Text 2"/>
    <w:basedOn w:val="Normal"/>
    <w:link w:val="BodyText2Char"/>
    <w:uiPriority w:val="99"/>
    <w:rPr>
      <w:rFonts w:ascii="Century Gothic" w:hAnsi="Century Gothic" w:cs="Century Gothic"/>
      <w:b/>
      <w:bCs/>
      <w:sz w:val="20"/>
      <w:szCs w:val="20"/>
    </w:rPr>
  </w:style>
  <w:style w:type="character" w:customStyle="1" w:styleId="BodyText2Char">
    <w:name w:val="Body Text 2 Char"/>
    <w:basedOn w:val="DefaultParagraphFont"/>
    <w:link w:val="BodyText2"/>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589</Words>
  <Characters>3361</Characters>
  <Application>Microsoft Office Outlook</Application>
  <DocSecurity>0</DocSecurity>
  <Lines>0</Lines>
  <Paragraphs>0</Paragraphs>
  <ScaleCrop>false</ScaleCrop>
  <Company>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DIRKALLE</dc:creator>
  <cp:keywords/>
  <dc:description/>
  <cp:lastModifiedBy>DIRKALLE</cp:lastModifiedBy>
  <cp:revision>3</cp:revision>
  <cp:lastPrinted>2012-02-21T13:28:00Z</cp:lastPrinted>
  <dcterms:created xsi:type="dcterms:W3CDTF">2012-02-21T13:25:00Z</dcterms:created>
  <dcterms:modified xsi:type="dcterms:W3CDTF">2012-02-21T13:28:00Z</dcterms:modified>
</cp:coreProperties>
</file>