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AC177" w14:textId="77777777" w:rsidR="005215B0" w:rsidRDefault="0025646A">
      <w:pPr>
        <w:pageBreakBefore/>
        <w:sectPr w:rsidR="005215B0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pict w14:anchorId="2A8AC1A9">
          <v:group id="_x0000_s1304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7;top:806;width:11722;height:0;mso-position-horizontal-relative:page;mso-position-vertical-relative:page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7;top:687;width:52;height:152;mso-position-horizontal-relative:page;mso-position-vertical-relative:page" filled="f" stroked="f">
              <v:textbox inset="0,0,0,0">
                <w:txbxContent>
                  <w:p w14:paraId="2A8AC1AB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position:absolute;left:247;top:1233;width:11731;height:0;mso-position-horizontal-relative:page;mso-position-vertical-relative:page" o:connectortype="straight" strokeweight=".5pt"/>
            <v:shape id="_x0000_s1029" type="#_x0000_t202" style="position:absolute;left:247;top:1128;width:52;height:152;mso-position-horizontal-relative:page;mso-position-vertical-relative:page" filled="f" stroked="f">
              <v:textbox inset="0,0,0,0">
                <w:txbxContent>
                  <w:p w14:paraId="2A8AC1AC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position:absolute;left:247;top:1857;width:11731;height:0;mso-position-horizontal-relative:page;mso-position-vertical-relative:page" o:connectortype="straight" strokeweight=".5pt"/>
            <v:shape id="_x0000_s1031" type="#_x0000_t202" style="position:absolute;left:247;top:1752;width:52;height:152;mso-position-horizontal-relative:page;mso-position-vertical-relative:page" filled="f" stroked="f">
              <v:textbox inset="0,0,0,0">
                <w:txbxContent>
                  <w:p w14:paraId="2A8AC1AD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position:absolute;left:247;top:3489;width:11731;height:0;mso-position-horizontal-relative:page;mso-position-vertical-relative:page" o:connectortype="straight" strokeweight=".5pt"/>
            <v:shape id="_x0000_s1033" type="#_x0000_t202" style="position:absolute;left:247;top:3384;width:52;height:152;mso-position-horizontal-relative:page;mso-position-vertical-relative:page" filled="f" stroked="f">
              <v:textbox inset="0,0,0,0">
                <w:txbxContent>
                  <w:p w14:paraId="2A8AC1AE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position:absolute;left:247;top:5745;width:11731;height:0;mso-position-horizontal-relative:page;mso-position-vertical-relative:page" o:connectortype="straight" strokeweight=".5pt"/>
            <v:shape id="_x0000_s1035" type="#_x0000_t202" style="position:absolute;left:247;top:5640;width:52;height:152;mso-position-horizontal-relative:page;mso-position-vertical-relative:page" filled="f" stroked="f">
              <v:textbox inset="0,0,0,0">
                <w:txbxContent>
                  <w:p w14:paraId="2A8AC1AF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position:absolute;left:247;top:6014;width:11736;height:0;mso-position-horizontal-relative:page;mso-position-vertical-relative:page" o:connectortype="straight" strokeweight=".5pt"/>
            <v:shape id="_x0000_s1037" type="#_x0000_t202" style="position:absolute;left:247;top:5909;width:52;height:152;mso-position-horizontal-relative:page;mso-position-vertical-relative:page" filled="f" stroked="f">
              <v:textbox inset="0,0,0,0">
                <w:txbxContent>
                  <w:p w14:paraId="2A8AC1B0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position:absolute;left:247;top:7727;width:11736;height:0;mso-position-horizontal-relative:page;mso-position-vertical-relative:page" o:connectortype="straight" strokeweight=".5pt"/>
            <v:shape id="_x0000_s1039" type="#_x0000_t202" style="position:absolute;left:247;top:7623;width:52;height:152;mso-position-horizontal-relative:page;mso-position-vertical-relative:page" filled="f" stroked="f">
              <v:textbox inset="0,0,0,0">
                <w:txbxContent>
                  <w:p w14:paraId="2A8AC1B1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47;top:8241;width:11741;height:0;mso-position-horizontal-relative:page;mso-position-vertical-relative:page" o:connectortype="straight" strokeweight=".5pt"/>
            <v:shape id="_x0000_s1041" type="#_x0000_t202" style="position:absolute;left:247;top:8136;width:52;height:152;mso-position-horizontal-relative:page;mso-position-vertical-relative:page" filled="f" stroked="f">
              <v:textbox inset="0,0,0,0">
                <w:txbxContent>
                  <w:p w14:paraId="2A8AC1B2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position:absolute;left:247;top:8673;width:11741;height:0;mso-position-horizontal-relative:page;mso-position-vertical-relative:page" o:connectortype="straight" strokeweight=".5pt"/>
            <v:shape id="_x0000_s1043" type="#_x0000_t202" style="position:absolute;left:247;top:8568;width:52;height:152;mso-position-horizontal-relative:page;mso-position-vertical-relative:page" filled="f" stroked="f">
              <v:textbox inset="0,0,0,0">
                <w:txbxContent>
                  <w:p w14:paraId="2A8AC1B3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position:absolute;left:247;top:9167;width:11741;height:0;mso-position-horizontal-relative:page;mso-position-vertical-relative:page" o:connectortype="straight" strokeweight=".5pt"/>
            <v:shape id="_x0000_s1045" type="#_x0000_t202" style="position:absolute;left:247;top:9063;width:52;height:152;mso-position-horizontal-relative:page;mso-position-vertical-relative:page" filled="f" stroked="f">
              <v:textbox inset="0,0,0,0">
                <w:txbxContent>
                  <w:p w14:paraId="2A8AC1B4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position:absolute;left:247;top:9662;width:11741;height:0;mso-position-horizontal-relative:page;mso-position-vertical-relative:page" o:connectortype="straight" strokeweight=".5pt"/>
            <v:shape id="_x0000_s1047" type="#_x0000_t202" style="position:absolute;left:247;top:9557;width:52;height:152;mso-position-horizontal-relative:page;mso-position-vertical-relative:page" filled="f" stroked="f">
              <v:textbox inset="0,0,0,0">
                <w:txbxContent>
                  <w:p w14:paraId="2A8AC1B5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position:absolute;left:247;top:10142;width:11746;height:0;mso-position-horizontal-relative:page;mso-position-vertical-relative:page" o:connectortype="straight" strokeweight=".5pt"/>
            <v:shape id="_x0000_s1049" type="#_x0000_t202" style="position:absolute;left:247;top:10037;width:52;height:152;mso-position-horizontal-relative:page;mso-position-vertical-relative:page" filled="f" stroked="f">
              <v:textbox inset="0,0,0,0">
                <w:txbxContent>
                  <w:p w14:paraId="2A8AC1B6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247;top:10636;width:11741;height:0;mso-position-horizontal-relative:page;mso-position-vertical-relative:page" o:connectortype="straight" strokeweight=".5pt"/>
            <v:shape id="_x0000_s1051" type="#_x0000_t202" style="position:absolute;left:247;top:10531;width:52;height:152;mso-position-horizontal-relative:page;mso-position-vertical-relative:page" filled="f" stroked="f">
              <v:textbox inset="0,0,0,0">
                <w:txbxContent>
                  <w:p w14:paraId="2A8AC1B7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247;top:11039;width:11741;height:0;mso-position-horizontal-relative:page;mso-position-vertical-relative:page" o:connectortype="straight" strokeweight=".5pt"/>
            <v:shape id="_x0000_s1053" type="#_x0000_t202" style="position:absolute;left:247;top:10935;width:52;height:152;mso-position-horizontal-relative:page;mso-position-vertical-relative:page" filled="f" stroked="f">
              <v:textbox inset="0,0,0,0">
                <w:txbxContent>
                  <w:p w14:paraId="2A8AC1B8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position:absolute;left:247;top:13593;width:11746;height:0;mso-position-horizontal-relative:page;mso-position-vertical-relative:page" o:connectortype="straight" strokeweight=".5pt"/>
            <v:shape id="_x0000_s1055" type="#_x0000_t202" style="position:absolute;left:247;top:13488;width:52;height:152;mso-position-horizontal-relative:page;mso-position-vertical-relative:page" filled="f" stroked="f">
              <v:textbox inset="0,0,0,0">
                <w:txbxContent>
                  <w:p w14:paraId="2A8AC1B9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position:absolute;left:247;top:14308;width:11746;height:0;mso-position-horizontal-relative:page;mso-position-vertical-relative:page" o:connectortype="straight" strokeweight=".5pt"/>
            <v:shape id="_x0000_s1057" type="#_x0000_t202" style="position:absolute;left:247;top:14203;width:52;height:152;mso-position-horizontal-relative:page;mso-position-vertical-relative:page" filled="f" stroked="f">
              <v:textbox inset="0,0,0,0">
                <w:txbxContent>
                  <w:p w14:paraId="2A8AC1BA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position:absolute;left:247;top:15023;width:11746;height:0;mso-position-horizontal-relative:page;mso-position-vertical-relative:page" o:connectortype="straight" strokeweight="1.9pt"/>
            <v:shape id="_x0000_s1059" type="#_x0000_t202" style="position:absolute;left:247;top:14904;width:52;height:152;mso-position-horizontal-relative:page;mso-position-vertical-relative:page" filled="f" stroked="f">
              <v:textbox inset="0,0,0,0">
                <w:txbxContent>
                  <w:p w14:paraId="2A8AC1BB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position:absolute;left:6403;top:787;width:0;height:446;mso-position-horizontal-relative:page;mso-position-vertical-relative:page" o:connectortype="straight" strokeweight="1.7pt"/>
            <v:shape id="_x0000_s1061" type="#_x0000_t202" style="position:absolute;left:6386;top:687;width:52;height:152;mso-position-horizontal-relative:page;mso-position-vertical-relative:page" filled="f" stroked="f">
              <v:textbox inset="0,0,0,0">
                <w:txbxContent>
                  <w:p w14:paraId="2A8AC1BC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2" type="#_x0000_t32" style="position:absolute;left:10394;top:820;width:0;height:408;mso-position-horizontal-relative:page;mso-position-vertical-relative:page" o:connectortype="straight"/>
            <v:shape id="_x0000_s1063" type="#_x0000_t202" style="position:absolute;left:10394;top:720;width:52;height:152;mso-position-horizontal-relative:page;mso-position-vertical-relative:page" filled="f" stroked="f">
              <v:textbox inset="0,0,0,0">
                <w:txbxContent>
                  <w:p w14:paraId="2A8AC1BD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position:absolute;left:11042;top:1017;width:0;height:216;mso-position-horizontal-relative:page;mso-position-vertical-relative:page" o:connectortype="straight"/>
            <v:shape id="_x0000_s1065" type="#_x0000_t202" style="position:absolute;left:11042;top:917;width:52;height:152;mso-position-horizontal-relative:page;mso-position-vertical-relative:page" filled="f" stroked="f">
              <v:textbox inset="0,0,0,0">
                <w:txbxContent>
                  <w:p w14:paraId="2A8AC1BE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position:absolute;left:4082;top:1228;width:0;height:922;mso-position-horizontal-relative:page;mso-position-vertical-relative:page" o:connectortype="straight"/>
            <v:shape id="_x0000_s1067" type="#_x0000_t202" style="position:absolute;left:4082;top:1128;width:52;height:152;mso-position-horizontal-relative:page;mso-position-vertical-relative:page" filled="f" stroked="f">
              <v:textbox inset="0,0,0,0">
                <w:txbxContent>
                  <w:p w14:paraId="2A8AC1BF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position:absolute;left:6046;top:1228;width:0;height:2261;mso-position-horizontal-relative:page;mso-position-vertical-relative:page" o:connectortype="straight"/>
            <v:shape id="_x0000_s1069" type="#_x0000_t202" style="position:absolute;left:6046;top:1128;width:52;height:152;mso-position-horizontal-relative:page;mso-position-vertical-relative:page" filled="f" stroked="f">
              <v:textbox inset="0,0,0,0">
                <w:txbxContent>
                  <w:p w14:paraId="2A8AC1C0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position:absolute;left:9842;top:1243;width:0;height:614;mso-position-horizontal-relative:page;mso-position-vertical-relative:page" o:connectortype="straight"/>
            <v:shape id="_x0000_s1071" type="#_x0000_t202" style="position:absolute;left:9842;top:1143;width:52;height:152;mso-position-horizontal-relative:page;mso-position-vertical-relative:page" filled="f" stroked="f">
              <v:textbox inset="0,0,0,0">
                <w:txbxContent>
                  <w:p w14:paraId="2A8AC1C1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position:absolute;left:10255;top:1852;width:0;height:288;mso-position-horizontal-relative:page;mso-position-vertical-relative:page" o:connectortype="straight"/>
            <v:shape id="_x0000_s1073" type="#_x0000_t202" style="position:absolute;left:10255;top:1752;width:52;height:152;mso-position-horizontal-relative:page;mso-position-vertical-relative:page" filled="f" stroked="f">
              <v:textbox inset="0,0,0,0">
                <w:txbxContent>
                  <w:p w14:paraId="2A8AC1C2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position:absolute;left:4082;top:2145;width:1968;height:0;mso-position-horizontal-relative:page;mso-position-vertical-relative:page" o:connectortype="straight" strokeweight=".5pt"/>
            <v:shape id="_x0000_s1075" type="#_x0000_t202" style="position:absolute;left:4082;top:2040;width:52;height:152;mso-position-horizontal-relative:page;mso-position-vertical-relative:page" filled="f" stroked="f">
              <v:textbox inset="0,0,0,0">
                <w:txbxContent>
                  <w:p w14:paraId="2A8AC1C3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position:absolute;left:10255;top:2145;width:1723;height:0;mso-position-horizontal-relative:page;mso-position-vertical-relative:page" o:connectortype="straight" strokeweight=".5pt"/>
            <v:shape id="_x0000_s1077" type="#_x0000_t202" style="position:absolute;left:10255;top:2040;width:52;height:152;mso-position-horizontal-relative:page;mso-position-vertical-relative:page" filled="f" stroked="f">
              <v:textbox inset="0,0,0,0">
                <w:txbxContent>
                  <w:p w14:paraId="2A8AC1C4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position:absolute;left:7860;top:3484;width:0;height:2266;mso-position-horizontal-relative:page;mso-position-vertical-relative:page" o:connectortype="straight"/>
            <v:shape id="_x0000_s1079" type="#_x0000_t202" style="position:absolute;left:7860;top:3384;width:52;height:152;mso-position-horizontal-relative:page;mso-position-vertical-relative:page" filled="f" stroked="f">
              <v:textbox inset="0,0,0,0">
                <w:txbxContent>
                  <w:p w14:paraId="2A8AC1C5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8234;top:3484;width:0;height:2256;mso-position-horizontal-relative:page;mso-position-vertical-relative:page" o:connectortype="straight"/>
            <v:shape id="_x0000_s1081" type="#_x0000_t202" style="position:absolute;left:8234;top:3384;width:52;height:152;mso-position-horizontal-relative:page;mso-position-vertical-relative:page" filled="f" stroked="f">
              <v:textbox inset="0,0,0,0">
                <w:txbxContent>
                  <w:p w14:paraId="2A8AC1C6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position:absolute;left:7860;top:3758;width:389;height:0;mso-position-horizontal-relative:page;mso-position-vertical-relative:page" o:connectortype="straight" strokeweight=".5pt"/>
            <v:shape id="_x0000_s1083" type="#_x0000_t202" style="position:absolute;left:7860;top:3653;width:52;height:152;mso-position-horizontal-relative:page;mso-position-vertical-relative:page" filled="f" stroked="f">
              <v:textbox inset="0,0,0,0">
                <w:txbxContent>
                  <w:p w14:paraId="2A8AC1C7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position:absolute;left:7860;top:4550;width:4128;height:0;mso-position-horizontal-relative:page;mso-position-vertical-relative:page" o:connectortype="straight" strokeweight=".5pt"/>
            <v:shape id="_x0000_s1085" type="#_x0000_t202" style="position:absolute;left:7860;top:4445;width:52;height:152;mso-position-horizontal-relative:page;mso-position-vertical-relative:page" filled="f" stroked="f">
              <v:textbox inset="0,0,0,0">
                <w:txbxContent>
                  <w:p w14:paraId="2A8AC1C8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position:absolute;left:8239;top:4022;width:3730;height:0;mso-position-horizontal-relative:page;mso-position-vertical-relative:page" o:connectortype="straight" strokeweight=".5pt"/>
            <v:shape id="_x0000_s1087" type="#_x0000_t202" style="position:absolute;left:8239;top:3917;width:52;height:152;mso-position-horizontal-relative:page;mso-position-vertical-relative:page" filled="f" stroked="f">
              <v:textbox inset="0,0,0,0">
                <w:txbxContent>
                  <w:p w14:paraId="2A8AC1C9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8" type="#_x0000_t32" style="position:absolute;left:8239;top:5135;width:3734;height:0;mso-position-horizontal-relative:page;mso-position-vertical-relative:page" o:connectortype="straight" strokeweight=".5pt"/>
            <v:shape id="_x0000_s1089" type="#_x0000_t202" style="position:absolute;left:8239;top:5031;width:52;height:152;mso-position-horizontal-relative:page;mso-position-vertical-relative:page" filled="f" stroked="f">
              <v:textbox inset="0,0,0,0">
                <w:txbxContent>
                  <w:p w14:paraId="2A8AC1CA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2A8AC1CB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position:absolute;left:252;top:5519;width:7598;height:0;mso-position-horizontal-relative:page;mso-position-vertical-relative:page" o:connectortype="straight" strokeweight=".5pt"/>
            <v:shape id="_x0000_s1092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2A8AC1CC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position:absolute;left:4087;top:5529;width:0;height:211;mso-position-horizontal-relative:page;mso-position-vertical-relative:page" o:connectortype="straight"/>
            <v:shape id="_x0000_s1094" type="#_x0000_t202" style="position:absolute;left:4087;top:5429;width:52;height:152;mso-position-horizontal-relative:page;mso-position-vertical-relative:page" filled="f" stroked="f">
              <v:textbox inset="0,0,0,0">
                <w:txbxContent>
                  <w:p w14:paraId="2A8AC1CD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position:absolute;left:641;top:8673;width:0;height:1968;mso-position-horizontal-relative:page;mso-position-vertical-relative:page" o:connectortype="straight"/>
            <v:shape id="_x0000_s1096" type="#_x0000_t202" style="position:absolute;left:641;top:8573;width:52;height:152;mso-position-horizontal-relative:page;mso-position-vertical-relative:page" filled="f" stroked="f">
              <v:textbox inset="0,0,0,0">
                <w:txbxContent>
                  <w:p w14:paraId="2A8AC1CE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position:absolute;left:247;top:8918;width:389;height:0;mso-position-horizontal-relative:page;mso-position-vertical-relative:page" o:connectortype="straight" strokeweight=".5pt"/>
            <v:shape id="_x0000_s1098" type="#_x0000_t202" style="position:absolute;left:247;top:8813;width:52;height:152;mso-position-horizontal-relative:page;mso-position-vertical-relative:page" filled="f" stroked="f">
              <v:textbox inset="0,0,0,0">
                <w:txbxContent>
                  <w:p w14:paraId="2A8AC1CF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position:absolute;left:4538;top:14308;width:0;height:706;mso-position-horizontal-relative:page;mso-position-vertical-relative:page" o:connectortype="straight"/>
            <v:shape id="_x0000_s1100" type="#_x0000_t202" style="position:absolute;left:4538;top:14208;width:52;height:152;mso-position-horizontal-relative:page;mso-position-vertical-relative:page" filled="f" stroked="f">
              <v:textbox inset="0,0,0,0">
                <w:txbxContent>
                  <w:p w14:paraId="2A8AC1D0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position:absolute;left:5995;top:13588;width:0;height:1435;mso-position-horizontal-relative:page;mso-position-vertical-relative:page" o:connectortype="straight" strokeweight="1.7pt"/>
            <v:shape id="_x0000_s1102" type="#_x0000_t202" style="position:absolute;left:5978;top:13488;width:52;height:152;mso-position-horizontal-relative:page;mso-position-vertical-relative:page" filled="f" stroked="f">
              <v:textbox inset="0,0,0,0">
                <w:txbxContent>
                  <w:p w14:paraId="2A8AC1D1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position:absolute;left:10198;top:14313;width:0;height:691;mso-position-horizontal-relative:page;mso-position-vertical-relative:page" o:connectortype="straight"/>
            <v:shape id="_x0000_s1104" type="#_x0000_t202" style="position:absolute;left:10198;top:14213;width:52;height:152;mso-position-horizontal-relative:page;mso-position-vertical-relative:page" filled="f" stroked="f">
              <v:textbox inset="0,0,0,0">
                <w:txbxContent>
                  <w:p w14:paraId="2A8AC1D2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position:absolute;left:247;top:6105;width:211;height:0;mso-position-horizontal-relative:page;mso-position-vertical-relative:page" o:connectortype="straight" strokeweight=".5pt"/>
            <v:shape id="_x0000_s1106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2A8AC1D3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position:absolute;left:463;top:6100;width:0;height:211;mso-position-horizontal-relative:page;mso-position-vertical-relative:page" o:connectortype="straight"/>
            <v:shape id="_x0000_s1108" type="#_x0000_t202" style="position:absolute;left:463;top:6000;width:52;height:152;mso-position-horizontal-relative:page;mso-position-vertical-relative:page" filled="f" stroked="f">
              <v:textbox inset="0,0,0,0">
                <w:txbxContent>
                  <w:p w14:paraId="2A8AC1D4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2A8AC1D5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position:absolute;left:247;top:6316;width:211;height:0;mso-position-horizontal-relative:page;mso-position-vertical-relative:page" o:connectortype="straight" strokeweight=".5pt"/>
            <v:shape id="_x0000_s1111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2A8AC1D6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position:absolute;left:247;top:6100;width:0;height:211;mso-position-horizontal-relative:page;mso-position-vertical-relative:page" o:connectortype="straight"/>
            <v:shape id="_x0000_s1113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2A8AC1D7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position:absolute;left:9017;top:6105;width:206;height:0;mso-position-horizontal-relative:page;mso-position-vertical-relative:page" o:connectortype="straight" strokeweight=".5pt"/>
            <v:shape id="_x0000_s1115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2A8AC1D8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position:absolute;left:9228;top:6100;width:0;height:211;mso-position-horizontal-relative:page;mso-position-vertical-relative:page" o:connectortype="straight"/>
            <v:shape id="_x0000_s1117" type="#_x0000_t202" style="position:absolute;left:9228;top:6000;width:52;height:152;mso-position-horizontal-relative:page;mso-position-vertical-relative:page" filled="f" stroked="f">
              <v:textbox inset="0,0,0,0">
                <w:txbxContent>
                  <w:p w14:paraId="2A8AC1D9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position:absolute;left:9017;top:6316;width:206;height:0;mso-position-horizontal-relative:page;mso-position-vertical-relative:page" o:connectortype="straight" strokeweight=".5pt"/>
            <v:shape id="_x0000_s1119" type="#_x0000_t202" style="position:absolute;left:9017;top:6211;width:52;height:152;mso-position-horizontal-relative:page;mso-position-vertical-relative:page" filled="f" stroked="f">
              <v:textbox inset="0,0,0,0">
                <w:txbxContent>
                  <w:p w14:paraId="2A8AC1DA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position:absolute;left:9017;top:6100;width:0;height:211;mso-position-horizontal-relative:page;mso-position-vertical-relative:page" o:connectortype="straight"/>
            <v:shape id="_x0000_s1121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2A8AC1DB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position:absolute;left:10217;top:6105;width:206;height:0;mso-position-horizontal-relative:page;mso-position-vertical-relative:page" o:connectortype="straight" strokeweight=".5pt"/>
            <v:shape id="_x0000_s1123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2A8AC1DC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position:absolute;left:10428;top:6100;width:0;height:211;mso-position-horizontal-relative:page;mso-position-vertical-relative:page" o:connectortype="straight"/>
            <v:shape id="_x0000_s1125" type="#_x0000_t202" style="position:absolute;left:10428;top:6000;width:52;height:152;mso-position-horizontal-relative:page;mso-position-vertical-relative:page" filled="f" stroked="f">
              <v:textbox inset="0,0,0,0">
                <w:txbxContent>
                  <w:p w14:paraId="2A8AC1DD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position:absolute;left:10217;top:6316;width:206;height:0;mso-position-horizontal-relative:page;mso-position-vertical-relative:page" o:connectortype="straight" strokeweight=".5pt"/>
            <v:shape id="_x0000_s1127" type="#_x0000_t202" style="position:absolute;left:10217;top:6211;width:52;height:152;mso-position-horizontal-relative:page;mso-position-vertical-relative:page" filled="f" stroked="f">
              <v:textbox inset="0,0,0,0">
                <w:txbxContent>
                  <w:p w14:paraId="2A8AC1DE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10217;top:6100;width:0;height:211;mso-position-horizontal-relative:page;mso-position-vertical-relative:page" o:connectortype="straight"/>
            <v:shape id="_x0000_s1129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2A8AC1DF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position:absolute;left:2854;top:10766;width:221;height:0;mso-position-horizontal-relative:page;mso-position-vertical-relative:page" o:connectortype="straight" strokeweight=".5pt"/>
            <v:shape id="_x0000_s1131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2A8AC1E0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position:absolute;left:3079;top:10761;width:0;height:221;mso-position-horizontal-relative:page;mso-position-vertical-relative:page" o:connectortype="straight"/>
            <v:shape id="_x0000_s1133" type="#_x0000_t202" style="position:absolute;left:3079;top:10661;width:52;height:152;mso-position-horizontal-relative:page;mso-position-vertical-relative:page" filled="f" stroked="f">
              <v:textbox inset="0,0,0,0">
                <w:txbxContent>
                  <w:p w14:paraId="2A8AC1E1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position:absolute;left:2854;top:10987;width:221;height:0;mso-position-horizontal-relative:page;mso-position-vertical-relative:page" o:connectortype="straight" strokeweight=".5pt"/>
            <v:shape id="_x0000_s1135" type="#_x0000_t202" style="position:absolute;left:2854;top:10882;width:52;height:152;mso-position-horizontal-relative:page;mso-position-vertical-relative:page" filled="f" stroked="f">
              <v:textbox inset="0,0,0,0">
                <w:txbxContent>
                  <w:p w14:paraId="2A8AC1E2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position:absolute;left:2854;top:10761;width:0;height:221;mso-position-horizontal-relative:page;mso-position-vertical-relative:page" o:connectortype="straight"/>
            <v:shape id="_x0000_s1137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2A8AC1E3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3665;top:10766;width:221;height:0;mso-position-horizontal-relative:page;mso-position-vertical-relative:page" o:connectortype="straight" strokeweight=".5pt"/>
            <v:shape id="_x0000_s1139" type="#_x0000_t202" style="position:absolute;left:3665;top:10661;width:52;height:152;mso-position-horizontal-relative:page;mso-position-vertical-relative:page" filled="f" stroked="f">
              <v:textbox inset="0,0,0,0">
                <w:txbxContent>
                  <w:p w14:paraId="2A8AC1E4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position:absolute;left:3890;top:10761;width:0;height:226;mso-position-horizontal-relative:page;mso-position-vertical-relative:page" o:connectortype="straight"/>
            <v:shape id="_x0000_s1141" type="#_x0000_t202" style="position:absolute;left:3890;top:10661;width:52;height:152;mso-position-horizontal-relative:page;mso-position-vertical-relative:page" filled="f" stroked="f">
              <v:textbox inset="0,0,0,0">
                <w:txbxContent>
                  <w:p w14:paraId="2A8AC1E5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position:absolute;left:3665;top:10991;width:221;height:0;mso-position-horizontal-relative:page;mso-position-vertical-relative:page" o:connectortype="straight" strokeweight=".5pt"/>
            <v:shape id="_x0000_s1143" type="#_x0000_t32" style="position:absolute;left:3665;top:10761;width:0;height:226;mso-position-horizontal-relative:page;mso-position-vertical-relative:page" o:connectortype="straight"/>
            <v:shape id="_x0000_s1144" type="#_x0000_t32" style="position:absolute;left:6362;top:14774;width:3701;height:0;mso-position-horizontal-relative:page;mso-position-vertical-relative:page" o:connectortype="straight" strokeweight=".5pt"/>
            <v:shape id="_x0000_s1145" type="#_x0000_t202" style="position:absolute;left:6362;top:14669;width:52;height:152;mso-position-horizontal-relative:page;mso-position-vertical-relative:page" filled="f" stroked="f">
              <v:textbox inset="0,0,0,0">
                <w:txbxContent>
                  <w:p w14:paraId="2A8AC1E6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6" type="#_x0000_t32" style="position:absolute;left:415;top:14774;width:3998;height:0;mso-position-horizontal-relative:page;mso-position-vertical-relative:page" o:connectortype="straight" strokeweight=".5pt"/>
            <v:shape id="_x0000_s1147" type="#_x0000_t202" style="position:absolute;left:415;top:14669;width:52;height:152;mso-position-horizontal-relative:page;mso-position-vertical-relative:page" filled="f" stroked="f">
              <v:textbox inset="0,0,0,0">
                <w:txbxContent>
                  <w:p w14:paraId="2A8AC1E7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8" type="#_x0000_t202" style="position:absolute;left:9938;top:1305;width:1934;height:152;mso-position-horizontal-relative:page;mso-position-vertical-relative:page" filled="f" stroked="f">
              <v:textbox inset="0,0,0,0">
                <w:txbxContent>
                  <w:p w14:paraId="2A8AC1E8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49" type="#_x0000_t202" style="position:absolute;left:9799;top:1905;width:379;height:152;mso-position-horizontal-relative:page;mso-position-vertical-relative:page" filled="f" stroked="f">
              <v:textbox inset="0,0,0,0">
                <w:txbxContent>
                  <w:p w14:paraId="2A8AC1E9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50" type="#_x0000_t202" style="position:absolute;left:6089;top:1953;width:1216;height:152;mso-position-horizontal-relative:page;mso-position-vertical-relative:page" filled="f" stroked="f">
              <v:textbox inset="0,0,0,0">
                <w:txbxContent>
                  <w:p w14:paraId="2A8AC1EA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51" type="#_x0000_t202" style="position:absolute;left:305;top:1305;width:2286;height:152;mso-position-horizontal-relative:page;mso-position-vertical-relative:page" filled="f" stroked="f">
              <v:textbox inset="0,0,0,0">
                <w:txbxContent>
                  <w:p w14:paraId="2A8AC1EB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2.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AMENDMENT/MODIFICATION NUMBER</w:t>
                    </w:r>
                  </w:p>
                </w:txbxContent>
              </v:textbox>
            </v:shape>
            <v:shape id="_x0000_s1152" type="#_x0000_t202" style="position:absolute;left:3622;top:1876;width:379;height:152;mso-position-horizontal-relative:page;mso-position-vertical-relative:page" filled="f" stroked="f">
              <v:textbox inset="0,0,0,0">
                <w:txbxContent>
                  <w:p w14:paraId="2A8AC1EC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53" type="#_x0000_t202" style="position:absolute;left:305;top:1953;width:782;height:152;mso-position-horizontal-relative:page;mso-position-vertical-relative:page" filled="f" stroked="f">
              <v:textbox inset="0,0,0,0">
                <w:txbxContent>
                  <w:p w14:paraId="2A8AC1ED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54" type="#_x0000_t202" style="position:absolute;left:305;top:3561;width:2374;height:152;mso-position-horizontal-relative:page;mso-position-vertical-relative:page" filled="f" stroked="f">
              <v:textbox inset="0,0,0,0">
                <w:txbxContent>
                  <w:p w14:paraId="2A8AC1EE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55" type="#_x0000_t202" style="position:absolute;left:6089;top:1305;width:2406;height:152;mso-position-horizontal-relative:page;mso-position-vertical-relative:page" filled="f" stroked="f">
              <v:textbox inset="0,0,0,0">
                <w:txbxContent>
                  <w:p w14:paraId="2A8AC1EF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56" type="#_x0000_t202" style="position:absolute;left:4140;top:1305;width:1135;height:152;mso-position-horizontal-relative:page;mso-position-vertical-relative:page" filled="f" stroked="f">
              <v:textbox inset="0,0,0,0">
                <w:txbxContent>
                  <w:p w14:paraId="2A8AC1F0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57" type="#_x0000_t202" style="position:absolute;left:8268;top:3547;width:2513;height:152;mso-position-horizontal-relative:page;mso-position-vertical-relative:page" filled="f" stroked="f">
              <v:textbox inset="0,0,0,0">
                <w:txbxContent>
                  <w:p w14:paraId="2A8AC1F1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58" type="#_x0000_t202" style="position:absolute;left:8292;top:4147;width:637;height:152;mso-position-horizontal-relative:page;mso-position-vertical-relative:page" filled="f" stroked="f">
              <v:textbox inset="0,0,0,0">
                <w:txbxContent>
                  <w:p w14:paraId="2A8AC1F2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59" type="#_x0000_t202" style="position:absolute;left:10447;top:883;width:367;height:152;mso-position-horizontal-relative:page;mso-position-vertical-relative:page" filled="f" stroked="f">
              <v:textbox inset="0,0,0,0">
                <w:txbxContent>
                  <w:p w14:paraId="2A8AC1F3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</w:t>
                    </w:r>
                  </w:p>
                </w:txbxContent>
              </v:textbox>
            </v:shape>
            <v:shape id="_x0000_s1160" type="#_x0000_t202" style="position:absolute;left:11090;top:883;width:631;height:152;mso-position-horizontal-relative:page;mso-position-vertical-relative:page" filled="f" stroked="f">
              <v:textbox inset="0,0,0,0">
                <w:txbxContent>
                  <w:p w14:paraId="2A8AC1F4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OF PAGES</w:t>
                    </w:r>
                  </w:p>
                </w:txbxContent>
              </v:textbox>
            </v:shape>
            <v:shape id="_x0000_s1161" type="#_x0000_t202" style="position:absolute;left:8292;top:4627;width:2953;height:152;mso-position-horizontal-relative:page;mso-position-vertical-relative:page" filled="f" stroked="f">
              <v:textbox inset="0,0,0,0">
                <w:txbxContent>
                  <w:p w14:paraId="2A8AC1F5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10A. MODIFICATION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CONTRACT/ORDER NUMBER</w:t>
                    </w:r>
                  </w:p>
                </w:txbxContent>
              </v:textbox>
            </v:shape>
            <v:shape id="_x0000_s1162" type="#_x0000_t202" style="position:absolute;left:8292;top:5356;width:700;height:152;mso-position-horizontal-relative:page;mso-position-vertical-relative:page" filled="f" stroked="f">
              <v:textbox inset="0,0,0,0">
                <w:txbxContent>
                  <w:p w14:paraId="2A8AC1F6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63" type="#_x0000_t202" style="position:absolute;left:6530;top:883;width:511;height:152;mso-position-horizontal-relative:page;mso-position-vertical-relative:page" filled="f" stroked="f">
              <v:textbox inset="0,0,0,0">
                <w:txbxContent>
                  <w:p w14:paraId="2A8AC1F7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64" type="#_x0000_t202" style="position:absolute;left:8474;top:883;width:1311;height:152;mso-position-horizontal-relative:page;mso-position-vertical-relative:page" filled="f" stroked="f">
              <v:textbox inset="0,0,0,0">
                <w:txbxContent>
                  <w:p w14:paraId="2A8AC1F8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65" type="#_x0000_t202" style="position:absolute;left:4126;top:5596;width:908;height:152;mso-position-horizontal-relative:page;mso-position-vertical-relative:page" filled="f" stroked="f">
              <v:textbox inset="0,0,0,0">
                <w:txbxContent>
                  <w:p w14:paraId="2A8AC1F9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66" type="#_x0000_t202" style="position:absolute;left:290;top:5596;width:379;height:152;mso-position-horizontal-relative:page;mso-position-vertical-relative:page" filled="f" stroked="f">
              <v:textbox inset="0,0,0,0">
                <w:txbxContent>
                  <w:p w14:paraId="2A8AC1FA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67" type="#_x0000_t202" style="position:absolute;left:290;top:6343;width:10705;height:201;mso-position-horizontal-relative:page;mso-position-vertical-relative:page" filled="f" stroked="f">
              <v:textbox inset="0,0,0,0">
                <w:txbxContent>
                  <w:p w14:paraId="2A8AC1FB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68" type="#_x0000_t202" style="position:absolute;left:545;top:6118;width:8077;height:201;mso-position-horizontal-relative:page;mso-position-vertical-relative:page" filled="f" stroked="f">
              <v:textbox inset="0,0,0,0">
                <w:txbxContent>
                  <w:p w14:paraId="2A8AC1FC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69" type="#_x0000_t202" style="position:absolute;left:290;top:10744;width:1546;height:251;mso-position-horizontal-relative:page;mso-position-vertical-relative:page" filled="f" stroked="f">
              <v:textbox inset="0,0,0,0">
                <w:txbxContent>
                  <w:p w14:paraId="2A8AC1FD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70" type="#_x0000_t202" style="position:absolute;left:9266;top:6118;width:898;height:201;mso-position-horizontal-relative:page;mso-position-vertical-relative:page" filled="f" stroked="f">
              <v:textbox inset="0,0,0,0">
                <w:txbxContent>
                  <w:p w14:paraId="2A8AC1FE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71" type="#_x0000_t202" style="position:absolute;left:290;top:6583;width:10868;height:201;mso-position-horizontal-relative:page;mso-position-vertical-relative:page" filled="f" stroked="f">
              <v:textbox inset="0,0,0,0">
                <w:txbxContent>
                  <w:p w14:paraId="2A8AC1FF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172" type="#_x0000_t202" style="position:absolute;left:290;top:6775;width:11236;height:201;mso-position-horizontal-relative:page;mso-position-vertical-relative:page" filled="f" stroked="f">
              <v:textbox inset="0,0,0,0">
                <w:txbxContent>
                  <w:p w14:paraId="2A8AC200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 submitted; or (c) By separate letter or electronic communication which includes a reference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to the solicitation and amendment numbers.  FAILURE OF YOUR</w:t>
                    </w:r>
                  </w:p>
                </w:txbxContent>
              </v:textbox>
            </v:shape>
            <v:shape id="_x0000_s1173" type="#_x0000_t202" style="position:absolute;left:290;top:6967;width:11293;height:201;mso-position-horizontal-relative:page;mso-position-vertical-relative:page" filled="f" stroked="f">
              <v:textbox inset="0,0,0,0">
                <w:txbxContent>
                  <w:p w14:paraId="2A8AC201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74" type="#_x0000_t202" style="position:absolute;left:10466;top:6118;width:1156;height:201;mso-position-horizontal-relative:page;mso-position-vertical-relative:page" filled="f" stroked="f">
              <v:textbox inset="0,0,0,0">
                <w:txbxContent>
                  <w:p w14:paraId="2A8AC202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75" type="#_x0000_t202" style="position:absolute;left:290;top:7790;width:2570;height:152;mso-position-horizontal-relative:page;mso-position-vertical-relative:page" filled="f" stroked="f">
              <v:textbox inset="0,0,0,0">
                <w:txbxContent>
                  <w:p w14:paraId="2A8AC203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76" type="#_x0000_t202" style="position:absolute;left:10673;top:15105;width:832;height:152;mso-position-horizontal-relative:page;mso-position-vertical-relative:page" filled="f" stroked="f">
              <v:textbox inset="0,0,0,0">
                <w:txbxContent>
                  <w:p w14:paraId="2A8AC204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(REV.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11/2016)</w:t>
                    </w:r>
                  </w:p>
                </w:txbxContent>
              </v:textbox>
            </v:shape>
            <v:shape id="_x0000_s1177" type="#_x0000_t202" style="position:absolute;left:3958;top:10779;width:5922;height:201;mso-position-horizontal-relative:page;mso-position-vertical-relative:page" filled="f" stroked="f">
              <v:textbox inset="0,0,0,0">
                <w:txbxContent>
                  <w:p w14:paraId="2A8AC205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___________ copies to the issuing office.</w:t>
                    </w:r>
                  </w:p>
                </w:txbxContent>
              </v:textbox>
            </v:shape>
            <v:shape id="_x0000_s1178" type="#_x0000_t202" style="position:absolute;left:3142;top:10779;width:477;height:201;mso-position-horizontal-relative:page;mso-position-vertical-relative:page" filled="f" stroked="f">
              <v:textbox inset="0,0,0,0">
                <w:txbxContent>
                  <w:p w14:paraId="2A8AC206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179" type="#_x0000_t202" style="position:absolute;left:694;top:8750;width:9173;height:152;mso-position-horizontal-relative:page;mso-position-vertical-relative:page" filled="f" stroked="f">
              <v:textbox inset="0,0,0,0">
                <w:txbxContent>
                  <w:p w14:paraId="2A8AC207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A. THIS CHANGE ORDER IS ISSUED PURSUANT TO:    (Specify authority)   THE CHANGES SET FORTH IN ITEM 14 ARE MADE IN THE CONTRACT ORDER NO. IN ITE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M 10A.</w:t>
                    </w:r>
                  </w:p>
                </w:txbxContent>
              </v:textbox>
            </v:shape>
            <v:shape id="_x0000_s1180" type="#_x0000_t202" style="position:absolute;left:4610;top:14371;width:1090;height:152;mso-position-horizontal-relative:page;mso-position-vertical-relative:page" filled="f" stroked="f">
              <v:textbox inset="0,0,0,0">
                <w:txbxContent>
                  <w:p w14:paraId="2A8AC208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181" type="#_x0000_t202" style="position:absolute;left:694;top:9244;width:5912;height:152;mso-position-horizontal-relative:page;mso-position-vertical-relative:page" filled="f" stroked="f">
              <v:textbox inset="0,0,0,0">
                <w:txbxContent>
                  <w:p w14:paraId="2A8AC209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B. THE ABOVE NUMBERED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182" type="#_x0000_t202" style="position:absolute;left:694;top:9393;width:4112;height:152;mso-position-horizontal-relative:page;mso-position-vertical-relative:page" filled="f" stroked="f">
              <v:textbox inset="0,0,0,0">
                <w:txbxContent>
                  <w:p w14:paraId="2A8AC20A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SET FORTH IN ITEM 14, PURSUANT TO THE AUTHORITY OF FAR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43.103(b).</w:t>
                    </w:r>
                  </w:p>
                </w:txbxContent>
              </v:textbox>
            </v:shape>
            <v:shape id="_x0000_s1183" type="#_x0000_t202" style="position:absolute;left:290;top:7169;width:10592;height:201;mso-position-horizontal-relative:page;mso-position-vertical-relative:page" filled="f" stroked="f">
              <v:textbox inset="0,0,0,0">
                <w:txbxContent>
                  <w:p w14:paraId="2A8AC20B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RESULT IN REJECTION OF YOUR OFFER.  If by virtue of this amendment you desire to change an offer already submitted, such change may be made</w:t>
                    </w:r>
                  </w:p>
                </w:txbxContent>
              </v:textbox>
            </v:shape>
            <v:shape id="_x0000_s1184" type="#_x0000_t202" style="position:absolute;left:290;top:7361;width:11031;height:201;mso-position-horizontal-relative:page;mso-position-vertical-relative:page" filled="f" stroked="f">
              <v:textbox inset="0,0,0,0">
                <w:txbxContent>
                  <w:p w14:paraId="2A8AC20C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by letter or electronic communication, provided each letter or electronic communication makes r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eference to the solicitation and this amendment, and is received</w:t>
                    </w:r>
                  </w:p>
                </w:txbxContent>
              </v:textbox>
            </v:shape>
            <v:shape id="_x0000_s1185" type="#_x0000_t202" style="position:absolute;left:290;top:7553;width:3174;height:201;mso-position-horizontal-relative:page;mso-position-vertical-relative:page" filled="f" stroked="f">
              <v:textbox inset="0,0,0,0">
                <w:txbxContent>
                  <w:p w14:paraId="2A8AC20D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prior to the opening hour and date specified.</w:t>
                    </w:r>
                  </w:p>
                </w:txbxContent>
              </v:textbox>
            </v:shape>
            <v:shape id="_x0000_s1186" type="#_x0000_t202" style="position:absolute;left:694;top:9724;width:4905;height:152;mso-position-horizontal-relative:page;mso-position-vertical-relative:page" filled="f" stroked="f">
              <v:textbox inset="0,0,0,0">
                <w:txbxContent>
                  <w:p w14:paraId="2A8AC20E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187" type="#_x0000_t202" style="position:absolute;left:694;top:10204;width:593;height:152;mso-position-horizontal-relative:page;mso-position-vertical-relative:page" filled="f" stroked="f">
              <v:textbox inset="0,0,0,0">
                <w:txbxContent>
                  <w:p w14:paraId="2A8AC20F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188" type="#_x0000_t202" style="position:absolute;left:6084;top:14654;width:203;height:152;mso-position-horizontal-relative:page;mso-position-vertical-relative:page" filled="f" stroked="f">
              <v:textbox inset="0,0,0,0">
                <w:txbxContent>
                  <w:p w14:paraId="2A8AC210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BY</w:t>
                    </w:r>
                  </w:p>
                </w:txbxContent>
              </v:textbox>
            </v:shape>
            <v:shape id="_x0000_s1189" type="#_x0000_t202" style="position:absolute;left:1942;top:10779;width:786;height:201;mso-position-horizontal-relative:page;mso-position-vertical-relative:page" filled="f" stroked="f">
              <v:textbox inset="0,0,0,0">
                <w:txbxContent>
                  <w:p w14:paraId="2A8AC211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190" type="#_x0000_t202" style="position:absolute;left:10212;top:14371;width:1090;height:152;mso-position-horizontal-relative:page;mso-position-vertical-relative:page" filled="f" stroked="f">
              <v:textbox inset="0,0,0,0">
                <w:txbxContent>
                  <w:p w14:paraId="2A8AC212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191" type="#_x0000_t202" style="position:absolute;left:286;top:11116;width:2821;height:152;mso-position-horizontal-relative:page;mso-position-vertical-relative:page" filled="f" stroked="f">
              <v:textbox inset="0,0,0,0">
                <w:txbxContent>
                  <w:p w14:paraId="2A8AC213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14.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DESCRIPTION OF AMENDMENT/MODIFICATION</w:t>
                    </w:r>
                  </w:p>
                </w:txbxContent>
              </v:textbox>
            </v:shape>
            <v:shape id="_x0000_s1192" type="#_x0000_t202" style="position:absolute;left:6041;top:14371;width:1947;height:152;mso-position-horizontal-relative:page;mso-position-vertical-relative:page" filled="f" stroked="f">
              <v:textbox inset="0,0,0,0">
                <w:txbxContent>
                  <w:p w14:paraId="2A8AC214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193" type="#_x0000_t202" style="position:absolute;left:319;top:13382;width:8554;height:152;mso-position-horizontal-relative:page;mso-position-vertical-relative:page" filled="f" stroked="f">
              <v:textbox inset="0,0,0,0">
                <w:txbxContent>
                  <w:p w14:paraId="2A8AC215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194" type="#_x0000_t202" style="position:absolute;left:290;top:13665;width:1909;height:152;mso-position-horizontal-relative:page;mso-position-vertical-relative:page" filled="f" stroked="f">
              <v:textbox inset="0,0,0,0">
                <w:txbxContent>
                  <w:p w14:paraId="2A8AC216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15A. NAME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AND TITLE OF SIGNER</w:t>
                    </w:r>
                  </w:p>
                </w:txbxContent>
              </v:textbox>
            </v:shape>
            <v:shape id="_x0000_s1195" type="#_x0000_t202" style="position:absolute;left:6041;top:13665;width:2834;height:152;mso-position-horizontal-relative:page;mso-position-vertical-relative:page" filled="f" stroked="f">
              <v:textbox inset="0,0,0,0">
                <w:txbxContent>
                  <w:p w14:paraId="2A8AC217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196" type="#_x0000_t202" style="position:absolute;left:305;top:14385;width:1701;height:152;mso-position-horizontal-relative:page;mso-position-vertical-relative:page" filled="f" stroked="f">
              <v:textbox inset="0,0,0,0">
                <w:txbxContent>
                  <w:p w14:paraId="2A8AC218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197" type="#_x0000_t202" style="position:absolute;left:9415;top:15105;width:1197;height:152;mso-position-horizontal-relative:page;mso-position-vertical-relative:page" filled="f" stroked="f">
              <v:textbox inset="0,0,0,0">
                <w:txbxContent>
                  <w:p w14:paraId="2A8AC219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198" type="#_x0000_t202" style="position:absolute;left:305;top:15101;width:1877;height:152;mso-position-horizontal-relative:page;mso-position-vertical-relative:page" filled="f" stroked="f">
              <v:textbox inset="0,0,0,0">
                <w:txbxContent>
                  <w:p w14:paraId="2A8AC21A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199" type="#_x0000_t202" style="position:absolute;left:9415;top:15245;width:2218;height:152;mso-position-horizontal-relative:page;mso-position-vertical-relative:page" filled="f" stroked="f">
              <v:textbox inset="0,0,0,0">
                <w:txbxContent>
                  <w:p w14:paraId="2A8AC21B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00" type="#_x0000_t202" style="position:absolute;left:2388;top:13665;width:763;height:152;mso-position-horizontal-relative:page;mso-position-vertical-relative:page" filled="f" stroked="f">
              <v:textbox inset="0,0,0,0">
                <w:txbxContent>
                  <w:p w14:paraId="2A8AC21C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01" type="#_x0000_t202" style="position:absolute;left:9026;top:13665;width:763;height:152;mso-position-horizontal-relative:page;mso-position-vertical-relative:page" filled="f" stroked="f">
              <v:textbox inset="0,0,0,0">
                <w:txbxContent>
                  <w:p w14:paraId="2A8AC21D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02" type="#_x0000_t202" style="position:absolute;left:3185;top:11116;width:4989;height:152;mso-position-horizontal-relative:page;mso-position-vertical-relative:page" filled="f" stroked="f">
              <v:textbox inset="0,0,0,0">
                <w:txbxContent>
                  <w:p w14:paraId="2A8AC21E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(Organized by UCF section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headings, including solicitation/contract subject matter where feasible.)</w:t>
                    </w:r>
                  </w:p>
                </w:txbxContent>
              </v:textbox>
            </v:shape>
            <v:shape id="_x0000_s1203" type="#_x0000_t202" style="position:absolute;left:2796;top:3561;width:2331;height:152;mso-position-horizontal-relative:page;mso-position-vertical-relative:page" filled="f" stroked="f">
              <v:textbox inset="0,0,0,0">
                <w:txbxContent>
                  <w:p w14:paraId="2A8AC21F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04" type="#_x0000_t202" style="position:absolute;left:7346;top:1953;width:1078;height:152;mso-position-horizontal-relative:page;mso-position-vertical-relative:page" filled="f" stroked="f">
              <v:textbox inset="0,0,0,0">
                <w:txbxContent>
                  <w:p w14:paraId="2A8AC220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05" type="#_x0000_t202" style="position:absolute;left:1289;top:10204;width:2193;height:152;mso-position-horizontal-relative:page;mso-position-vertical-relative:page" filled="f" stroked="f">
              <v:textbox inset="0,0,0,0">
                <w:txbxContent>
                  <w:p w14:paraId="2A8AC221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06" type="#_x0000_t202" style="position:absolute;left:6727;top:9244;width:2986;height:152;mso-position-horizontal-relative:page;mso-position-vertical-relative:page" filled="f" stroked="f">
              <v:textbox inset="0,0,0,0">
                <w:txbxContent>
                  <w:p w14:paraId="2A8AC222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(such as changes in paying office, appropriation date,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etc.)</w:t>
                    </w:r>
                  </w:p>
                </w:txbxContent>
              </v:textbox>
            </v:shape>
            <v:shape id="_x0000_s1207" type="#_x0000_t202" style="position:absolute;left:2954;top:7790;width:637;height:152;mso-position-horizontal-relative:page;mso-position-vertical-relative:page" filled="f" stroked="f">
              <v:textbox inset="0,0,0,0">
                <w:txbxContent>
                  <w:p w14:paraId="2A8AC223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08" type="#_x0000_t202" style="position:absolute;left:8940;top:4147;width:813;height:152;mso-position-horizontal-relative:page;mso-position-vertical-relative:page" filled="f" stroked="f">
              <v:textbox inset="0,0,0,0">
                <w:txbxContent>
                  <w:p w14:paraId="2A8AC224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09" type="#_x0000_t202" style="position:absolute;left:9012;top:5347;width:813;height:152;mso-position-horizontal-relative:page;mso-position-vertical-relative:page" filled="f" stroked="f">
              <v:textbox inset="0,0,0,0">
                <w:txbxContent>
                  <w:p w14:paraId="2A8AC225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10" type="#_x0000_t202" style="position:absolute;left:7961;top:3566;width:203;height:152;mso-position-horizontal-relative:page;mso-position-vertical-relative:page" filled="f" stroked="f">
              <v:textbox inset="0,0,0,0">
                <w:txbxContent>
                  <w:p w14:paraId="2A8AC226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11" type="#_x0000_t202" style="position:absolute;left:252;top:8687;width:448;height:152;mso-position-horizontal-relative:page;mso-position-vertical-relative:page" filled="f" stroked="f">
              <v:textbox inset="0,0,0,0">
                <w:txbxContent>
                  <w:p w14:paraId="2A8AC227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12" type="#_x0000_t202" style="position:absolute;left:300;top:8793;width:297;height:152;mso-position-horizontal-relative:page;mso-position-vertical-relative:page" filled="f" stroked="f">
              <v:textbox inset="0,0,0,0">
                <w:txbxContent>
                  <w:p w14:paraId="2A8AC228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13" type="#_x0000_t202" style="position:absolute;left:2402;top:8254;width:6590;height:226;mso-position-horizontal-relative:page;mso-position-vertical-relative:page" filled="f" stroked="f">
              <v:textbox inset="0,0,0,0">
                <w:txbxContent>
                  <w:p w14:paraId="2A8AC229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14" type="#_x0000_t202" style="position:absolute;left:2748;top:8470;width:5947;height:226;mso-position-horizontal-relative:page;mso-position-vertical-relative:page" filled="f" stroked="f">
              <v:textbox inset="0,0,0,0">
                <w:txbxContent>
                  <w:p w14:paraId="2A8AC22A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15" type="#_x0000_t202" style="position:absolute;left:2858;top:5782;width:5850;height:226;mso-position-horizontal-relative:page;mso-position-vertical-relative:page" filled="f" stroked="f">
              <v:textbox inset="0,0,0,0">
                <w:txbxContent>
                  <w:p w14:paraId="2A8AC22B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11. THIS ITEM ONLY APPLIES TO AMENDMENTS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OF SOLICITATIONS</w:t>
                    </w:r>
                  </w:p>
                </w:txbxContent>
              </v:textbox>
            </v:shape>
            <v:shape id="_x0000_s1216" type="#_x0000_t202" style="position:absolute;left:305;top:928;width:6079;height:251;mso-position-horizontal-relative:page;mso-position-vertical-relative:page" filled="f" stroked="f">
              <v:textbox inset="0,0,0,0">
                <w:txbxContent>
                  <w:p w14:paraId="2A8AC22C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17" type="#_x0000_t202" style="position:absolute;left:1274;top:14793;width:2042;height:152;mso-position-horizontal-relative:page;mso-position-vertical-relative:page" filled="f" stroked="f">
              <v:textbox inset="0,0,0,0">
                <w:txbxContent>
                  <w:p w14:paraId="2A8AC22D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18" type="#_x0000_t202" style="position:absolute;left:7260;top:14793;width:1714;height:152;mso-position-horizontal-relative:page;mso-position-vertical-relative:page" filled="f" stroked="f">
              <v:textbox inset="0,0,0,0">
                <w:txbxContent>
                  <w:p w14:paraId="2A8AC22E" w14:textId="77777777" w:rsidR="005215B0" w:rsidRDefault="0025646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19" type="#_x0000_t202" style="position:absolute;left:6434;top:483;width:6003;height:216;mso-position-horizontal-relative:page;mso-position-vertical-relative:page" filled="f" stroked="f">
              <v:textbox inset="0,0,0,0">
                <w:txbxContent>
                  <w:p w14:paraId="2A8AC22F" w14:textId="77777777" w:rsidR="005215B0" w:rsidRDefault="005215B0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0" type="#_x0000_t202" style="position:absolute;left:10418;top:1011;width:662;height:216;mso-position-horizontal-relative:page;mso-position-vertical-relative:page" filled="f" stroked="f">
              <v:textbox inset="0,0,0,0">
                <w:txbxContent>
                  <w:p w14:paraId="2A8AC230" w14:textId="77777777" w:rsidR="005215B0" w:rsidRDefault="0025646A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21" type="#_x0000_t202" style="position:absolute;left:11066;top:1011;width:662;height:216;mso-position-horizontal-relative:page;mso-position-vertical-relative:page" filled="f" stroked="f">
              <v:textbox inset="0,0,0,0">
                <w:txbxContent>
                  <w:p w14:paraId="2A8AC231" w14:textId="77777777" w:rsidR="005215B0" w:rsidRDefault="0025646A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222" type="#_x0000_t202" style="position:absolute;left:6530;top:1035;width:2541;height:216;mso-position-horizontal-relative:page;mso-position-vertical-relative:page" filled="f" stroked="f">
              <v:textbox inset="0,0,0,0">
                <w:txbxContent>
                  <w:p w14:paraId="2A8AC232" w14:textId="77777777" w:rsidR="005215B0" w:rsidRDefault="005215B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3" type="#_x0000_t202" style="position:absolute;left:8474;top:1035;width:2046;height:216;mso-position-horizontal-relative:page;mso-position-vertical-relative:page" filled="f" stroked="f">
              <v:textbox inset="0,0,0,0">
                <w:txbxContent>
                  <w:p w14:paraId="2A8AC233" w14:textId="77777777" w:rsidR="005215B0" w:rsidRDefault="005215B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4" type="#_x0000_t202" style="position:absolute;left:434;top:1491;width:662;height:216;mso-position-horizontal-relative:page;mso-position-vertical-relative:page" filled="f" stroked="f">
              <v:textbox inset="0,0,0,0">
                <w:txbxContent>
                  <w:p w14:paraId="2A8AC234" w14:textId="77777777" w:rsidR="005215B0" w:rsidRDefault="00256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A00001</w:t>
                    </w:r>
                  </w:p>
                </w:txbxContent>
              </v:textbox>
            </v:shape>
            <v:shape id="_x0000_s1225" type="#_x0000_t202" style="position:absolute;left:4154;top:1457;width:1057;height:216;mso-position-horizontal-relative:page;mso-position-vertical-relative:page" filled="f" stroked="f">
              <v:textbox inset="0,0,0,0">
                <w:txbxContent>
                  <w:p w14:paraId="2A8AC235" w14:textId="77777777" w:rsidR="005215B0" w:rsidRDefault="00256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09-18-2017</w:t>
                    </w:r>
                  </w:p>
                </w:txbxContent>
              </v:textbox>
            </v:shape>
            <v:shape id="_x0000_s1226" type="#_x0000_t202" style="position:absolute;left:4154;top:1611;width:1552;height:216;mso-position-horizontal-relative:page;mso-position-vertical-relative:page" filled="f" stroked="f">
              <v:textbox inset="0,0,0,0">
                <w:txbxContent>
                  <w:p w14:paraId="2A8AC236" w14:textId="77777777" w:rsidR="005215B0" w:rsidRDefault="005215B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7" type="#_x0000_t202" style="position:absolute;left:6146;top:1467;width:2541;height:216;mso-position-horizontal-relative:page;mso-position-vertical-relative:page" filled="f" stroked="f">
              <v:textbox inset="0,0,0,0">
                <w:txbxContent>
                  <w:p w14:paraId="2A8AC237" w14:textId="77777777" w:rsidR="005215B0" w:rsidRDefault="005215B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8" type="#_x0000_t202" style="position:absolute;left:6146;top:1683;width:2541;height:216;mso-position-horizontal-relative:page;mso-position-vertical-relative:page" filled="f" stroked="f">
              <v:textbox inset="0,0,0,0">
                <w:txbxContent>
                  <w:p w14:paraId="2A8AC238" w14:textId="77777777" w:rsidR="005215B0" w:rsidRDefault="005215B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9" type="#_x0000_t202" style="position:absolute;left:9986;top:1491;width:2046;height:216;mso-position-horizontal-relative:page;mso-position-vertical-relative:page" filled="f" stroked="f">
              <v:textbox inset="0,0,0,0">
                <w:txbxContent>
                  <w:p w14:paraId="2A8AC239" w14:textId="77777777" w:rsidR="005215B0" w:rsidRDefault="00256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None</w:t>
                    </w:r>
                  </w:p>
                </w:txbxContent>
              </v:textbox>
            </v:shape>
            <v:shape id="_x0000_s1230" type="#_x0000_t202" style="position:absolute;left:4130;top:1899;width:1255;height:216;mso-position-horizontal-relative:page;mso-position-vertical-relative:page" filled="f" stroked="f">
              <v:textbox inset="0,0,0,0">
                <w:txbxContent>
                  <w:p w14:paraId="2A8AC23A" w14:textId="77777777" w:rsidR="005215B0" w:rsidRDefault="00256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36C259</w:t>
                    </w:r>
                  </w:p>
                </w:txbxContent>
              </v:textbox>
            </v:shape>
            <v:shape id="_x0000_s1231" type="#_x0000_t202" style="position:absolute;left:578;top:2211;width:4025;height:216;mso-position-horizontal-relative:page;mso-position-vertical-relative:page" filled="f" stroked="f">
              <v:textbox inset="0,0,0,0">
                <w:txbxContent>
                  <w:p w14:paraId="2A8AC23B" w14:textId="77777777" w:rsidR="005215B0" w:rsidRDefault="00256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Department of Veterans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Affairs</w:t>
                    </w:r>
                  </w:p>
                </w:txbxContent>
              </v:textbox>
            </v:shape>
            <v:shape id="_x0000_s1232" type="#_x0000_t202" style="position:absolute;left:578;top:2379;width:4025;height:216;mso-position-horizontal-relative:page;mso-position-vertical-relative:page" filled="f" stroked="f">
              <v:textbox inset="0,0,0,0">
                <w:txbxContent>
                  <w:p w14:paraId="2A8AC23C" w14:textId="77777777" w:rsidR="005215B0" w:rsidRDefault="00256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Contracting Office</w:t>
                    </w:r>
                  </w:p>
                </w:txbxContent>
              </v:textbox>
            </v:shape>
            <v:shape id="_x0000_s1233" type="#_x0000_t202" style="position:absolute;left:578;top:2547;width:4025;height:216;mso-position-horizontal-relative:page;mso-position-vertical-relative:page" filled="f" stroked="f">
              <v:textbox inset="0,0,0,0">
                <w:txbxContent>
                  <w:p w14:paraId="2A8AC23D" w14:textId="77777777" w:rsidR="005215B0" w:rsidRDefault="00256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NCO 19</w:t>
                    </w:r>
                  </w:p>
                </w:txbxContent>
              </v:textbox>
            </v:shape>
            <v:shape id="_x0000_s1234" type="#_x0000_t202" style="position:absolute;left:578;top:2715;width:4025;height:216;mso-position-horizontal-relative:page;mso-position-vertical-relative:page" filled="f" stroked="f">
              <v:textbox inset="0,0,0,0">
                <w:txbxContent>
                  <w:p w14:paraId="2A8AC23E" w14:textId="77777777" w:rsidR="005215B0" w:rsidRDefault="00256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6162 South Willow Drive, Suite 300</w:t>
                    </w:r>
                  </w:p>
                </w:txbxContent>
              </v:textbox>
            </v:shape>
            <v:shape id="_x0000_s1235" type="#_x0000_t202" style="position:absolute;left:578;top:2883;width:5409;height:216;mso-position-horizontal-relative:page;mso-position-vertical-relative:page" filled="f" stroked="f">
              <v:textbox inset="0,0,0,0">
                <w:txbxContent>
                  <w:p w14:paraId="2A8AC23F" w14:textId="77777777" w:rsidR="005215B0" w:rsidRDefault="00256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Greenwood Village CO 80111</w:t>
                    </w:r>
                  </w:p>
                </w:txbxContent>
              </v:textbox>
            </v:shape>
            <v:shape id="_x0000_s1236" type="#_x0000_t202" style="position:absolute;left:578;top:3051;width:4025;height:216;mso-position-horizontal-relative:page;mso-position-vertical-relative:page" filled="f" stroked="f">
              <v:textbox inset="0,0,0,0">
                <w:txbxContent>
                  <w:p w14:paraId="2A8AC240" w14:textId="77777777" w:rsidR="005215B0" w:rsidRDefault="005215B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7" type="#_x0000_t202" style="position:absolute;left:578;top:3219;width:4025;height:216;mso-position-horizontal-relative:page;mso-position-vertical-relative:page" filled="f" stroked="f">
              <v:textbox inset="0,0,0,0">
                <w:txbxContent>
                  <w:p w14:paraId="2A8AC241" w14:textId="77777777" w:rsidR="005215B0" w:rsidRDefault="005215B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8" type="#_x0000_t202" style="position:absolute;left:10298;top:1899;width:1255;height:216;mso-position-horizontal-relative:page;mso-position-vertical-relative:page" filled="f" stroked="f">
              <v:textbox inset="0,0,0,0">
                <w:txbxContent>
                  <w:p w14:paraId="2A8AC242" w14:textId="77777777" w:rsidR="005215B0" w:rsidRDefault="00256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36C259</w:t>
                    </w:r>
                  </w:p>
                </w:txbxContent>
              </v:textbox>
            </v:shape>
            <v:shape id="_x0000_s1239" type="#_x0000_t202" style="position:absolute;left:6338;top:2211;width:4025;height:216;mso-position-horizontal-relative:page;mso-position-vertical-relative:page" filled="f" stroked="f">
              <v:textbox inset="0,0,0,0">
                <w:txbxContent>
                  <w:p w14:paraId="2A8AC243" w14:textId="77777777" w:rsidR="005215B0" w:rsidRDefault="00256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40" type="#_x0000_t202" style="position:absolute;left:6338;top:2379;width:4025;height:216;mso-position-horizontal-relative:page;mso-position-vertical-relative:page" filled="f" stroked="f">
              <v:textbox inset="0,0,0,0">
                <w:txbxContent>
                  <w:p w14:paraId="2A8AC244" w14:textId="77777777" w:rsidR="005215B0" w:rsidRDefault="00256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Contracting Office</w:t>
                    </w:r>
                  </w:p>
                </w:txbxContent>
              </v:textbox>
            </v:shape>
            <v:shape id="_x0000_s1241" type="#_x0000_t202" style="position:absolute;left:6338;top:2547;width:4025;height:216;mso-position-horizontal-relative:page;mso-position-vertical-relative:page" filled="f" stroked="f">
              <v:textbox inset="0,0,0,0">
                <w:txbxContent>
                  <w:p w14:paraId="2A8AC245" w14:textId="77777777" w:rsidR="005215B0" w:rsidRDefault="00256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NCO 19</w:t>
                    </w:r>
                  </w:p>
                </w:txbxContent>
              </v:textbox>
            </v:shape>
            <v:shape id="_x0000_s1242" type="#_x0000_t202" style="position:absolute;left:6338;top:2715;width:4025;height:216;mso-position-horizontal-relative:page;mso-position-vertical-relative:page" filled="f" stroked="f">
              <v:textbox inset="0,0,0,0">
                <w:txbxContent>
                  <w:p w14:paraId="2A8AC246" w14:textId="77777777" w:rsidR="005215B0" w:rsidRDefault="00256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6162 South Willow Drive, Suite 300</w:t>
                    </w:r>
                  </w:p>
                </w:txbxContent>
              </v:textbox>
            </v:shape>
            <v:shape id="_x0000_s1243" type="#_x0000_t202" style="position:absolute;left:6338;top:2883;width:5409;height:216;mso-position-horizontal-relative:page;mso-position-vertical-relative:page" filled="f" stroked="f">
              <v:textbox inset="0,0,0,0">
                <w:txbxContent>
                  <w:p w14:paraId="2A8AC247" w14:textId="77777777" w:rsidR="005215B0" w:rsidRDefault="00256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Greenwood Village CO 80111</w:t>
                    </w:r>
                  </w:p>
                </w:txbxContent>
              </v:textbox>
            </v:shape>
            <v:shape id="_x0000_s1244" type="#_x0000_t202" style="position:absolute;left:434;top:3795;width:4025;height:216;mso-position-horizontal-relative:page;mso-position-vertical-relative:page" filled="f" stroked="f">
              <v:textbox inset="0,0,0,0">
                <w:txbxContent>
                  <w:p w14:paraId="2A8AC248" w14:textId="77777777" w:rsidR="005215B0" w:rsidRDefault="00256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45" type="#_x0000_t202" style="position:absolute;left:434;top:3963;width:6003;height:216;mso-position-horizontal-relative:page;mso-position-vertical-relative:page" filled="f" stroked="f">
              <v:textbox inset="0,0,0,0">
                <w:txbxContent>
                  <w:p w14:paraId="2A8AC249" w14:textId="77777777" w:rsidR="005215B0" w:rsidRDefault="005215B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6" type="#_x0000_t202" style="position:absolute;left:434;top:4131;width:11937;height:216;mso-position-horizontal-relative:page;mso-position-vertical-relative:page" filled="f" stroked="f">
              <v:textbox inset="0,0,0,0">
                <w:txbxContent>
                  <w:p w14:paraId="2A8AC24A" w14:textId="77777777" w:rsidR="005215B0" w:rsidRDefault="005215B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7" type="#_x0000_t202" style="position:absolute;left:434;top:4299;width:14904;height:216;mso-position-horizontal-relative:page;mso-position-vertical-relative:page" filled="f" stroked="f">
              <v:textbox inset="0,0,0,0">
                <w:txbxContent>
                  <w:p w14:paraId="2A8AC24B" w14:textId="77777777" w:rsidR="005215B0" w:rsidRDefault="005215B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position:absolute;left:434;top:4467;width:14904;height:216;mso-position-horizontal-relative:page;mso-position-vertical-relative:page" filled="f" stroked="f">
              <v:textbox inset="0,0,0,0">
                <w:txbxContent>
                  <w:p w14:paraId="2A8AC24C" w14:textId="77777777" w:rsidR="005215B0" w:rsidRDefault="005215B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9" type="#_x0000_t202" style="position:absolute;left:434;top:4635;width:14904;height:216;mso-position-horizontal-relative:page;mso-position-vertical-relative:page" filled="f" stroked="f">
              <v:textbox inset="0,0,0,0">
                <w:txbxContent>
                  <w:p w14:paraId="2A8AC24D" w14:textId="77777777" w:rsidR="005215B0" w:rsidRDefault="005215B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position:absolute;left:434;top:4803;width:14904;height:216;mso-position-horizontal-relative:page;mso-position-vertical-relative:page" filled="f" stroked="f">
              <v:textbox inset="0,0,0,0">
                <w:txbxContent>
                  <w:p w14:paraId="2A8AC24E" w14:textId="77777777" w:rsidR="005215B0" w:rsidRDefault="005215B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1" type="#_x0000_t202" style="position:absolute;left:434;top:4971;width:14608;height:216;mso-position-horizontal-relative:page;mso-position-vertical-relative:page" filled="f" stroked="f">
              <v:textbox inset="0,0,0,0">
                <w:txbxContent>
                  <w:p w14:paraId="2A8AC24F" w14:textId="77777777" w:rsidR="005215B0" w:rsidRDefault="00256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52" type="#_x0000_t202" style="position:absolute;left:434;top:5139;width:4025;height:216;mso-position-horizontal-relative:page;mso-position-vertical-relative:page" filled="f" stroked="f">
              <v:textbox inset="0,0,0,0">
                <w:txbxContent>
                  <w:p w14:paraId="2A8AC250" w14:textId="77777777" w:rsidR="005215B0" w:rsidRDefault="005215B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3" type="#_x0000_t202" style="position:absolute;left:434;top:5307;width:4025;height:216;mso-position-horizontal-relative:page;mso-position-vertical-relative:page" filled="f" stroked="f">
              <v:textbox inset="0,0,0,0">
                <w:txbxContent>
                  <w:p w14:paraId="2A8AC251" w14:textId="77777777" w:rsidR="005215B0" w:rsidRDefault="005215B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4" type="#_x0000_t202" style="position:absolute;left:818;top:5547;width:563;height:216;mso-position-horizontal-relative:page;mso-position-vertical-relative:page" filled="f" stroked="f">
              <v:textbox inset="0,0,0,0">
                <w:txbxContent>
                  <w:p w14:paraId="2A8AC252" w14:textId="77777777" w:rsidR="005215B0" w:rsidRDefault="005215B0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5" type="#_x0000_t202" style="position:absolute;left:5042;top:5547;width:1255;height:216;mso-position-horizontal-relative:page;mso-position-vertical-relative:page" filled="f" stroked="f">
              <v:textbox inset="0,0,0,0">
                <w:txbxContent>
                  <w:p w14:paraId="2A8AC253" w14:textId="77777777" w:rsidR="005215B0" w:rsidRDefault="005215B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6" type="#_x0000_t202" style="position:absolute;left:8258;top:3795;width:2541;height:216;mso-position-horizontal-relative:page;mso-position-vertical-relative:page" filled="f" stroked="f">
              <v:textbox inset="0,0,0,0">
                <w:txbxContent>
                  <w:p w14:paraId="2A8AC254" w14:textId="77777777" w:rsidR="005215B0" w:rsidRDefault="00256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VA259-17-Q-1053</w:t>
                    </w:r>
                  </w:p>
                </w:txbxContent>
              </v:textbox>
            </v:shape>
            <v:shape id="_x0000_s1257" type="#_x0000_t202" style="position:absolute;left:8258;top:4275;width:1057;height:216;mso-position-horizontal-relative:page;mso-position-vertical-relative:page" filled="f" stroked="f">
              <v:textbox inset="0,0,0,0">
                <w:txbxContent>
                  <w:p w14:paraId="2A8AC255" w14:textId="77777777" w:rsidR="005215B0" w:rsidRDefault="00256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09-18-2017</w:t>
                    </w:r>
                  </w:p>
                </w:txbxContent>
              </v:textbox>
            </v:shape>
            <v:shape id="_x0000_s1258" type="#_x0000_t202" style="position:absolute;left:8258;top:4755;width:5113;height:216;mso-position-horizontal-relative:page;mso-position-vertical-relative:page" filled="f" stroked="f">
              <v:textbox inset="0,0,0,0">
                <w:txbxContent>
                  <w:p w14:paraId="2A8AC256" w14:textId="77777777" w:rsidR="005215B0" w:rsidRDefault="00256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59" type="#_x0000_t202" style="position:absolute;left:8258;top:4947;width:563;height:216;mso-position-horizontal-relative:page;mso-position-vertical-relative:page" filled="f" stroked="f">
              <v:textbox inset="0,0,0,0">
                <w:txbxContent>
                  <w:p w14:paraId="2A8AC257" w14:textId="77777777" w:rsidR="005215B0" w:rsidRDefault="005215B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0" type="#_x0000_t202" style="position:absolute;left:8738;top:4947;width:2046;height:216;mso-position-horizontal-relative:page;mso-position-vertical-relative:page" filled="f" stroked="f">
              <v:textbox inset="0,0,0,0">
                <w:txbxContent>
                  <w:p w14:paraId="2A8AC258" w14:textId="77777777" w:rsidR="005215B0" w:rsidRDefault="005215B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1" type="#_x0000_t202" style="position:absolute;left:8258;top:5523;width:1057;height:216;mso-position-horizontal-relative:page;mso-position-vertical-relative:page" filled="f" stroked="f">
              <v:textbox inset="0,0,0,0">
                <w:txbxContent>
                  <w:p w14:paraId="2A8AC259" w14:textId="77777777" w:rsidR="005215B0" w:rsidRDefault="005215B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2" type="#_x0000_t202" style="position:absolute;left:7970;top:4275;width:167;height:216;mso-position-horizontal-relative:page;mso-position-vertical-relative:page" filled="f" stroked="f">
              <v:textbox inset="0,0,0,0">
                <w:txbxContent>
                  <w:p w14:paraId="2A8AC25A" w14:textId="77777777" w:rsidR="005215B0" w:rsidRDefault="0025646A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63" type="#_x0000_t202" style="position:absolute;left:7970;top:4755;width:167;height:216;mso-position-horizontal-relative:page;mso-position-vertical-relative:page" filled="f" stroked="f">
              <v:textbox inset="0,0,0,0">
                <w:txbxContent>
                  <w:p w14:paraId="2A8AC25B" w14:textId="77777777" w:rsidR="005215B0" w:rsidRDefault="005215B0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4" type="#_x0000_t202" style="position:absolute;left:290;top:6123;width:167;height:216;mso-position-horizontal-relative:page;mso-position-vertical-relative:page" filled="f" stroked="f">
              <v:textbox inset="0,0,0,0">
                <w:txbxContent>
                  <w:p w14:paraId="2A8AC25C" w14:textId="77777777" w:rsidR="005215B0" w:rsidRDefault="005215B0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5" type="#_x0000_t202" style="position:absolute;left:9074;top:6123;width:167;height:216;mso-position-horizontal-relative:page;mso-position-vertical-relative:page" filled="f" stroked="f">
              <v:textbox inset="0,0,0,0">
                <w:txbxContent>
                  <w:p w14:paraId="2A8AC25D" w14:textId="77777777" w:rsidR="005215B0" w:rsidRDefault="005215B0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6" type="#_x0000_t202" style="position:absolute;left:10274;top:6123;width:167;height:216;mso-position-horizontal-relative:page;mso-position-vertical-relative:page" filled="f" stroked="f">
              <v:textbox inset="0,0,0,0">
                <w:txbxContent>
                  <w:p w14:paraId="2A8AC25E" w14:textId="77777777" w:rsidR="005215B0" w:rsidRDefault="005215B0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position:absolute;left:3842;top:6569;width:266;height:216;mso-position-horizontal-relative:page;mso-position-vertical-relative:page" filled="f" stroked="f">
              <v:textbox inset="0,0,0,0">
                <w:txbxContent>
                  <w:p w14:paraId="2A8AC25F" w14:textId="77777777" w:rsidR="005215B0" w:rsidRDefault="005215B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position:absolute;left:3938;top:7539;width:6003;height:216;mso-position-horizontal-relative:page;mso-position-vertical-relative:page" filled="f" stroked="f">
              <v:textbox inset="0,0,0,0">
                <w:txbxContent>
                  <w:p w14:paraId="2A8AC260" w14:textId="77777777" w:rsidR="005215B0" w:rsidRDefault="005215B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7778;top:7539;width:4025;height:216;mso-position-horizontal-relative:page;mso-position-vertical-relative:page" filled="f" stroked="f">
              <v:textbox inset="0,0,0,0">
                <w:txbxContent>
                  <w:p w14:paraId="2A8AC261" w14:textId="77777777" w:rsidR="005215B0" w:rsidRDefault="005215B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position:absolute;left:362;top:7947;width:3036;height:216;mso-position-horizontal-relative:page;mso-position-vertical-relative:page" filled="f" stroked="f">
              <v:textbox inset="0,0,0,0">
                <w:txbxContent>
                  <w:p w14:paraId="2A8AC262" w14:textId="77777777" w:rsidR="005215B0" w:rsidRDefault="005215B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position:absolute;left:3842;top:7731;width:6003;height:216;mso-position-horizontal-relative:page;mso-position-vertical-relative:page" filled="f" stroked="f">
              <v:textbox inset="0,0,0,0">
                <w:txbxContent>
                  <w:p w14:paraId="2A8AC263" w14:textId="77777777" w:rsidR="005215B0" w:rsidRDefault="005215B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position:absolute;left:3842;top:7899;width:6003;height:216;mso-position-horizontal-relative:page;mso-position-vertical-relative:page" filled="f" stroked="f">
              <v:textbox inset="0,0,0,0">
                <w:txbxContent>
                  <w:p w14:paraId="2A8AC264" w14:textId="77777777" w:rsidR="005215B0" w:rsidRDefault="005215B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3" type="#_x0000_t202" style="position:absolute;left:3842;top:8067;width:6003;height:216;mso-position-horizontal-relative:page;mso-position-vertical-relative:page" filled="f" stroked="f">
              <v:textbox inset="0,0,0,0">
                <w:txbxContent>
                  <w:p w14:paraId="2A8AC265" w14:textId="77777777" w:rsidR="005215B0" w:rsidRDefault="005215B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position:absolute;left:362;top:8955;width:167;height:216;mso-position-horizontal-relative:page;mso-position-vertical-relative:page" filled="f" stroked="f">
              <v:textbox inset="0,0,0,0">
                <w:txbxContent>
                  <w:p w14:paraId="2A8AC266" w14:textId="77777777" w:rsidR="005215B0" w:rsidRDefault="005215B0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position:absolute;left:362;top:9435;width:167;height:216;mso-position-horizontal-relative:page;mso-position-vertical-relative:page" filled="f" stroked="f">
              <v:textbox inset="0,0,0,0">
                <w:txbxContent>
                  <w:p w14:paraId="2A8AC267" w14:textId="77777777" w:rsidR="005215B0" w:rsidRDefault="005215B0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position:absolute;left:362;top:9915;width:167;height:216;mso-position-horizontal-relative:page;mso-position-vertical-relative:page" filled="f" stroked="f">
              <v:textbox inset="0,0,0,0">
                <w:txbxContent>
                  <w:p w14:paraId="2A8AC268" w14:textId="77777777" w:rsidR="005215B0" w:rsidRDefault="005215B0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position:absolute;left:362;top:10395;width:167;height:216;mso-position-horizontal-relative:page;mso-position-vertical-relative:page" filled="f" stroked="f">
              <v:textbox inset="0,0,0,0">
                <w:txbxContent>
                  <w:p w14:paraId="2A8AC269" w14:textId="77777777" w:rsidR="005215B0" w:rsidRDefault="005215B0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8" type="#_x0000_t202" style="position:absolute;left:770;top:8955;width:6003;height:216;mso-position-horizontal-relative:page;mso-position-vertical-relative:page" filled="f" stroked="f">
              <v:textbox inset="0,0,0,0">
                <w:txbxContent>
                  <w:p w14:paraId="2A8AC26A" w14:textId="77777777" w:rsidR="005215B0" w:rsidRDefault="005215B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9" type="#_x0000_t202" style="position:absolute;left:5858;top:9747;width:6003;height:216;mso-position-horizontal-relative:page;mso-position-vertical-relative:page" filled="f" stroked="f">
              <v:textbox inset="0,0,0,0">
                <w:txbxContent>
                  <w:p w14:paraId="2A8AC26B" w14:textId="77777777" w:rsidR="005215B0" w:rsidRDefault="005215B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0" type="#_x0000_t202" style="position:absolute;left:5858;top:9915;width:6003;height:216;mso-position-horizontal-relative:page;mso-position-vertical-relative:page" filled="f" stroked="f">
              <v:textbox inset="0,0,0,0">
                <w:txbxContent>
                  <w:p w14:paraId="2A8AC26C" w14:textId="77777777" w:rsidR="005215B0" w:rsidRDefault="005215B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position:absolute;left:3722;top:10179;width:6003;height:216;mso-position-horizontal-relative:page;mso-position-vertical-relative:page" filled="f" stroked="f">
              <v:textbox inset="0,0,0,0">
                <w:txbxContent>
                  <w:p w14:paraId="2A8AC26D" w14:textId="77777777" w:rsidR="005215B0" w:rsidRDefault="005215B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position:absolute;left:3722;top:10395;width:6003;height:216;mso-position-horizontal-relative:page;mso-position-vertical-relative:page" filled="f" stroked="f">
              <v:textbox inset="0,0,0,0">
                <w:txbxContent>
                  <w:p w14:paraId="2A8AC26E" w14:textId="77777777" w:rsidR="005215B0" w:rsidRDefault="005215B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position:absolute;left:2906;top:10779;width:167;height:216;mso-position-horizontal-relative:page;mso-position-vertical-relative:page" filled="f" stroked="f">
              <v:textbox inset="0,0,0,0">
                <w:txbxContent>
                  <w:p w14:paraId="2A8AC26F" w14:textId="77777777" w:rsidR="005215B0" w:rsidRDefault="0025646A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4" type="#_x0000_t202" style="position:absolute;left:3722;top:10779;width:167;height:216;mso-position-horizontal-relative:page;mso-position-vertical-relative:page" filled="f" stroked="f">
              <v:textbox inset="0,0,0,0">
                <w:txbxContent>
                  <w:p w14:paraId="2A8AC270" w14:textId="77777777" w:rsidR="005215B0" w:rsidRDefault="005215B0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position:absolute;left:6890;top:10731;width:1057;height:216;mso-position-horizontal-relative:page;mso-position-vertical-relative:page" filled="f" stroked="f">
              <v:textbox inset="0,0,0,0">
                <w:txbxContent>
                  <w:p w14:paraId="2A8AC271" w14:textId="77777777" w:rsidR="005215B0" w:rsidRDefault="00256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N/A</w:t>
                    </w:r>
                  </w:p>
                </w:txbxContent>
              </v:textbox>
            </v:shape>
            <v:shape id="_x0000_s1286" type="#_x0000_t202" style="position:absolute;left:266;top:11355;width:11937;height:216;mso-position-horizontal-relative:page;mso-position-vertical-relative:page" filled="f" stroked="f">
              <v:textbox inset="0,0,0,0">
                <w:txbxContent>
                  <w:p w14:paraId="2A8AC272" w14:textId="77777777" w:rsidR="005215B0" w:rsidRDefault="00256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87" type="#_x0000_t202" style="position:absolute;left:266;top:11523;width:11937;height:216;mso-position-horizontal-relative:page;mso-position-vertical-relative:page" filled="f" stroked="f">
              <v:textbox inset="0,0,0,0">
                <w:txbxContent>
                  <w:p w14:paraId="2A8AC273" w14:textId="77777777" w:rsidR="005215B0" w:rsidRDefault="00256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The purpose of this Amendment is to incorporate questions and answers. Also, this amendment extends to due date</w:t>
                    </w:r>
                  </w:p>
                </w:txbxContent>
              </v:textbox>
            </v:shape>
            <v:shape id="_x0000_s1288" type="#_x0000_t202" style="position:absolute;left:266;top:11691;width:11937;height:216;mso-position-horizontal-relative:page;mso-position-vertical-relative:page" filled="f" stroked="f">
              <v:textbox inset="0,0,0,0">
                <w:txbxContent>
                  <w:p w14:paraId="2A8AC274" w14:textId="77777777" w:rsidR="005215B0" w:rsidRDefault="00256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to 09-21-2017 at 10:00 AM (MT).                             </w:t>
                    </w:r>
                  </w:p>
                </w:txbxContent>
              </v:textbox>
            </v:shape>
            <v:shape id="_x0000_s1289" type="#_x0000_t202" style="position:absolute;left:266;top:11859;width:11937;height:216;mso-position-horizontal-relative:page;mso-position-vertical-relative:page" filled="f" stroked="f">
              <v:textbox inset="0,0,0,0">
                <w:txbxContent>
                  <w:p w14:paraId="2A8AC275" w14:textId="77777777" w:rsidR="005215B0" w:rsidRDefault="00256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</w:t>
                    </w:r>
                  </w:p>
                </w:txbxContent>
              </v:textbox>
            </v:shape>
            <v:shape id="_x0000_s1290" type="#_x0000_t202" style="position:absolute;left:266;top:12027;width:11937;height:216;mso-position-horizontal-relative:page;mso-position-vertical-relative:page" filled="f" stroked="f">
              <v:textbox inset="0,0,0,0">
                <w:txbxContent>
                  <w:p w14:paraId="2A8AC276" w14:textId="77777777" w:rsidR="005215B0" w:rsidRDefault="00256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1" type="#_x0000_t202" style="position:absolute;left:266;top:12195;width:11937;height:216;mso-position-horizontal-relative:page;mso-position-vertical-relative:page" filled="f" stroked="f">
              <v:textbox inset="0,0,0,0">
                <w:txbxContent>
                  <w:p w14:paraId="2A8AC277" w14:textId="77777777" w:rsidR="005215B0" w:rsidRDefault="00256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2" type="#_x0000_t202" style="position:absolute;left:266;top:12363;width:11937;height:216;mso-position-horizontal-relative:page;mso-position-vertical-relative:page" filled="f" stroked="f">
              <v:textbox inset="0,0,0,0">
                <w:txbxContent>
                  <w:p w14:paraId="2A8AC278" w14:textId="77777777" w:rsidR="005215B0" w:rsidRDefault="00256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3" type="#_x0000_t202" style="position:absolute;left:266;top:12531;width:11937;height:216;mso-position-horizontal-relative:page;mso-position-vertical-relative:page" filled="f" stroked="f">
              <v:textbox inset="0,0,0,0">
                <w:txbxContent>
                  <w:p w14:paraId="2A8AC279" w14:textId="77777777" w:rsidR="005215B0" w:rsidRDefault="00256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4" type="#_x0000_t202" style="position:absolute;left:266;top:12699;width:11937;height:216;mso-position-horizontal-relative:page;mso-position-vertical-relative:page" filled="f" stroked="f">
              <v:textbox inset="0,0,0,0">
                <w:txbxContent>
                  <w:p w14:paraId="2A8AC27A" w14:textId="77777777" w:rsidR="005215B0" w:rsidRDefault="00256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5" type="#_x0000_t202" style="position:absolute;left:266;top:12867;width:11937;height:216;mso-position-horizontal-relative:page;mso-position-vertical-relative:page" filled="f" stroked="f">
              <v:textbox inset="0,0,0,0">
                <w:txbxContent>
                  <w:p w14:paraId="2A8AC27B" w14:textId="77777777" w:rsidR="005215B0" w:rsidRDefault="00256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6" type="#_x0000_t202" style="position:absolute;left:578;top:13827;width:4025;height:216;mso-position-horizontal-relative:page;mso-position-vertical-relative:page" filled="f" stroked="f">
              <v:textbox inset="0,0,0,0">
                <w:txbxContent>
                  <w:p w14:paraId="2A8AC27C" w14:textId="77777777" w:rsidR="005215B0" w:rsidRDefault="005215B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578;top:14043;width:4025;height:216;mso-position-horizontal-relative:page;mso-position-vertical-relative:page" filled="f" stroked="f">
              <v:textbox inset="0,0,0,0">
                <w:txbxContent>
                  <w:p w14:paraId="2A8AC27D" w14:textId="77777777" w:rsidR="005215B0" w:rsidRDefault="005215B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position:absolute;left:6314;top:13827;width:3036;height:216;mso-position-horizontal-relative:page;mso-position-vertical-relative:page" filled="f" stroked="f">
              <v:textbox inset="0,0,0,0">
                <w:txbxContent>
                  <w:p w14:paraId="2A8AC27E" w14:textId="77777777" w:rsidR="005215B0" w:rsidRDefault="005215B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position:absolute;left:6314;top:14043;width:4025;height:216;mso-position-horizontal-relative:page;mso-position-vertical-relative:page" filled="f" stroked="f">
              <v:textbox inset="0,0,0,0">
                <w:txbxContent>
                  <w:p w14:paraId="2A8AC27F" w14:textId="77777777" w:rsidR="005215B0" w:rsidRDefault="005215B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position:absolute;left:9698;top:13827;width:3036;height:216;mso-position-horizontal-relative:page;mso-position-vertical-relative:page" filled="f" stroked="f">
              <v:textbox inset="0,0,0,0">
                <w:txbxContent>
                  <w:p w14:paraId="2A8AC280" w14:textId="77777777" w:rsidR="005215B0" w:rsidRDefault="005215B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position:absolute;left:10298;top:14739;width:1057;height:216;mso-position-horizontal-relative:page;mso-position-vertical-relative:page" filled="f" stroked="f">
              <v:textbox inset="0,0,0,0">
                <w:txbxContent>
                  <w:p w14:paraId="2A8AC281" w14:textId="77777777" w:rsidR="005215B0" w:rsidRDefault="005215B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position:absolute;left:2258;top:14499;width:2046;height:216;mso-position-horizontal-relative:page;mso-position-vertical-relative:page" filled="f" stroked="f">
              <v:textbox inset="0,0,0,0">
                <w:txbxContent>
                  <w:p w14:paraId="2A8AC282" w14:textId="77777777" w:rsidR="005215B0" w:rsidRDefault="005215B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position:absolute;left:8018;top:14499;width:2046;height:216;mso-position-horizontal-relative:page;mso-position-vertical-relative:page" filled="f" stroked="f">
              <v:textbox inset="0,0,0,0">
                <w:txbxContent>
                  <w:p w14:paraId="2A8AC283" w14:textId="77777777" w:rsidR="005215B0" w:rsidRDefault="005215B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2A8AC178" w14:textId="77777777" w:rsidR="009E4F1D" w:rsidRPr="00D017B0" w:rsidRDefault="0025646A" w:rsidP="00774FD5">
      <w:pPr>
        <w:pageBreakBefore/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017B0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Questions and Answers:</w:t>
      </w:r>
    </w:p>
    <w:p w14:paraId="2A8AC179" w14:textId="77777777" w:rsidR="008C1EAC" w:rsidRPr="00D017B0" w:rsidRDefault="0025646A" w:rsidP="00774FD5">
      <w:pPr>
        <w:pStyle w:val="ListParagraph"/>
        <w:numPr>
          <w:ilvl w:val="0"/>
          <w:numId w:val="1"/>
        </w:numPr>
        <w:tabs>
          <w:tab w:val="left" w:pos="630"/>
        </w:tabs>
        <w:ind w:left="0" w:firstLine="0"/>
        <w:rPr>
          <w:rStyle w:val="auto-style50"/>
          <w:rFonts w:ascii="Times New Roman" w:hAnsi="Times New Roman"/>
          <w:i/>
          <w:sz w:val="20"/>
          <w:szCs w:val="20"/>
        </w:rPr>
      </w:pPr>
      <w:r w:rsidRPr="00D017B0">
        <w:rPr>
          <w:rStyle w:val="auto-style109"/>
          <w:rFonts w:ascii="Times New Roman" w:hAnsi="Times New Roman"/>
          <w:i/>
          <w:sz w:val="20"/>
          <w:szCs w:val="20"/>
        </w:rPr>
        <w:t xml:space="preserve">What is </w:t>
      </w:r>
      <w:r w:rsidRPr="00D017B0">
        <w:rPr>
          <w:rStyle w:val="auto-style109"/>
          <w:rFonts w:ascii="Times New Roman" w:hAnsi="Times New Roman"/>
          <w:i/>
          <w:sz w:val="20"/>
          <w:szCs w:val="20"/>
        </w:rPr>
        <w:t>the system volume or capacity of the system?</w:t>
      </w:r>
      <w:r w:rsidRPr="00D017B0">
        <w:rPr>
          <w:rStyle w:val="auto-style50"/>
          <w:rFonts w:ascii="Times New Roman" w:hAnsi="Times New Roman"/>
          <w:i/>
          <w:sz w:val="20"/>
          <w:szCs w:val="20"/>
        </w:rPr>
        <w:t xml:space="preserve"> </w:t>
      </w:r>
    </w:p>
    <w:p w14:paraId="2A8AC17A" w14:textId="77777777" w:rsidR="008C1EAC" w:rsidRPr="00D017B0" w:rsidRDefault="0025646A" w:rsidP="00774FD5">
      <w:pPr>
        <w:pStyle w:val="ListParagraph"/>
        <w:tabs>
          <w:tab w:val="left" w:pos="630"/>
        </w:tabs>
        <w:ind w:left="0"/>
        <w:rPr>
          <w:rStyle w:val="auto-style50"/>
          <w:rFonts w:ascii="Times New Roman" w:hAnsi="Times New Roman"/>
          <w:sz w:val="20"/>
          <w:szCs w:val="20"/>
        </w:rPr>
      </w:pPr>
    </w:p>
    <w:p w14:paraId="2A8AC17B" w14:textId="77777777" w:rsidR="008C1EAC" w:rsidRPr="00D017B0" w:rsidRDefault="0025646A" w:rsidP="00774FD5">
      <w:pPr>
        <w:pStyle w:val="ListParagraph"/>
        <w:tabs>
          <w:tab w:val="left" w:pos="630"/>
        </w:tabs>
        <w:ind w:left="0"/>
        <w:rPr>
          <w:rStyle w:val="auto-style50"/>
          <w:rFonts w:ascii="Times New Roman" w:hAnsi="Times New Roman"/>
          <w:b/>
          <w:sz w:val="20"/>
          <w:szCs w:val="20"/>
        </w:rPr>
      </w:pPr>
      <w:r w:rsidRPr="00D017B0">
        <w:rPr>
          <w:rStyle w:val="auto-style50"/>
          <w:rFonts w:ascii="Times New Roman" w:hAnsi="Times New Roman"/>
          <w:b/>
          <w:sz w:val="20"/>
          <w:szCs w:val="20"/>
        </w:rPr>
        <w:t>A1)</w:t>
      </w:r>
      <w:r w:rsidRPr="00D017B0">
        <w:rPr>
          <w:rStyle w:val="auto-style50"/>
          <w:rFonts w:ascii="Times New Roman" w:hAnsi="Times New Roman"/>
          <w:b/>
          <w:sz w:val="20"/>
          <w:szCs w:val="20"/>
        </w:rPr>
        <w:tab/>
        <w:t>System not requested, only the Heat Transfer Fluid Propylene Glycol is requested</w:t>
      </w:r>
    </w:p>
    <w:p w14:paraId="2A8AC17C" w14:textId="77777777" w:rsidR="008C1EAC" w:rsidRPr="00D017B0" w:rsidRDefault="0025646A" w:rsidP="00774FD5">
      <w:pPr>
        <w:pStyle w:val="ListParagraph"/>
        <w:tabs>
          <w:tab w:val="left" w:pos="630"/>
        </w:tabs>
        <w:ind w:left="0"/>
        <w:rPr>
          <w:rStyle w:val="auto-style50"/>
          <w:rFonts w:ascii="Times New Roman" w:hAnsi="Times New Roman"/>
          <w:sz w:val="20"/>
          <w:szCs w:val="20"/>
        </w:rPr>
      </w:pPr>
    </w:p>
    <w:p w14:paraId="2A8AC17D" w14:textId="77777777" w:rsidR="008C1EAC" w:rsidRPr="00D017B0" w:rsidRDefault="0025646A" w:rsidP="00774FD5">
      <w:pPr>
        <w:pStyle w:val="ListParagraph"/>
        <w:numPr>
          <w:ilvl w:val="0"/>
          <w:numId w:val="1"/>
        </w:numPr>
        <w:tabs>
          <w:tab w:val="left" w:pos="630"/>
        </w:tabs>
        <w:ind w:left="0" w:firstLine="0"/>
        <w:rPr>
          <w:rStyle w:val="auto-style109"/>
          <w:rFonts w:ascii="Times New Roman" w:hAnsi="Times New Roman"/>
          <w:i/>
          <w:sz w:val="20"/>
          <w:szCs w:val="20"/>
        </w:rPr>
      </w:pPr>
      <w:r w:rsidRPr="00D017B0">
        <w:rPr>
          <w:rStyle w:val="auto-style109"/>
          <w:rFonts w:ascii="Times New Roman" w:hAnsi="Times New Roman"/>
          <w:i/>
          <w:sz w:val="20"/>
          <w:szCs w:val="20"/>
        </w:rPr>
        <w:t>Is it for an existing system or new startup?</w:t>
      </w:r>
    </w:p>
    <w:p w14:paraId="2A8AC17F" w14:textId="77777777" w:rsidR="008C1EAC" w:rsidRPr="00D017B0" w:rsidRDefault="0025646A" w:rsidP="00774FD5">
      <w:pPr>
        <w:tabs>
          <w:tab w:val="left" w:pos="63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017B0">
        <w:rPr>
          <w:rFonts w:ascii="Times New Roman" w:hAnsi="Times New Roman" w:cs="Times New Roman"/>
          <w:b/>
          <w:sz w:val="20"/>
          <w:szCs w:val="20"/>
        </w:rPr>
        <w:t>A2)</w:t>
      </w:r>
      <w:r w:rsidRPr="00D017B0">
        <w:rPr>
          <w:rFonts w:ascii="Times New Roman" w:hAnsi="Times New Roman" w:cs="Times New Roman"/>
          <w:b/>
          <w:sz w:val="20"/>
          <w:szCs w:val="20"/>
        </w:rPr>
        <w:tab/>
        <w:t>Existing System</w:t>
      </w:r>
    </w:p>
    <w:p w14:paraId="2A8AC180" w14:textId="77777777" w:rsidR="008C1EAC" w:rsidRPr="00D017B0" w:rsidRDefault="0025646A" w:rsidP="00774FD5">
      <w:pPr>
        <w:tabs>
          <w:tab w:val="left" w:pos="6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2A8AC181" w14:textId="77777777" w:rsidR="008C1EAC" w:rsidRPr="00D017B0" w:rsidRDefault="0025646A" w:rsidP="00774FD5">
      <w:pPr>
        <w:numPr>
          <w:ilvl w:val="0"/>
          <w:numId w:val="1"/>
        </w:numPr>
        <w:tabs>
          <w:tab w:val="left" w:pos="63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017B0">
        <w:rPr>
          <w:rStyle w:val="auto-style109"/>
          <w:rFonts w:ascii="Times New Roman" w:eastAsia="Times New Roman" w:hAnsi="Times New Roman" w:cs="Times New Roman"/>
          <w:i/>
          <w:sz w:val="20"/>
          <w:szCs w:val="20"/>
        </w:rPr>
        <w:t>What is the project name (If applicable)?</w:t>
      </w:r>
      <w:r w:rsidRPr="00D017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2A8AC182" w14:textId="77777777" w:rsidR="008C1EAC" w:rsidRPr="00D017B0" w:rsidRDefault="0025646A" w:rsidP="00774FD5">
      <w:p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8AC183" w14:textId="77777777" w:rsidR="008C1EAC" w:rsidRPr="00D017B0" w:rsidRDefault="0025646A" w:rsidP="00774FD5">
      <w:p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17B0">
        <w:rPr>
          <w:rFonts w:ascii="Times New Roman" w:eastAsia="Times New Roman" w:hAnsi="Times New Roman" w:cs="Times New Roman"/>
          <w:b/>
          <w:sz w:val="20"/>
          <w:szCs w:val="20"/>
        </w:rPr>
        <w:t>A3)</w:t>
      </w:r>
      <w:r w:rsidRPr="00D017B0">
        <w:rPr>
          <w:rFonts w:ascii="Times New Roman" w:eastAsia="Times New Roman" w:hAnsi="Times New Roman" w:cs="Times New Roman"/>
          <w:b/>
          <w:sz w:val="20"/>
          <w:szCs w:val="20"/>
        </w:rPr>
        <w:tab/>
        <w:t>N/A</w:t>
      </w:r>
    </w:p>
    <w:p w14:paraId="2A8AC184" w14:textId="77777777" w:rsidR="008C1EAC" w:rsidRPr="00D017B0" w:rsidRDefault="0025646A" w:rsidP="00774FD5">
      <w:p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8AC185" w14:textId="77777777" w:rsidR="008C1EAC" w:rsidRPr="00D017B0" w:rsidRDefault="0025646A" w:rsidP="00774FD5">
      <w:pPr>
        <w:numPr>
          <w:ilvl w:val="0"/>
          <w:numId w:val="1"/>
        </w:numPr>
        <w:tabs>
          <w:tab w:val="left" w:pos="63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017B0">
        <w:rPr>
          <w:rStyle w:val="auto-style109"/>
          <w:rFonts w:ascii="Times New Roman" w:eastAsia="Times New Roman" w:hAnsi="Times New Roman" w:cs="Times New Roman"/>
          <w:i/>
          <w:sz w:val="20"/>
          <w:szCs w:val="20"/>
        </w:rPr>
        <w:t>Are</w:t>
      </w:r>
      <w:r w:rsidRPr="00D017B0">
        <w:rPr>
          <w:rStyle w:val="auto-style109"/>
          <w:rFonts w:ascii="Times New Roman" w:eastAsia="Times New Roman" w:hAnsi="Times New Roman" w:cs="Times New Roman"/>
          <w:i/>
          <w:sz w:val="20"/>
          <w:szCs w:val="20"/>
        </w:rPr>
        <w:t xml:space="preserve"> there any contacts of interest (ie. Equipment Manufacturer; Engineering Company)?</w:t>
      </w:r>
      <w:r w:rsidRPr="00D017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2A8AC186" w14:textId="77777777" w:rsidR="008C1EAC" w:rsidRPr="00D017B0" w:rsidRDefault="0025646A" w:rsidP="00774FD5">
      <w:p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8AC187" w14:textId="77777777" w:rsidR="008C1EAC" w:rsidRPr="00D017B0" w:rsidRDefault="0025646A" w:rsidP="00774FD5">
      <w:p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17B0">
        <w:rPr>
          <w:rFonts w:ascii="Times New Roman" w:eastAsia="Times New Roman" w:hAnsi="Times New Roman" w:cs="Times New Roman"/>
          <w:b/>
          <w:sz w:val="20"/>
          <w:szCs w:val="20"/>
        </w:rPr>
        <w:t>A4)</w:t>
      </w:r>
      <w:r w:rsidRPr="00D017B0">
        <w:rPr>
          <w:rFonts w:ascii="Times New Roman" w:eastAsia="Times New Roman" w:hAnsi="Times New Roman" w:cs="Times New Roman"/>
          <w:b/>
          <w:sz w:val="20"/>
          <w:szCs w:val="20"/>
        </w:rPr>
        <w:tab/>
        <w:t>N/A</w:t>
      </w:r>
    </w:p>
    <w:p w14:paraId="2A8AC188" w14:textId="77777777" w:rsidR="008C1EAC" w:rsidRPr="00D017B0" w:rsidRDefault="0025646A" w:rsidP="00774FD5">
      <w:p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8AC189" w14:textId="77777777" w:rsidR="008C1EAC" w:rsidRPr="00D017B0" w:rsidRDefault="0025646A" w:rsidP="00774FD5">
      <w:pPr>
        <w:numPr>
          <w:ilvl w:val="0"/>
          <w:numId w:val="1"/>
        </w:numPr>
        <w:tabs>
          <w:tab w:val="left" w:pos="630"/>
        </w:tabs>
        <w:spacing w:after="0" w:line="240" w:lineRule="auto"/>
        <w:ind w:left="0" w:firstLine="0"/>
        <w:rPr>
          <w:rStyle w:val="auto-style110"/>
          <w:rFonts w:ascii="Times New Roman" w:eastAsia="Times New Roman" w:hAnsi="Times New Roman" w:cs="Times New Roman"/>
          <w:i/>
          <w:sz w:val="20"/>
          <w:szCs w:val="20"/>
        </w:rPr>
      </w:pPr>
      <w:r w:rsidRPr="00D017B0">
        <w:rPr>
          <w:rStyle w:val="auto-style109"/>
          <w:rFonts w:ascii="Times New Roman" w:eastAsia="Times New Roman" w:hAnsi="Times New Roman" w:cs="Times New Roman"/>
          <w:i/>
          <w:sz w:val="20"/>
          <w:szCs w:val="20"/>
        </w:rPr>
        <w:t>What is the startup date?</w:t>
      </w:r>
      <w:r w:rsidRPr="00D017B0">
        <w:rPr>
          <w:rStyle w:val="auto-style110"/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2A8AC18A" w14:textId="77777777" w:rsidR="008C1EAC" w:rsidRPr="00D017B0" w:rsidRDefault="0025646A" w:rsidP="00774FD5">
      <w:pPr>
        <w:tabs>
          <w:tab w:val="left" w:pos="630"/>
        </w:tabs>
        <w:spacing w:after="0" w:line="240" w:lineRule="auto"/>
        <w:rPr>
          <w:rStyle w:val="auto-style110"/>
          <w:rFonts w:ascii="Times New Roman" w:eastAsia="Times New Roman" w:hAnsi="Times New Roman" w:cs="Times New Roman"/>
          <w:sz w:val="20"/>
          <w:szCs w:val="20"/>
        </w:rPr>
      </w:pPr>
    </w:p>
    <w:p w14:paraId="2A8AC18B" w14:textId="77777777" w:rsidR="008C1EAC" w:rsidRPr="00D017B0" w:rsidRDefault="0025646A" w:rsidP="00774FD5">
      <w:pPr>
        <w:tabs>
          <w:tab w:val="left" w:pos="630"/>
        </w:tabs>
        <w:spacing w:after="0" w:line="240" w:lineRule="auto"/>
        <w:rPr>
          <w:rStyle w:val="auto-style110"/>
          <w:rFonts w:ascii="Times New Roman" w:eastAsia="Times New Roman" w:hAnsi="Times New Roman" w:cs="Times New Roman"/>
          <w:b/>
          <w:sz w:val="20"/>
          <w:szCs w:val="20"/>
        </w:rPr>
      </w:pPr>
      <w:r w:rsidRPr="00D017B0">
        <w:rPr>
          <w:rStyle w:val="auto-style110"/>
          <w:rFonts w:ascii="Times New Roman" w:eastAsia="Times New Roman" w:hAnsi="Times New Roman" w:cs="Times New Roman"/>
          <w:b/>
          <w:sz w:val="20"/>
          <w:szCs w:val="20"/>
        </w:rPr>
        <w:t>A5)</w:t>
      </w:r>
      <w:r w:rsidRPr="00D017B0">
        <w:rPr>
          <w:rStyle w:val="auto-style110"/>
          <w:rFonts w:ascii="Times New Roman" w:eastAsia="Times New Roman" w:hAnsi="Times New Roman" w:cs="Times New Roman"/>
          <w:b/>
          <w:sz w:val="20"/>
          <w:szCs w:val="20"/>
        </w:rPr>
        <w:tab/>
        <w:t>N/A- for use in existing systems</w:t>
      </w:r>
    </w:p>
    <w:p w14:paraId="2A8AC18C" w14:textId="77777777" w:rsidR="008C1EAC" w:rsidRPr="00D017B0" w:rsidRDefault="0025646A" w:rsidP="00774FD5">
      <w:p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8AC18D" w14:textId="77777777" w:rsidR="008C1EAC" w:rsidRPr="00D017B0" w:rsidRDefault="0025646A" w:rsidP="00774FD5">
      <w:pPr>
        <w:pStyle w:val="ListParagraph"/>
        <w:numPr>
          <w:ilvl w:val="0"/>
          <w:numId w:val="1"/>
        </w:numPr>
        <w:tabs>
          <w:tab w:val="left" w:pos="630"/>
        </w:tabs>
        <w:ind w:left="0" w:firstLine="0"/>
        <w:rPr>
          <w:rStyle w:val="auto-style109"/>
          <w:rFonts w:ascii="Times New Roman" w:hAnsi="Times New Roman"/>
          <w:i/>
          <w:sz w:val="20"/>
          <w:szCs w:val="20"/>
        </w:rPr>
      </w:pPr>
      <w:r w:rsidRPr="00D017B0">
        <w:rPr>
          <w:rStyle w:val="auto-style109"/>
          <w:rFonts w:ascii="Times New Roman" w:hAnsi="Times New Roman"/>
          <w:i/>
          <w:sz w:val="20"/>
          <w:szCs w:val="20"/>
        </w:rPr>
        <w:t xml:space="preserve">What is the operating temperature range (°F or °C)? </w:t>
      </w:r>
    </w:p>
    <w:p w14:paraId="2A8AC18F" w14:textId="77777777" w:rsidR="008C1EAC" w:rsidRPr="00D017B0" w:rsidRDefault="0025646A" w:rsidP="00774FD5">
      <w:pPr>
        <w:tabs>
          <w:tab w:val="left" w:pos="63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017B0">
        <w:rPr>
          <w:rFonts w:ascii="Times New Roman" w:hAnsi="Times New Roman" w:cs="Times New Roman"/>
          <w:b/>
          <w:sz w:val="20"/>
          <w:szCs w:val="20"/>
        </w:rPr>
        <w:t>A6)</w:t>
      </w:r>
      <w:r w:rsidRPr="00D017B0">
        <w:rPr>
          <w:rFonts w:ascii="Times New Roman" w:hAnsi="Times New Roman" w:cs="Times New Roman"/>
          <w:b/>
          <w:sz w:val="20"/>
          <w:szCs w:val="20"/>
        </w:rPr>
        <w:tab/>
        <w:t xml:space="preserve">Temperature range on one system is </w:t>
      </w:r>
      <w:r w:rsidRPr="00D017B0">
        <w:rPr>
          <w:rFonts w:ascii="Times New Roman" w:hAnsi="Times New Roman" w:cs="Times New Roman"/>
          <w:b/>
          <w:sz w:val="20"/>
          <w:szCs w:val="20"/>
        </w:rPr>
        <w:t>165F to 195F and the other system is 38F to 48F</w:t>
      </w:r>
    </w:p>
    <w:p w14:paraId="2A8AC190" w14:textId="77777777" w:rsidR="008C1EAC" w:rsidRPr="00D017B0" w:rsidRDefault="0025646A" w:rsidP="00774FD5">
      <w:pPr>
        <w:tabs>
          <w:tab w:val="left" w:pos="6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2A8AC191" w14:textId="77777777" w:rsidR="008C1EAC" w:rsidRPr="00D017B0" w:rsidRDefault="0025646A" w:rsidP="00774FD5">
      <w:pPr>
        <w:pStyle w:val="ListParagraph"/>
        <w:numPr>
          <w:ilvl w:val="0"/>
          <w:numId w:val="1"/>
        </w:numPr>
        <w:tabs>
          <w:tab w:val="left" w:pos="630"/>
        </w:tabs>
        <w:ind w:left="0" w:firstLine="0"/>
        <w:rPr>
          <w:rStyle w:val="auto-style109"/>
          <w:rFonts w:ascii="Times New Roman" w:hAnsi="Times New Roman"/>
          <w:i/>
          <w:sz w:val="20"/>
          <w:szCs w:val="20"/>
        </w:rPr>
      </w:pPr>
      <w:r w:rsidRPr="00D017B0">
        <w:rPr>
          <w:rStyle w:val="auto-style109"/>
          <w:rFonts w:ascii="Times New Roman" w:hAnsi="Times New Roman"/>
          <w:i/>
          <w:sz w:val="20"/>
          <w:szCs w:val="20"/>
        </w:rPr>
        <w:t xml:space="preserve">What is the system design and/or operating pressure? </w:t>
      </w:r>
    </w:p>
    <w:p w14:paraId="2A8AC193" w14:textId="77777777" w:rsidR="008C1EAC" w:rsidRPr="00D017B0" w:rsidRDefault="0025646A" w:rsidP="00774FD5">
      <w:pPr>
        <w:tabs>
          <w:tab w:val="left" w:pos="63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017B0">
        <w:rPr>
          <w:rFonts w:ascii="Times New Roman" w:hAnsi="Times New Roman" w:cs="Times New Roman"/>
          <w:b/>
          <w:sz w:val="20"/>
          <w:szCs w:val="20"/>
        </w:rPr>
        <w:t>A7)</w:t>
      </w:r>
      <w:r w:rsidRPr="00D017B0">
        <w:rPr>
          <w:rFonts w:ascii="Times New Roman" w:hAnsi="Times New Roman" w:cs="Times New Roman"/>
          <w:b/>
          <w:sz w:val="20"/>
          <w:szCs w:val="20"/>
        </w:rPr>
        <w:tab/>
        <w:t>Operating pressure for both systems is 30 psig</w:t>
      </w:r>
    </w:p>
    <w:p w14:paraId="2A8AC194" w14:textId="77777777" w:rsidR="008C1EAC" w:rsidRPr="00D017B0" w:rsidRDefault="0025646A" w:rsidP="00774FD5">
      <w:pPr>
        <w:tabs>
          <w:tab w:val="left" w:pos="6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2A8AC195" w14:textId="77777777" w:rsidR="008C1EAC" w:rsidRPr="00D017B0" w:rsidRDefault="0025646A" w:rsidP="00774FD5">
      <w:pPr>
        <w:pStyle w:val="ListParagraph"/>
        <w:numPr>
          <w:ilvl w:val="0"/>
          <w:numId w:val="1"/>
        </w:numPr>
        <w:tabs>
          <w:tab w:val="left" w:pos="630"/>
        </w:tabs>
        <w:ind w:left="0" w:firstLine="0"/>
        <w:rPr>
          <w:rStyle w:val="auto-style109"/>
          <w:rFonts w:ascii="Times New Roman" w:hAnsi="Times New Roman"/>
          <w:i/>
          <w:sz w:val="20"/>
          <w:szCs w:val="20"/>
        </w:rPr>
      </w:pPr>
      <w:r w:rsidRPr="00D017B0">
        <w:rPr>
          <w:rStyle w:val="auto-style109"/>
          <w:rFonts w:ascii="Times New Roman" w:hAnsi="Times New Roman"/>
          <w:i/>
          <w:sz w:val="20"/>
          <w:szCs w:val="20"/>
        </w:rPr>
        <w:t xml:space="preserve">What are the Materials of Construction? </w:t>
      </w:r>
    </w:p>
    <w:p w14:paraId="2A8AC197" w14:textId="77777777" w:rsidR="008C1EAC" w:rsidRPr="00D017B0" w:rsidRDefault="0025646A" w:rsidP="00774FD5">
      <w:pPr>
        <w:tabs>
          <w:tab w:val="left" w:pos="63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017B0">
        <w:rPr>
          <w:rFonts w:ascii="Times New Roman" w:hAnsi="Times New Roman" w:cs="Times New Roman"/>
          <w:b/>
          <w:sz w:val="20"/>
          <w:szCs w:val="20"/>
        </w:rPr>
        <w:t>A8)</w:t>
      </w:r>
      <w:r w:rsidRPr="00D017B0">
        <w:rPr>
          <w:rFonts w:ascii="Times New Roman" w:hAnsi="Times New Roman" w:cs="Times New Roman"/>
          <w:b/>
          <w:sz w:val="20"/>
          <w:szCs w:val="20"/>
        </w:rPr>
        <w:tab/>
        <w:t>N/A</w:t>
      </w:r>
    </w:p>
    <w:p w14:paraId="2A8AC198" w14:textId="77777777" w:rsidR="008C1EAC" w:rsidRPr="00D017B0" w:rsidRDefault="0025646A" w:rsidP="00774FD5">
      <w:pPr>
        <w:tabs>
          <w:tab w:val="left" w:pos="6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2A8AC199" w14:textId="77777777" w:rsidR="008C1EAC" w:rsidRPr="00D017B0" w:rsidRDefault="0025646A" w:rsidP="00774FD5">
      <w:pPr>
        <w:pStyle w:val="ListParagraph"/>
        <w:numPr>
          <w:ilvl w:val="0"/>
          <w:numId w:val="1"/>
        </w:numPr>
        <w:tabs>
          <w:tab w:val="left" w:pos="630"/>
        </w:tabs>
        <w:ind w:left="0" w:firstLine="0"/>
        <w:rPr>
          <w:rFonts w:ascii="Times New Roman" w:hAnsi="Times New Roman"/>
          <w:i/>
          <w:sz w:val="20"/>
          <w:szCs w:val="20"/>
        </w:rPr>
      </w:pPr>
      <w:r w:rsidRPr="00D017B0">
        <w:rPr>
          <w:rStyle w:val="auto-style109"/>
          <w:rFonts w:ascii="Times New Roman" w:hAnsi="Times New Roman"/>
          <w:i/>
          <w:sz w:val="20"/>
          <w:szCs w:val="20"/>
        </w:rPr>
        <w:t>Is it closed or open system?</w:t>
      </w:r>
      <w:r w:rsidRPr="00D017B0">
        <w:rPr>
          <w:rFonts w:ascii="Times New Roman" w:hAnsi="Times New Roman"/>
          <w:i/>
          <w:sz w:val="20"/>
          <w:szCs w:val="20"/>
        </w:rPr>
        <w:t xml:space="preserve"> </w:t>
      </w:r>
    </w:p>
    <w:p w14:paraId="2A8AC19B" w14:textId="77777777" w:rsidR="007D7CFD" w:rsidRPr="00D017B0" w:rsidRDefault="0025646A" w:rsidP="0025646A">
      <w:pPr>
        <w:tabs>
          <w:tab w:val="left" w:pos="63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017B0">
        <w:rPr>
          <w:rFonts w:ascii="Times New Roman" w:hAnsi="Times New Roman" w:cs="Times New Roman"/>
          <w:b/>
          <w:sz w:val="20"/>
          <w:szCs w:val="20"/>
        </w:rPr>
        <w:t>A9)</w:t>
      </w:r>
      <w:r w:rsidRPr="00D017B0">
        <w:rPr>
          <w:rFonts w:ascii="Times New Roman" w:hAnsi="Times New Roman" w:cs="Times New Roman"/>
          <w:b/>
          <w:sz w:val="20"/>
          <w:szCs w:val="20"/>
        </w:rPr>
        <w:tab/>
        <w:t>Closed</w:t>
      </w:r>
    </w:p>
    <w:p w14:paraId="2A8AC19C" w14:textId="77777777" w:rsidR="007D7CFD" w:rsidRPr="00D017B0" w:rsidRDefault="0025646A" w:rsidP="0025646A">
      <w:pPr>
        <w:tabs>
          <w:tab w:val="left" w:pos="63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A8AC19D" w14:textId="77777777" w:rsidR="007D7CFD" w:rsidRPr="00D017B0" w:rsidRDefault="0025646A" w:rsidP="0025646A">
      <w:pPr>
        <w:pStyle w:val="ListParagraph"/>
        <w:numPr>
          <w:ilvl w:val="0"/>
          <w:numId w:val="1"/>
        </w:numPr>
        <w:tabs>
          <w:tab w:val="left" w:pos="630"/>
        </w:tabs>
        <w:spacing w:after="0"/>
        <w:ind w:left="0" w:firstLine="0"/>
        <w:rPr>
          <w:rFonts w:ascii="Times New Roman" w:hAnsi="Times New Roman"/>
          <w:i/>
          <w:sz w:val="20"/>
          <w:szCs w:val="20"/>
        </w:rPr>
      </w:pPr>
      <w:r w:rsidRPr="00D017B0">
        <w:rPr>
          <w:rFonts w:ascii="Times New Roman" w:hAnsi="Times New Roman"/>
          <w:i/>
          <w:sz w:val="20"/>
          <w:szCs w:val="20"/>
        </w:rPr>
        <w:t xml:space="preserve">Is toxicity a concern? (e.g. Food or Pharma application?) </w:t>
      </w:r>
    </w:p>
    <w:p w14:paraId="2A8AC19E" w14:textId="77777777" w:rsidR="007D7CFD" w:rsidRPr="00D017B0" w:rsidRDefault="0025646A" w:rsidP="0025646A">
      <w:pPr>
        <w:pStyle w:val="ListParagraph"/>
        <w:tabs>
          <w:tab w:val="left" w:pos="630"/>
        </w:tabs>
        <w:spacing w:after="0"/>
        <w:ind w:left="0"/>
        <w:rPr>
          <w:rFonts w:ascii="Times New Roman" w:hAnsi="Times New Roman"/>
          <w:i/>
          <w:sz w:val="20"/>
          <w:szCs w:val="20"/>
        </w:rPr>
      </w:pPr>
    </w:p>
    <w:p w14:paraId="2A8AC19F" w14:textId="77777777" w:rsidR="008C1EAC" w:rsidRPr="00D017B0" w:rsidRDefault="0025646A" w:rsidP="0025646A">
      <w:pPr>
        <w:tabs>
          <w:tab w:val="left" w:pos="63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017B0">
        <w:rPr>
          <w:rFonts w:ascii="Times New Roman" w:hAnsi="Times New Roman" w:cs="Times New Roman"/>
          <w:b/>
          <w:sz w:val="20"/>
          <w:szCs w:val="20"/>
        </w:rPr>
        <w:t>A10)</w:t>
      </w:r>
      <w:r w:rsidRPr="00D017B0">
        <w:rPr>
          <w:rFonts w:ascii="Times New Roman" w:hAnsi="Times New Roman" w:cs="Times New Roman"/>
          <w:b/>
          <w:sz w:val="20"/>
          <w:szCs w:val="20"/>
        </w:rPr>
        <w:tab/>
        <w:t>None</w:t>
      </w:r>
    </w:p>
    <w:p w14:paraId="2A8AC1A0" w14:textId="77777777" w:rsidR="007D7CFD" w:rsidRPr="00D017B0" w:rsidRDefault="0025646A" w:rsidP="0025646A">
      <w:pPr>
        <w:tabs>
          <w:tab w:val="left" w:pos="630"/>
        </w:tabs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2A8AC1A1" w14:textId="77777777" w:rsidR="008C1EAC" w:rsidRPr="00D017B0" w:rsidRDefault="0025646A" w:rsidP="0025646A">
      <w:pPr>
        <w:pStyle w:val="ListParagraph"/>
        <w:numPr>
          <w:ilvl w:val="0"/>
          <w:numId w:val="1"/>
        </w:numPr>
        <w:tabs>
          <w:tab w:val="left" w:pos="630"/>
        </w:tabs>
        <w:spacing w:after="0"/>
        <w:ind w:left="0" w:firstLine="0"/>
        <w:rPr>
          <w:rFonts w:ascii="Times New Roman" w:hAnsi="Times New Roman"/>
          <w:i/>
          <w:sz w:val="20"/>
          <w:szCs w:val="20"/>
        </w:rPr>
      </w:pPr>
      <w:r w:rsidRPr="00D017B0">
        <w:rPr>
          <w:rFonts w:ascii="Times New Roman" w:hAnsi="Times New Roman"/>
          <w:i/>
          <w:sz w:val="20"/>
          <w:szCs w:val="20"/>
        </w:rPr>
        <w:t xml:space="preserve">Dilution %? Or Concentrate? </w:t>
      </w:r>
    </w:p>
    <w:p w14:paraId="2A8AC1A2" w14:textId="77777777" w:rsidR="008C1EAC" w:rsidRPr="00D017B0" w:rsidRDefault="0025646A" w:rsidP="0025646A">
      <w:pPr>
        <w:tabs>
          <w:tab w:val="left" w:pos="6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2A8AC1A3" w14:textId="77777777" w:rsidR="008C1EAC" w:rsidRPr="00D017B0" w:rsidRDefault="0025646A" w:rsidP="0025646A">
      <w:pPr>
        <w:tabs>
          <w:tab w:val="left" w:pos="63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017B0">
        <w:rPr>
          <w:rFonts w:ascii="Times New Roman" w:hAnsi="Times New Roman" w:cs="Times New Roman"/>
          <w:b/>
          <w:sz w:val="20"/>
          <w:szCs w:val="20"/>
        </w:rPr>
        <w:t>A11)</w:t>
      </w:r>
      <w:r w:rsidRPr="00D017B0">
        <w:rPr>
          <w:rFonts w:ascii="Times New Roman" w:hAnsi="Times New Roman" w:cs="Times New Roman"/>
          <w:b/>
          <w:sz w:val="20"/>
          <w:szCs w:val="20"/>
        </w:rPr>
        <w:tab/>
        <w:t>The hot water system will be 35% concentration and the chilled water system will be 10% concentration</w:t>
      </w:r>
    </w:p>
    <w:p w14:paraId="2A8AC1A4" w14:textId="77777777" w:rsidR="008C1EAC" w:rsidRPr="00D017B0" w:rsidRDefault="0025646A" w:rsidP="0025646A">
      <w:pPr>
        <w:tabs>
          <w:tab w:val="left" w:pos="6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2A8AC1A5" w14:textId="77777777" w:rsidR="008C1EAC" w:rsidRPr="00D017B0" w:rsidRDefault="0025646A" w:rsidP="0025646A">
      <w:pPr>
        <w:pStyle w:val="ListParagraph"/>
        <w:numPr>
          <w:ilvl w:val="0"/>
          <w:numId w:val="1"/>
        </w:numPr>
        <w:tabs>
          <w:tab w:val="left" w:pos="630"/>
        </w:tabs>
        <w:spacing w:after="0"/>
        <w:ind w:left="0" w:firstLine="0"/>
        <w:rPr>
          <w:rFonts w:ascii="Times New Roman" w:hAnsi="Times New Roman"/>
          <w:i/>
          <w:sz w:val="20"/>
          <w:szCs w:val="20"/>
        </w:rPr>
      </w:pPr>
      <w:r w:rsidRPr="00D017B0">
        <w:rPr>
          <w:rFonts w:ascii="Times New Roman" w:hAnsi="Times New Roman"/>
          <w:i/>
          <w:sz w:val="20"/>
          <w:szCs w:val="20"/>
        </w:rPr>
        <w:t>What kind of Propylene Glycol is currently bein</w:t>
      </w:r>
      <w:r w:rsidRPr="00D017B0">
        <w:rPr>
          <w:rFonts w:ascii="Times New Roman" w:hAnsi="Times New Roman"/>
          <w:i/>
          <w:sz w:val="20"/>
          <w:szCs w:val="20"/>
        </w:rPr>
        <w:t>g used (if any)?</w:t>
      </w:r>
    </w:p>
    <w:p w14:paraId="2A8AC1A6" w14:textId="77777777" w:rsidR="008C1EAC" w:rsidRPr="00D017B0" w:rsidRDefault="0025646A" w:rsidP="0025646A">
      <w:pPr>
        <w:tabs>
          <w:tab w:val="left" w:pos="6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2A8AC1A7" w14:textId="77777777" w:rsidR="008C1EAC" w:rsidRPr="00D017B0" w:rsidRDefault="0025646A" w:rsidP="0025646A">
      <w:pPr>
        <w:tabs>
          <w:tab w:val="left" w:pos="63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017B0">
        <w:rPr>
          <w:rFonts w:ascii="Times New Roman" w:hAnsi="Times New Roman" w:cs="Times New Roman"/>
          <w:b/>
          <w:sz w:val="20"/>
          <w:szCs w:val="20"/>
        </w:rPr>
        <w:t>A12)</w:t>
      </w:r>
      <w:r w:rsidRPr="00D017B0">
        <w:rPr>
          <w:rFonts w:ascii="Times New Roman" w:hAnsi="Times New Roman" w:cs="Times New Roman"/>
          <w:b/>
          <w:sz w:val="20"/>
          <w:szCs w:val="20"/>
        </w:rPr>
        <w:tab/>
        <w:t>Request is for uninhibited (raw) propylene glycol</w:t>
      </w:r>
    </w:p>
    <w:sectPr w:rsidR="008C1EAC" w:rsidRPr="00D017B0">
      <w:footerReference w:type="default" r:id="rId7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AC1AF" w14:textId="77777777" w:rsidR="00000000" w:rsidRDefault="0025646A">
      <w:pPr>
        <w:spacing w:after="0" w:line="240" w:lineRule="auto"/>
      </w:pPr>
      <w:r>
        <w:separator/>
      </w:r>
    </w:p>
  </w:endnote>
  <w:endnote w:type="continuationSeparator" w:id="0">
    <w:p w14:paraId="2A8AC1B1" w14:textId="77777777" w:rsidR="00000000" w:rsidRDefault="0025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AC1AA" w14:textId="623A0E9F" w:rsidR="005215B0" w:rsidRDefault="0025646A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AC1AB" w14:textId="77777777" w:rsidR="00000000" w:rsidRDefault="0025646A">
      <w:pPr>
        <w:spacing w:after="0" w:line="240" w:lineRule="auto"/>
      </w:pPr>
      <w:r>
        <w:separator/>
      </w:r>
    </w:p>
  </w:footnote>
  <w:footnote w:type="continuationSeparator" w:id="0">
    <w:p w14:paraId="2A8AC1AD" w14:textId="77777777" w:rsidR="00000000" w:rsidRDefault="00256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84DB1"/>
    <w:multiLevelType w:val="hybridMultilevel"/>
    <w:tmpl w:val="50AEB3BA"/>
    <w:lvl w:ilvl="0" w:tplc="C4BE6300">
      <w:start w:val="1"/>
      <w:numFmt w:val="decimal"/>
      <w:lvlText w:val="Q%1)"/>
      <w:lvlJc w:val="left"/>
      <w:pPr>
        <w:ind w:left="720" w:hanging="360"/>
      </w:pPr>
      <w:rPr>
        <w:rFonts w:hint="default"/>
        <w:b/>
      </w:rPr>
    </w:lvl>
    <w:lvl w:ilvl="1" w:tplc="697C3FCA" w:tentative="1">
      <w:start w:val="1"/>
      <w:numFmt w:val="lowerLetter"/>
      <w:lvlText w:val="%2."/>
      <w:lvlJc w:val="left"/>
      <w:pPr>
        <w:ind w:left="1440" w:hanging="360"/>
      </w:pPr>
    </w:lvl>
    <w:lvl w:ilvl="2" w:tplc="8CC62974" w:tentative="1">
      <w:start w:val="1"/>
      <w:numFmt w:val="lowerRoman"/>
      <w:lvlText w:val="%3."/>
      <w:lvlJc w:val="right"/>
      <w:pPr>
        <w:ind w:left="2160" w:hanging="180"/>
      </w:pPr>
    </w:lvl>
    <w:lvl w:ilvl="3" w:tplc="9DC629F8" w:tentative="1">
      <w:start w:val="1"/>
      <w:numFmt w:val="decimal"/>
      <w:lvlText w:val="%4."/>
      <w:lvlJc w:val="left"/>
      <w:pPr>
        <w:ind w:left="2880" w:hanging="360"/>
      </w:pPr>
    </w:lvl>
    <w:lvl w:ilvl="4" w:tplc="77405492" w:tentative="1">
      <w:start w:val="1"/>
      <w:numFmt w:val="lowerLetter"/>
      <w:lvlText w:val="%5."/>
      <w:lvlJc w:val="left"/>
      <w:pPr>
        <w:ind w:left="3600" w:hanging="360"/>
      </w:pPr>
    </w:lvl>
    <w:lvl w:ilvl="5" w:tplc="D08C3232" w:tentative="1">
      <w:start w:val="1"/>
      <w:numFmt w:val="lowerRoman"/>
      <w:lvlText w:val="%6."/>
      <w:lvlJc w:val="right"/>
      <w:pPr>
        <w:ind w:left="4320" w:hanging="180"/>
      </w:pPr>
    </w:lvl>
    <w:lvl w:ilvl="6" w:tplc="3760C662" w:tentative="1">
      <w:start w:val="1"/>
      <w:numFmt w:val="decimal"/>
      <w:lvlText w:val="%7."/>
      <w:lvlJc w:val="left"/>
      <w:pPr>
        <w:ind w:left="5040" w:hanging="360"/>
      </w:pPr>
    </w:lvl>
    <w:lvl w:ilvl="7" w:tplc="48CA0202" w:tentative="1">
      <w:start w:val="1"/>
      <w:numFmt w:val="lowerLetter"/>
      <w:lvlText w:val="%8."/>
      <w:lvlJc w:val="left"/>
      <w:pPr>
        <w:ind w:left="5760" w:hanging="360"/>
      </w:pPr>
    </w:lvl>
    <w:lvl w:ilvl="8" w:tplc="62C6CDE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5B0"/>
    <w:rsid w:val="0025646A"/>
    <w:rsid w:val="0052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2"/>
        <o:r id="V:Rule20" type="connector" idref="#_x0000_s1064"/>
        <o:r id="V:Rule21" type="connector" idref="#_x0000_s1066"/>
        <o:r id="V:Rule22" type="connector" idref="#_x0000_s1068"/>
        <o:r id="V:Rule23" type="connector" idref="#_x0000_s1070"/>
        <o:r id="V:Rule24" type="connector" idref="#_x0000_s1072"/>
        <o:r id="V:Rule25" type="connector" idref="#_x0000_s1074"/>
        <o:r id="V:Rule26" type="connector" idref="#_x0000_s1076"/>
        <o:r id="V:Rule27" type="connector" idref="#_x0000_s1078"/>
        <o:r id="V:Rule28" type="connector" idref="#_x0000_s1080"/>
        <o:r id="V:Rule29" type="connector" idref="#_x0000_s1082"/>
        <o:r id="V:Rule30" type="connector" idref="#_x0000_s1084"/>
        <o:r id="V:Rule31" type="connector" idref="#_x0000_s1086"/>
        <o:r id="V:Rule32" type="connector" idref="#_x0000_s1088"/>
        <o:r id="V:Rule33" type="connector" idref="#_x0000_s1091"/>
        <o:r id="V:Rule34" type="connector" idref="#_x0000_s1093"/>
        <o:r id="V:Rule35" type="connector" idref="#_x0000_s1095"/>
        <o:r id="V:Rule36" type="connector" idref="#_x0000_s1097"/>
        <o:r id="V:Rule37" type="connector" idref="#_x0000_s1099"/>
        <o:r id="V:Rule38" type="connector" idref="#_x0000_s1101"/>
        <o:r id="V:Rule39" type="connector" idref="#_x0000_s1103"/>
        <o:r id="V:Rule40" type="connector" idref="#_x0000_s1105"/>
        <o:r id="V:Rule41" type="connector" idref="#_x0000_s1107"/>
        <o:r id="V:Rule42" type="connector" idref="#_x0000_s1110"/>
        <o:r id="V:Rule43" type="connector" idref="#_x0000_s1112"/>
        <o:r id="V:Rule44" type="connector" idref="#_x0000_s1114"/>
        <o:r id="V:Rule45" type="connector" idref="#_x0000_s1116"/>
        <o:r id="V:Rule46" type="connector" idref="#_x0000_s1118"/>
        <o:r id="V:Rule47" type="connector" idref="#_x0000_s1120"/>
        <o:r id="V:Rule48" type="connector" idref="#_x0000_s1122"/>
        <o:r id="V:Rule49" type="connector" idref="#_x0000_s1124"/>
        <o:r id="V:Rule50" type="connector" idref="#_x0000_s1126"/>
        <o:r id="V:Rule51" type="connector" idref="#_x0000_s1128"/>
        <o:r id="V:Rule52" type="connector" idref="#_x0000_s1130"/>
        <o:r id="V:Rule53" type="connector" idref="#_x0000_s1132"/>
        <o:r id="V:Rule54" type="connector" idref="#_x0000_s1134"/>
        <o:r id="V:Rule55" type="connector" idref="#_x0000_s1136"/>
        <o:r id="V:Rule56" type="connector" idref="#_x0000_s1138"/>
        <o:r id="V:Rule57" type="connector" idref="#_x0000_s1140"/>
        <o:r id="V:Rule58" type="connector" idref="#_x0000_s1142"/>
        <o:r id="V:Rule59" type="connector" idref="#_x0000_s1143"/>
        <o:r id="V:Rule60" type="connector" idref="#_x0000_s1144"/>
        <o:r id="V:Rule61" type="connector" idref="#_x0000_s1146"/>
      </o:rules>
    </o:shapelayout>
  </w:shapeDefaults>
  <w:decimalSymbol w:val="."/>
  <w:listSeparator w:val=","/>
  <w14:docId w14:val="2A8AC177"/>
  <w15:docId w15:val="{98F8599F-0483-4362-8828-AC1E912B6FC0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character" w:customStyle="1" w:styleId="auto-style109">
    <w:name w:val="auto-style109"/>
    <w:basedOn w:val="DefaultParagraphFont"/>
    <w:rsid w:val="008C1EAC"/>
  </w:style>
  <w:style w:type="character" w:customStyle="1" w:styleId="auto-style50">
    <w:name w:val="auto-style50"/>
    <w:basedOn w:val="DefaultParagraphFont"/>
    <w:rsid w:val="008C1EAC"/>
  </w:style>
  <w:style w:type="character" w:customStyle="1" w:styleId="auto-style110">
    <w:name w:val="auto-style110"/>
    <w:basedOn w:val="DefaultParagraphFont"/>
    <w:rsid w:val="008C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 Nicolas, Jesse A.</cp:lastModifiedBy>
  <cp:revision>2</cp:revision>
  <dcterms:created xsi:type="dcterms:W3CDTF">2017-09-18T16:37:00Z</dcterms:created>
  <dcterms:modified xsi:type="dcterms:W3CDTF">2017-09-18T16:39:00Z</dcterms:modified>
</cp:coreProperties>
</file>