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1.3.3. </w:t>
      </w:r>
      <w:r>
        <w:rPr>
          <w:rFonts w:ascii="Times New Roman" w:hAnsi="Times New Roman" w:cs="Times New Roman"/>
          <w:color w:val="000000"/>
        </w:rPr>
        <w:t>Title 21 CFR “Food and Drugs” Section 1300-end.</w:t>
      </w:r>
    </w:p>
    <w:p w:rsidR="00957CB7" w:rsidRDefault="00957CB7" w:rsidP="00A215EB">
      <w:pPr>
        <w:autoSpaceDE w:val="0"/>
        <w:autoSpaceDN w:val="0"/>
        <w:adjustRightInd w:val="0"/>
        <w:spacing w:after="0" w:line="240" w:lineRule="auto"/>
      </w:pPr>
      <w:r>
        <w:t>CFR - Code of Federal Regulations Title 21</w:t>
      </w:r>
      <w:r w:rsidR="008866F5">
        <w:t xml:space="preserve"> (verified)</w:t>
      </w:r>
    </w:p>
    <w:p w:rsidR="008866F5" w:rsidRDefault="008866F5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hyperlink r:id="rId4" w:history="1">
        <w:r w:rsidRPr="0089601E">
          <w:rPr>
            <w:rStyle w:val="Hyperlink"/>
            <w:rFonts w:ascii="Times New Roman" w:hAnsi="Times New Roman" w:cs="Times New Roman"/>
          </w:rPr>
          <w:t>https://www.accessdata.fda.gov/scripts/cdrh/cfdocs/cfcfr/CFRSearch.cfm?CFRPart=1300</w:t>
        </w:r>
      </w:hyperlink>
    </w:p>
    <w:p w:rsidR="008866F5" w:rsidRDefault="008866F5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38 USC. Section 7332, regarding a timely special consent for any medical treatment for drug abuse,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alcoholism or alcohol abuse, infection with the human immunodeficiency virus (HIV), or sickle cell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anemia, to a Veteran with health insurance. A special consent from the Veteran is needed to allow VA to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release bills and medical records associated with the treatment.</w:t>
      </w:r>
      <w:r w:rsidR="008866F5">
        <w:rPr>
          <w:rFonts w:ascii="Times New Roman" w:hAnsi="Times New Roman" w:cs="Times New Roman"/>
          <w:color w:val="000000"/>
        </w:rPr>
        <w:t xml:space="preserve"> </w:t>
      </w:r>
      <w:r w:rsidR="008866F5">
        <w:rPr>
          <w:rFonts w:ascii="Times New Roman" w:hAnsi="Times New Roman" w:cs="Times New Roman"/>
          <w:color w:val="0000FF"/>
        </w:rPr>
        <w:t>(verified)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http://www.gpo.gov/fdsys/granule/USCODE-2011-title38/USCODE-2011-title38-partV-chap73-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subchapIII-sec7332/content-detail.html</w:t>
      </w:r>
      <w:r w:rsidR="008866F5">
        <w:rPr>
          <w:rFonts w:ascii="Times New Roman" w:hAnsi="Times New Roman" w:cs="Times New Roman"/>
          <w:color w:val="0000FF"/>
        </w:rPr>
        <w:t xml:space="preserve"> </w:t>
      </w:r>
    </w:p>
    <w:p w:rsidR="008866F5" w:rsidRDefault="008866F5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8866F5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1.3.4. </w:t>
      </w:r>
      <w:r>
        <w:rPr>
          <w:rFonts w:ascii="Times New Roman" w:hAnsi="Times New Roman" w:cs="Times New Roman"/>
          <w:color w:val="000000"/>
        </w:rPr>
        <w:t xml:space="preserve">42 CFR Part 482 Conditions of Participation </w:t>
      </w:r>
      <w:r w:rsidR="008866F5">
        <w:rPr>
          <w:rFonts w:ascii="Times New Roman" w:hAnsi="Times New Roman" w:cs="Times New Roman"/>
          <w:color w:val="000000"/>
        </w:rPr>
        <w:t>(verified)</w:t>
      </w:r>
    </w:p>
    <w:p w:rsidR="008866F5" w:rsidRDefault="008866F5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hyperlink r:id="rId5" w:history="1">
        <w:r w:rsidRPr="0089601E">
          <w:rPr>
            <w:rStyle w:val="Hyperlink"/>
            <w:rFonts w:ascii="Times New Roman" w:hAnsi="Times New Roman" w:cs="Times New Roman"/>
          </w:rPr>
          <w:t>https://www.gpo.gov/fdsys/pkg/CFR-2011-title42-vol5/xml/CFR-2011-title42-vol5-part482.xml</w:t>
        </w:r>
      </w:hyperlink>
    </w:p>
    <w:p w:rsidR="008866F5" w:rsidRDefault="008866F5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866F5" w:rsidRDefault="008866F5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1.3.5. </w:t>
      </w:r>
      <w:r>
        <w:rPr>
          <w:rFonts w:ascii="Times New Roman" w:hAnsi="Times New Roman" w:cs="Times New Roman"/>
          <w:color w:val="000000"/>
        </w:rPr>
        <w:t xml:space="preserve">42 CFR 493.15(b) </w:t>
      </w:r>
      <w:r>
        <w:rPr>
          <w:rFonts w:ascii="Times New Roman" w:hAnsi="Times New Roman" w:cs="Times New Roman"/>
          <w:color w:val="222222"/>
        </w:rPr>
        <w:t>Laboratories performing waived tests:</w:t>
      </w:r>
      <w:r w:rsidR="008866F5">
        <w:rPr>
          <w:rFonts w:ascii="Times New Roman" w:hAnsi="Times New Roman" w:cs="Times New Roman"/>
          <w:color w:val="222222"/>
        </w:rPr>
        <w:t>( (verified)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http://www.gpo.gov/fdsys/pkg/CFR-2003-title42-vol3/pdf/CFR-2003-title42-vol3-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sec493-17.pdf</w:t>
      </w:r>
    </w:p>
    <w:p w:rsidR="008866F5" w:rsidRDefault="008866F5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1.3.6. </w:t>
      </w:r>
      <w:r>
        <w:rPr>
          <w:rFonts w:ascii="Times New Roman" w:hAnsi="Times New Roman" w:cs="Times New Roman"/>
          <w:color w:val="000000"/>
        </w:rPr>
        <w:t>Clinical Laboratory Improvement Amendments (CLIA):</w:t>
      </w:r>
      <w:r w:rsidR="008866F5">
        <w:rPr>
          <w:rFonts w:ascii="Times New Roman" w:hAnsi="Times New Roman" w:cs="Times New Roman"/>
          <w:color w:val="000000"/>
        </w:rPr>
        <w:t xml:space="preserve"> (verified)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http://cms.hhs.gov/Regulations-and-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Guidance/Legislation/CLIA/</w:t>
      </w:r>
      <w:proofErr w:type="spellStart"/>
      <w:r>
        <w:rPr>
          <w:rFonts w:ascii="Times New Roman" w:hAnsi="Times New Roman" w:cs="Times New Roman"/>
          <w:color w:val="0000FF"/>
        </w:rPr>
        <w:t>index.html?redirect</w:t>
      </w:r>
      <w:proofErr w:type="spellEnd"/>
      <w:r>
        <w:rPr>
          <w:rFonts w:ascii="Times New Roman" w:hAnsi="Times New Roman" w:cs="Times New Roman"/>
          <w:color w:val="0000FF"/>
        </w:rPr>
        <w:t>=/</w:t>
      </w:r>
      <w:proofErr w:type="spellStart"/>
      <w:r>
        <w:rPr>
          <w:rFonts w:ascii="Times New Roman" w:hAnsi="Times New Roman" w:cs="Times New Roman"/>
          <w:color w:val="0000FF"/>
        </w:rPr>
        <w:t>clia</w:t>
      </w:r>
      <w:proofErr w:type="spellEnd"/>
      <w:r>
        <w:rPr>
          <w:rFonts w:ascii="Times New Roman" w:hAnsi="Times New Roman" w:cs="Times New Roman"/>
          <w:color w:val="0000FF"/>
        </w:rPr>
        <w:t>/appendc.asp</w:t>
      </w:r>
    </w:p>
    <w:p w:rsidR="008866F5" w:rsidRDefault="008866F5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66F5" w:rsidRDefault="008866F5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1.3.7.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VA Directive 1663: Health Care Resources Contracting </w:t>
      </w:r>
      <w:r w:rsidR="008866F5"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Buying</w:t>
      </w:r>
      <w:r w:rsidR="008866F5">
        <w:rPr>
          <w:rFonts w:ascii="Times New Roman" w:hAnsi="Times New Roman" w:cs="Times New Roman"/>
          <w:color w:val="000000"/>
          <w:sz w:val="20"/>
          <w:szCs w:val="20"/>
        </w:rPr>
        <w:t xml:space="preserve"> (verified)</w:t>
      </w:r>
    </w:p>
    <w:p w:rsidR="008866F5" w:rsidRDefault="008866F5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hyperlink r:id="rId6" w:history="1">
        <w:r w:rsidRPr="0089601E">
          <w:rPr>
            <w:rStyle w:val="Hyperlink"/>
            <w:rFonts w:ascii="Times New Roman" w:hAnsi="Times New Roman" w:cs="Times New Roman"/>
            <w:sz w:val="20"/>
            <w:szCs w:val="20"/>
          </w:rPr>
          <w:t>https://www.gpo.gov/fdsys/pkg/CFR-2011-title42-vol5/xml/CFR-2011-title42-vol5-part482.xml</w:t>
        </w:r>
      </w:hyperlink>
    </w:p>
    <w:p w:rsidR="008866F5" w:rsidRDefault="008866F5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66F5" w:rsidRDefault="00A215EB" w:rsidP="00A215E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1.3.8. </w:t>
      </w:r>
      <w:r>
        <w:rPr>
          <w:rFonts w:ascii="Times New Roman" w:hAnsi="Times New Roman" w:cs="Times New Roman"/>
          <w:color w:val="000000"/>
        </w:rPr>
        <w:t>VA Directive 6371, Destruction of Temporary Paper Records</w:t>
      </w:r>
      <w:r w:rsidR="00BF268B" w:rsidRPr="00BF268B">
        <w:t xml:space="preserve"> </w:t>
      </w:r>
      <w:r w:rsidR="008866F5">
        <w:t xml:space="preserve">(verified) </w:t>
      </w:r>
    </w:p>
    <w:p w:rsidR="00A215EB" w:rsidRDefault="00BF268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hyperlink r:id="rId7" w:history="1">
        <w:r w:rsidRPr="0089601E">
          <w:rPr>
            <w:rStyle w:val="Hyperlink"/>
            <w:rFonts w:ascii="Times New Roman" w:hAnsi="Times New Roman" w:cs="Times New Roman"/>
          </w:rPr>
          <w:t>https://www.va.gov/vapubs/viewPublication.asp?Pub_ID=742&amp;FType=2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:rsidR="00BF268B" w:rsidRDefault="00BF268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866F5" w:rsidRDefault="008866F5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1.3.9. </w:t>
      </w:r>
      <w:r>
        <w:rPr>
          <w:rFonts w:ascii="Times New Roman" w:hAnsi="Times New Roman" w:cs="Times New Roman"/>
          <w:color w:val="000000"/>
        </w:rPr>
        <w:t xml:space="preserve">VHA Record Control Schedule 10-1 </w:t>
      </w:r>
      <w:r>
        <w:rPr>
          <w:rFonts w:ascii="Times New Roman" w:hAnsi="Times New Roman" w:cs="Times New Roman"/>
          <w:color w:val="0000FF"/>
        </w:rPr>
        <w:t>http://www1.va.gov/vhapublications/rcs10/rcs10-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1.pdf</w:t>
      </w:r>
      <w:r w:rsidR="00FF48CE">
        <w:rPr>
          <w:rFonts w:ascii="Times New Roman" w:hAnsi="Times New Roman" w:cs="Times New Roman"/>
          <w:color w:val="0000FF"/>
        </w:rPr>
        <w:t xml:space="preserve"> (verified)</w:t>
      </w:r>
    </w:p>
    <w:p w:rsidR="00FF48CE" w:rsidRDefault="00FF48CE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1.3.10. </w:t>
      </w:r>
      <w:r>
        <w:rPr>
          <w:rFonts w:ascii="Times New Roman" w:hAnsi="Times New Roman" w:cs="Times New Roman"/>
          <w:color w:val="000000"/>
        </w:rPr>
        <w:t>"Patient Medical Records-VA" (24VA19). 24VA19</w:t>
      </w:r>
      <w:r w:rsidR="00FF48CE">
        <w:rPr>
          <w:rFonts w:ascii="Times New Roman" w:hAnsi="Times New Roman" w:cs="Times New Roman"/>
          <w:color w:val="000000"/>
        </w:rPr>
        <w:t xml:space="preserve"> (verified)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CD"/>
        </w:rPr>
      </w:pPr>
      <w:r>
        <w:rPr>
          <w:rFonts w:ascii="Times New Roman" w:hAnsi="Times New Roman" w:cs="Times New Roman"/>
          <w:color w:val="0000CD"/>
        </w:rPr>
        <w:t>http://www.gpo.gov/fdsys/pkg/FR-2009-11-19/html/E9-27786.htm</w:t>
      </w:r>
    </w:p>
    <w:p w:rsidR="00FF48CE" w:rsidRDefault="00FF48CE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1.3.11. </w:t>
      </w:r>
      <w:r>
        <w:rPr>
          <w:rFonts w:ascii="Times New Roman" w:hAnsi="Times New Roman" w:cs="Times New Roman"/>
          <w:color w:val="000000"/>
        </w:rPr>
        <w:t>VHA Directive 2006-041 “Veterans’ Health Care Service Standards” (expired but still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effect pending revision)</w:t>
      </w:r>
      <w:r w:rsidR="00FF48CE" w:rsidRPr="00FF48CE">
        <w:rPr>
          <w:rFonts w:ascii="Times New Roman" w:hAnsi="Times New Roman" w:cs="Times New Roman"/>
          <w:color w:val="000000"/>
        </w:rPr>
        <w:t xml:space="preserve"> </w:t>
      </w:r>
      <w:r w:rsidR="00FF48CE">
        <w:rPr>
          <w:rFonts w:ascii="Times New Roman" w:hAnsi="Times New Roman" w:cs="Times New Roman"/>
          <w:color w:val="000000"/>
        </w:rPr>
        <w:t>(verified)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https://www1.va.gov/vhapublications/ViewPublication.asp?pub_ID=1443</w:t>
      </w:r>
    </w:p>
    <w:p w:rsidR="00FF48CE" w:rsidRDefault="00FF48CE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1.3.12. </w:t>
      </w:r>
      <w:r>
        <w:rPr>
          <w:rFonts w:ascii="Times New Roman" w:hAnsi="Times New Roman" w:cs="Times New Roman"/>
          <w:color w:val="0000FF"/>
          <w:sz w:val="24"/>
          <w:szCs w:val="24"/>
        </w:rPr>
        <w:t>VHA Handbook 1101.11(2) Coordinated Care for Traveling Veterans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FF0000"/>
        </w:rPr>
        <w:t>updated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1"/>
          <w:szCs w:val="21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</w:t>
      </w:r>
      <w:r>
        <w:rPr>
          <w:rFonts w:ascii="Arial" w:hAnsi="Arial" w:cs="Arial"/>
          <w:color w:val="0000FF"/>
          <w:sz w:val="21"/>
          <w:szCs w:val="21"/>
        </w:rPr>
        <w:t>www.va.gov/vhapublications/viewpublication.asp?pub_id=3099</w:t>
      </w:r>
    </w:p>
    <w:p w:rsidR="00FF48CE" w:rsidRDefault="00FF48CE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1.3.13. </w:t>
      </w:r>
      <w:r>
        <w:rPr>
          <w:rFonts w:ascii="Times New Roman" w:hAnsi="Times New Roman" w:cs="Times New Roman"/>
          <w:color w:val="000000"/>
        </w:rPr>
        <w:t>VHA Directive 2007-033 "Telephone Service for Clinical Care,"</w:t>
      </w:r>
      <w:r w:rsidR="00FF48CE">
        <w:rPr>
          <w:rFonts w:ascii="Times New Roman" w:hAnsi="Times New Roman" w:cs="Times New Roman"/>
          <w:color w:val="000000"/>
        </w:rPr>
        <w:t xml:space="preserve"> (verified)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http://www1.va.gov/vhapublications/ViewPublication.asp?pub_ID=1605</w:t>
      </w:r>
    </w:p>
    <w:p w:rsidR="00FF48CE" w:rsidRDefault="00FF48CE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1.3.14. </w:t>
      </w:r>
      <w:r>
        <w:rPr>
          <w:rFonts w:ascii="Times New Roman" w:hAnsi="Times New Roman" w:cs="Times New Roman"/>
          <w:color w:val="000000"/>
        </w:rPr>
        <w:t>VHA Directive 2008-015 “Public Access to Automated External Defibrillators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(AEDs): Deployment, Training, and Policies for use in VHA Facilities”</w:t>
      </w:r>
      <w:r w:rsidR="00AD20B9">
        <w:rPr>
          <w:rFonts w:ascii="Times New Roman" w:hAnsi="Times New Roman" w:cs="Times New Roman"/>
          <w:color w:val="000000"/>
        </w:rPr>
        <w:t xml:space="preserve"> Verified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http://www1.va.gov/vhapublications/ViewPublication.asp?pub_ID=1665</w:t>
      </w:r>
    </w:p>
    <w:p w:rsidR="00FF48CE" w:rsidRDefault="00FF48CE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1.3.15. </w:t>
      </w:r>
      <w:r>
        <w:rPr>
          <w:rFonts w:ascii="Times New Roman" w:hAnsi="Times New Roman" w:cs="Times New Roman"/>
          <w:color w:val="0000FF"/>
          <w:sz w:val="24"/>
          <w:szCs w:val="24"/>
        </w:rPr>
        <w:t>VHA Directive 1088, Communicating Test Results to Providers and Patients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updated</w:t>
      </w:r>
    </w:p>
    <w:p w:rsidR="00A215EB" w:rsidRDefault="00BA60D8" w:rsidP="00A21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1"/>
          <w:szCs w:val="21"/>
        </w:rPr>
      </w:pPr>
      <w:hyperlink r:id="rId8" w:history="1">
        <w:r w:rsidRPr="0089601E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Pr="0089601E">
          <w:rPr>
            <w:rStyle w:val="Hyperlink"/>
            <w:rFonts w:ascii="Arial" w:hAnsi="Arial" w:cs="Arial"/>
            <w:sz w:val="21"/>
            <w:szCs w:val="21"/>
          </w:rPr>
          <w:t>www.va.gov/vhapublications/viewpublication.asp?pub_id=3148</w:t>
        </w:r>
      </w:hyperlink>
    </w:p>
    <w:p w:rsidR="00BA60D8" w:rsidRDefault="00BA60D8" w:rsidP="00A21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1"/>
          <w:szCs w:val="21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1.3.16. </w:t>
      </w:r>
      <w:r>
        <w:rPr>
          <w:rFonts w:ascii="Times New Roman" w:hAnsi="Times New Roman" w:cs="Times New Roman"/>
          <w:color w:val="000000"/>
        </w:rPr>
        <w:t>VHA Directive 2009-038 “VHA National Dual Care Policy”</w:t>
      </w:r>
    </w:p>
    <w:p w:rsidR="00A215EB" w:rsidRDefault="00F872A3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hyperlink r:id="rId9" w:history="1">
        <w:r w:rsidRPr="0089601E">
          <w:rPr>
            <w:rStyle w:val="Hyperlink"/>
            <w:rFonts w:ascii="Times New Roman" w:hAnsi="Times New Roman" w:cs="Times New Roman"/>
          </w:rPr>
          <w:t>http://www1.va.gov/vhapublications/ViewPublication.asp?pub_ID=2058(verified</w:t>
        </w:r>
      </w:hyperlink>
      <w:r>
        <w:rPr>
          <w:rFonts w:ascii="Times New Roman" w:hAnsi="Times New Roman" w:cs="Times New Roman"/>
          <w:color w:val="0000FF"/>
        </w:rPr>
        <w:t xml:space="preserve"> and attached)</w:t>
      </w:r>
    </w:p>
    <w:p w:rsidR="00BA60D8" w:rsidRDefault="00BA60D8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1.3.17. </w:t>
      </w:r>
      <w:r>
        <w:rPr>
          <w:rFonts w:ascii="Times New Roman" w:hAnsi="Times New Roman" w:cs="Times New Roman"/>
          <w:color w:val="000000"/>
        </w:rPr>
        <w:t>VHA Directive 2010-020 “Anticoagulation Management”</w:t>
      </w:r>
    </w:p>
    <w:p w:rsidR="00A215EB" w:rsidRDefault="00BA60D8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hyperlink r:id="rId10" w:history="1">
        <w:r w:rsidRPr="0089601E">
          <w:rPr>
            <w:rStyle w:val="Hyperlink"/>
            <w:rFonts w:ascii="Times New Roman" w:hAnsi="Times New Roman" w:cs="Times New Roman"/>
          </w:rPr>
          <w:t>http://www1.va.gov/vhapublications/ViewPublication.asp?pub_ID=2234</w:t>
        </w:r>
      </w:hyperlink>
      <w:r w:rsidR="00DB455C">
        <w:rPr>
          <w:rFonts w:ascii="Times New Roman" w:hAnsi="Times New Roman" w:cs="Times New Roman"/>
          <w:color w:val="0000FF"/>
        </w:rPr>
        <w:t xml:space="preserve"> (verified/attached)</w:t>
      </w:r>
    </w:p>
    <w:p w:rsidR="00BA60D8" w:rsidRDefault="00BA60D8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1.3.18.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VHA Dir 1230, Outpatient Scheduling Processes and Procedures </w:t>
      </w:r>
      <w:r>
        <w:rPr>
          <w:rFonts w:ascii="Times New Roman" w:hAnsi="Times New Roman" w:cs="Times New Roman"/>
          <w:color w:val="FF0000"/>
          <w:sz w:val="24"/>
          <w:szCs w:val="24"/>
        </w:rPr>
        <w:t>updated</w:t>
      </w:r>
    </w:p>
    <w:p w:rsidR="00A215EB" w:rsidRDefault="00BA60D8" w:rsidP="00A21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1"/>
          <w:szCs w:val="21"/>
        </w:rPr>
      </w:pPr>
      <w:hyperlink r:id="rId11" w:history="1">
        <w:r w:rsidRPr="0089601E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Pr="0089601E">
          <w:rPr>
            <w:rStyle w:val="Hyperlink"/>
            <w:rFonts w:ascii="Arial" w:hAnsi="Arial" w:cs="Arial"/>
            <w:sz w:val="21"/>
            <w:szCs w:val="21"/>
          </w:rPr>
          <w:t>www.va.gov/vhapublications/viewpublication.asp?pub_id=3218</w:t>
        </w:r>
      </w:hyperlink>
    </w:p>
    <w:p w:rsidR="00BA60D8" w:rsidRDefault="00BA60D8" w:rsidP="00A21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1"/>
          <w:szCs w:val="21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1.3.19. </w:t>
      </w:r>
      <w:r>
        <w:rPr>
          <w:rFonts w:ascii="Times New Roman" w:hAnsi="Times New Roman" w:cs="Times New Roman"/>
          <w:color w:val="000000"/>
        </w:rPr>
        <w:t>VHA Directive 2010-033 “Military Sexual Trauma (MST) Programming,”</w:t>
      </w:r>
    </w:p>
    <w:p w:rsidR="00A215EB" w:rsidRDefault="00BA60D8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hyperlink r:id="rId12" w:history="1">
        <w:r w:rsidRPr="0089601E">
          <w:rPr>
            <w:rStyle w:val="Hyperlink"/>
            <w:rFonts w:ascii="Times New Roman" w:hAnsi="Times New Roman" w:cs="Times New Roman"/>
          </w:rPr>
          <w:t>http://www.va.gov/vhapublications/ViewPublication.asp?pub_ID=2272</w:t>
        </w:r>
      </w:hyperlink>
      <w:r w:rsidR="00DB455C">
        <w:rPr>
          <w:rFonts w:ascii="Times New Roman" w:hAnsi="Times New Roman" w:cs="Times New Roman"/>
          <w:color w:val="0000FF"/>
        </w:rPr>
        <w:t xml:space="preserve"> (verified/attached)</w:t>
      </w:r>
    </w:p>
    <w:p w:rsidR="00BA60D8" w:rsidRDefault="00BA60D8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1.3.20. </w:t>
      </w:r>
      <w:r>
        <w:rPr>
          <w:rFonts w:ascii="Times New Roman" w:hAnsi="Times New Roman" w:cs="Times New Roman"/>
          <w:color w:val="000000"/>
        </w:rPr>
        <w:t>VHA Directive 2011-012 “Medication Reconciliation”</w:t>
      </w:r>
    </w:p>
    <w:p w:rsidR="00A215EB" w:rsidRDefault="00BA60D8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hyperlink r:id="rId13" w:history="1">
        <w:r w:rsidRPr="0089601E">
          <w:rPr>
            <w:rStyle w:val="Hyperlink"/>
            <w:rFonts w:ascii="Times New Roman" w:hAnsi="Times New Roman" w:cs="Times New Roman"/>
          </w:rPr>
          <w:t>http://www.va.gov/vhapublications/ViewPublication.asp?pub_ID=2390</w:t>
        </w:r>
      </w:hyperlink>
      <w:r w:rsidR="00D71E40">
        <w:rPr>
          <w:rFonts w:ascii="Times New Roman" w:hAnsi="Times New Roman" w:cs="Times New Roman"/>
          <w:color w:val="0000FF"/>
        </w:rPr>
        <w:t xml:space="preserve"> (attached)</w:t>
      </w:r>
    </w:p>
    <w:p w:rsidR="00BA60D8" w:rsidRDefault="00BA60D8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1.3.21. </w:t>
      </w:r>
      <w:r>
        <w:rPr>
          <w:rFonts w:ascii="Times New Roman" w:hAnsi="Times New Roman" w:cs="Times New Roman"/>
          <w:color w:val="000000"/>
        </w:rPr>
        <w:t>VHA Handbook 1003.4, "VHA Patient Advocacy Program,"</w:t>
      </w:r>
      <w:r w:rsidR="00D71E40">
        <w:rPr>
          <w:rFonts w:ascii="Times New Roman" w:hAnsi="Times New Roman" w:cs="Times New Roman"/>
          <w:color w:val="000000"/>
        </w:rPr>
        <w:t xml:space="preserve"> (attached)</w:t>
      </w:r>
    </w:p>
    <w:p w:rsidR="00A215EB" w:rsidRDefault="00BA60D8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hyperlink r:id="rId14" w:history="1">
        <w:r w:rsidRPr="0089601E">
          <w:rPr>
            <w:rStyle w:val="Hyperlink"/>
            <w:rFonts w:ascii="Times New Roman" w:hAnsi="Times New Roman" w:cs="Times New Roman"/>
          </w:rPr>
          <w:t>http://www1.va.gov/vhapublications/ViewPublication.asp?pub_ID=1303</w:t>
        </w:r>
      </w:hyperlink>
      <w:r w:rsidR="00A215EB">
        <w:rPr>
          <w:rFonts w:ascii="Times New Roman" w:hAnsi="Times New Roman" w:cs="Times New Roman"/>
          <w:color w:val="000000"/>
        </w:rPr>
        <w:t>.</w:t>
      </w:r>
    </w:p>
    <w:p w:rsidR="00BA60D8" w:rsidRDefault="00BA60D8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1.3.22. </w:t>
      </w:r>
      <w:r>
        <w:rPr>
          <w:rFonts w:ascii="Times New Roman" w:hAnsi="Times New Roman" w:cs="Times New Roman"/>
          <w:color w:val="000000"/>
        </w:rPr>
        <w:t xml:space="preserve">VHA Handbook 1100.17: National </w:t>
      </w:r>
      <w:r w:rsidR="005268BC">
        <w:rPr>
          <w:rFonts w:ascii="Times New Roman" w:hAnsi="Times New Roman" w:cs="Times New Roman"/>
          <w:color w:val="000000"/>
        </w:rPr>
        <w:t>Practitioner Data Bank Reports (attached)</w:t>
      </w:r>
    </w:p>
    <w:p w:rsidR="00A215EB" w:rsidRDefault="00BA60D8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hyperlink r:id="rId15" w:history="1">
        <w:r w:rsidRPr="0089601E">
          <w:rPr>
            <w:rStyle w:val="Hyperlink"/>
            <w:rFonts w:ascii="Times New Roman" w:hAnsi="Times New Roman" w:cs="Times New Roman"/>
          </w:rPr>
          <w:t>http://www1.va.gov/vhapublications/ViewPublication.asp?pub_ID=2135</w:t>
        </w:r>
      </w:hyperlink>
    </w:p>
    <w:p w:rsidR="00BA60D8" w:rsidRDefault="00BA60D8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1.3.23. </w:t>
      </w:r>
      <w:r>
        <w:rPr>
          <w:rFonts w:ascii="Times New Roman" w:hAnsi="Times New Roman" w:cs="Times New Roman"/>
          <w:color w:val="000000"/>
        </w:rPr>
        <w:t>VHA Handbook 1100.18 Reporting And Respon</w:t>
      </w:r>
      <w:r w:rsidR="005268BC">
        <w:rPr>
          <w:rFonts w:ascii="Times New Roman" w:hAnsi="Times New Roman" w:cs="Times New Roman"/>
          <w:color w:val="000000"/>
        </w:rPr>
        <w:t>ding To State Licensing Boards</w:t>
      </w:r>
    </w:p>
    <w:p w:rsidR="00A215EB" w:rsidRDefault="00AD20B9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hyperlink r:id="rId16" w:history="1">
        <w:r w:rsidRPr="0089601E">
          <w:rPr>
            <w:rStyle w:val="Hyperlink"/>
            <w:rFonts w:ascii="Times New Roman" w:hAnsi="Times New Roman" w:cs="Times New Roman"/>
          </w:rPr>
          <w:t>http://www1.va.gov/vhapublications/ViewPublication.asp?pub_ID=1364</w:t>
        </w:r>
      </w:hyperlink>
      <w:r w:rsidR="005268BC">
        <w:rPr>
          <w:rFonts w:ascii="Times New Roman" w:hAnsi="Times New Roman" w:cs="Times New Roman"/>
          <w:color w:val="000000"/>
        </w:rPr>
        <w:t xml:space="preserve"> (attached)</w:t>
      </w:r>
    </w:p>
    <w:p w:rsidR="00AD20B9" w:rsidRDefault="00AD20B9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1.3.24. </w:t>
      </w:r>
      <w:r>
        <w:rPr>
          <w:rFonts w:ascii="Times New Roman" w:hAnsi="Times New Roman" w:cs="Times New Roman"/>
          <w:color w:val="000000"/>
          <w:sz w:val="20"/>
          <w:szCs w:val="20"/>
        </w:rPr>
        <w:t>VHA Handbook 1100.19</w:t>
      </w:r>
      <w:r w:rsidR="001028D2">
        <w:rPr>
          <w:rFonts w:ascii="Times New Roman" w:hAnsi="Times New Roman" w:cs="Times New Roman"/>
          <w:color w:val="000000"/>
          <w:sz w:val="20"/>
          <w:szCs w:val="20"/>
        </w:rPr>
        <w:t xml:space="preserve"> Credentialing and Privileging </w:t>
      </w:r>
    </w:p>
    <w:p w:rsidR="00974F26" w:rsidRDefault="00974F26" w:rsidP="00974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(Verified and included)</w:t>
      </w:r>
    </w:p>
    <w:p w:rsidR="001028D2" w:rsidRDefault="001028D2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1.3.25. </w:t>
      </w:r>
      <w:r>
        <w:rPr>
          <w:rFonts w:ascii="Times New Roman" w:hAnsi="Times New Roman" w:cs="Times New Roman"/>
          <w:color w:val="000000"/>
          <w:sz w:val="20"/>
          <w:szCs w:val="20"/>
        </w:rPr>
        <w:t>VHA Handbook 1101.02 Primary Care Management Module.</w:t>
      </w:r>
    </w:p>
    <w:p w:rsidR="00AD20B9" w:rsidRDefault="00AD20B9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(Verified and included</w:t>
      </w:r>
      <w:r>
        <w:rPr>
          <w:rFonts w:ascii="Times New Roman" w:hAnsi="Times New Roman" w:cs="Times New Roman"/>
          <w:color w:val="0000FF"/>
          <w:sz w:val="20"/>
          <w:szCs w:val="20"/>
        </w:rPr>
        <w:t>)</w:t>
      </w:r>
    </w:p>
    <w:p w:rsidR="00AD20B9" w:rsidRDefault="00AD20B9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1.3.26. </w:t>
      </w:r>
      <w:r>
        <w:rPr>
          <w:rFonts w:ascii="Times New Roman" w:hAnsi="Times New Roman" w:cs="Times New Roman"/>
          <w:color w:val="000000"/>
          <w:sz w:val="20"/>
          <w:szCs w:val="20"/>
        </w:rPr>
        <w:t>VHA Handbook 1105.03 “Mammography Program Procedures and Standards”</w:t>
      </w:r>
    </w:p>
    <w:p w:rsidR="00AD20B9" w:rsidRDefault="00AD20B9" w:rsidP="00AD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(Verified and included)</w:t>
      </w:r>
    </w:p>
    <w:p w:rsidR="00AD20B9" w:rsidRDefault="00AD20B9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1.3.27. </w:t>
      </w:r>
      <w:r>
        <w:rPr>
          <w:rFonts w:ascii="Times New Roman" w:hAnsi="Times New Roman" w:cs="Times New Roman"/>
          <w:color w:val="000000"/>
          <w:sz w:val="20"/>
          <w:szCs w:val="20"/>
        </w:rPr>
        <w:t>VHA handbook 1106.01 “Pathology and Laboratory Medicine Service Procedures</w:t>
      </w:r>
    </w:p>
    <w:p w:rsidR="00AD20B9" w:rsidRDefault="00AD20B9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(Verified and included – https secure link).</w:t>
      </w:r>
    </w:p>
    <w:p w:rsidR="00AD20B9" w:rsidRDefault="00AD20B9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1.3.28. </w:t>
      </w:r>
      <w:r>
        <w:rPr>
          <w:rFonts w:ascii="Times New Roman" w:hAnsi="Times New Roman" w:cs="Times New Roman"/>
          <w:color w:val="000000"/>
          <w:sz w:val="20"/>
          <w:szCs w:val="20"/>
        </w:rPr>
        <w:t>Handbook 1120.2, "Health Promotion and Disease Prevention Core Program Requirements"</w:t>
      </w:r>
    </w:p>
    <w:p w:rsidR="00A215EB" w:rsidRDefault="00F62617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17" w:history="1">
        <w:r w:rsidRPr="0089601E">
          <w:rPr>
            <w:rStyle w:val="Hyperlink"/>
            <w:rFonts w:ascii="Times New Roman" w:hAnsi="Times New Roman" w:cs="Times New Roman"/>
            <w:sz w:val="20"/>
            <w:szCs w:val="20"/>
          </w:rPr>
          <w:t>http://www1.va.gov/VHAPUBLICATIONS/ViewPublication.asp?pub_ID=1501</w:t>
        </w:r>
      </w:hyperlink>
      <w:r w:rsidR="00660703">
        <w:rPr>
          <w:rFonts w:ascii="Times New Roman" w:hAnsi="Times New Roman" w:cs="Times New Roman"/>
          <w:color w:val="000000"/>
          <w:sz w:val="20"/>
          <w:szCs w:val="20"/>
        </w:rPr>
        <w:t xml:space="preserve"> (attached)</w:t>
      </w:r>
    </w:p>
    <w:p w:rsidR="00F62617" w:rsidRDefault="00F62617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1.3.29. </w:t>
      </w:r>
      <w:r>
        <w:rPr>
          <w:rFonts w:ascii="Times New Roman" w:hAnsi="Times New Roman" w:cs="Times New Roman"/>
          <w:color w:val="000000"/>
          <w:sz w:val="20"/>
          <w:szCs w:val="20"/>
        </w:rPr>
        <w:t>Handbook 1330.1, "VHA Services for Women Veterans" dated 7/16/04,</w:t>
      </w:r>
    </w:p>
    <w:p w:rsidR="00A215EB" w:rsidRDefault="00F62617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18" w:history="1">
        <w:r w:rsidRPr="0089601E">
          <w:rPr>
            <w:rStyle w:val="Hyperlink"/>
            <w:rFonts w:ascii="Times New Roman" w:hAnsi="Times New Roman" w:cs="Times New Roman"/>
            <w:sz w:val="20"/>
            <w:szCs w:val="20"/>
          </w:rPr>
          <w:t>http://www1.va.gov/VHAPUBLICATIONS/publications.cfm?Pub=2</w:t>
        </w:r>
      </w:hyperlink>
      <w:r w:rsidR="00660703">
        <w:rPr>
          <w:rFonts w:ascii="Times New Roman" w:hAnsi="Times New Roman" w:cs="Times New Roman"/>
          <w:color w:val="000000"/>
          <w:sz w:val="20"/>
          <w:szCs w:val="20"/>
        </w:rPr>
        <w:t xml:space="preserve"> (attached)</w:t>
      </w:r>
    </w:p>
    <w:p w:rsidR="00F62617" w:rsidRDefault="00F62617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1.3.30. </w:t>
      </w:r>
      <w:r>
        <w:rPr>
          <w:rFonts w:ascii="Times New Roman" w:hAnsi="Times New Roman" w:cs="Times New Roman"/>
          <w:color w:val="000000"/>
          <w:sz w:val="20"/>
          <w:szCs w:val="20"/>
        </w:rPr>
        <w:t>Handbook 1160.01 “Uniform Mental Health Services”</w:t>
      </w:r>
      <w:r w:rsidR="00297C08">
        <w:rPr>
          <w:rFonts w:ascii="Times New Roman" w:hAnsi="Times New Roman" w:cs="Times New Roman"/>
          <w:color w:val="000000"/>
          <w:sz w:val="20"/>
          <w:szCs w:val="20"/>
        </w:rPr>
        <w:t xml:space="preserve"> (attached)</w:t>
      </w:r>
    </w:p>
    <w:p w:rsidR="00A215EB" w:rsidRDefault="00F62617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hyperlink r:id="rId19" w:history="1">
        <w:r w:rsidRPr="0089601E">
          <w:rPr>
            <w:rStyle w:val="Hyperlink"/>
            <w:rFonts w:ascii="Times New Roman" w:hAnsi="Times New Roman" w:cs="Times New Roman"/>
            <w:sz w:val="20"/>
            <w:szCs w:val="20"/>
          </w:rPr>
          <w:t>http://www.mirecc.va.gov/VISN16/docs/UMHS_Handbook_1160.pdf</w:t>
        </w:r>
      </w:hyperlink>
    </w:p>
    <w:p w:rsidR="00F62617" w:rsidRDefault="00F62617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1.3.31. </w:t>
      </w:r>
      <w:r>
        <w:rPr>
          <w:rFonts w:ascii="Times New Roman" w:hAnsi="Times New Roman" w:cs="Times New Roman"/>
          <w:color w:val="000000"/>
        </w:rPr>
        <w:t>VHA Handbook 5005, Part 2, Appendix G15, Licensed Pharmacist Qualification</w:t>
      </w:r>
    </w:p>
    <w:p w:rsidR="00A215EB" w:rsidRDefault="00297C08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Standards (attached).</w:t>
      </w:r>
    </w:p>
    <w:p w:rsidR="00A215EB" w:rsidRDefault="00B52AAA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hyperlink r:id="rId20" w:history="1">
        <w:r w:rsidRPr="0089601E">
          <w:rPr>
            <w:rStyle w:val="Hyperlink"/>
            <w:rFonts w:ascii="Times New Roman" w:hAnsi="Times New Roman" w:cs="Times New Roman"/>
          </w:rPr>
          <w:t>http://www.va.gov/vapubs/viewPublication.asp?Pub_ID=512&amp;FType=2</w:t>
        </w:r>
      </w:hyperlink>
    </w:p>
    <w:p w:rsidR="00B52AAA" w:rsidRDefault="00B52AAA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1.3.32. </w:t>
      </w:r>
      <w:r>
        <w:rPr>
          <w:rFonts w:ascii="Times New Roman" w:hAnsi="Times New Roman" w:cs="Times New Roman"/>
          <w:color w:val="000000"/>
        </w:rPr>
        <w:t>Privacy Act of 1974 (5 U.S.C. 552a) as amended</w:t>
      </w:r>
    </w:p>
    <w:p w:rsidR="00F62617" w:rsidRDefault="00B52AAA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hyperlink r:id="rId21" w:history="1">
        <w:r w:rsidRPr="0089601E">
          <w:rPr>
            <w:rStyle w:val="Hyperlink"/>
            <w:rFonts w:ascii="Times New Roman" w:hAnsi="Times New Roman" w:cs="Times New Roman"/>
          </w:rPr>
          <w:t>https://www.justice.gov/opcl/privacy-act-1974</w:t>
        </w:r>
      </w:hyperlink>
      <w:r>
        <w:rPr>
          <w:rFonts w:ascii="Times New Roman" w:hAnsi="Times New Roman" w:cs="Times New Roman"/>
          <w:color w:val="000000"/>
        </w:rPr>
        <w:t xml:space="preserve"> verified</w:t>
      </w:r>
    </w:p>
    <w:p w:rsidR="00297C08" w:rsidRDefault="00297C08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1.3.33. </w:t>
      </w:r>
      <w:r>
        <w:rPr>
          <w:rFonts w:ascii="Times New Roman" w:hAnsi="Times New Roman" w:cs="Times New Roman"/>
          <w:color w:val="000000"/>
        </w:rPr>
        <w:t xml:space="preserve">VHA Handbook 1101.10 </w:t>
      </w:r>
      <w:r w:rsidR="00297C08">
        <w:rPr>
          <w:rFonts w:ascii="Times New Roman" w:hAnsi="Times New Roman" w:cs="Times New Roman"/>
          <w:color w:val="000000"/>
        </w:rPr>
        <w:t>“Patient</w:t>
      </w:r>
      <w:r>
        <w:rPr>
          <w:rFonts w:ascii="Times New Roman" w:hAnsi="Times New Roman" w:cs="Times New Roman"/>
          <w:color w:val="000000"/>
        </w:rPr>
        <w:t xml:space="preserve"> Aligned Care Team (PACT)”</w:t>
      </w:r>
    </w:p>
    <w:p w:rsidR="00A215EB" w:rsidRDefault="00B52AAA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CD"/>
        </w:rPr>
      </w:pPr>
      <w:r>
        <w:rPr>
          <w:rFonts w:ascii="Times New Roman" w:hAnsi="Times New Roman" w:cs="Times New Roman"/>
          <w:color w:val="0000CD"/>
        </w:rPr>
        <w:t>(Updated and included)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CD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hyperlink r:id="rId22" w:history="1">
        <w:r w:rsidRPr="0089601E">
          <w:rPr>
            <w:rStyle w:val="Hyperlink"/>
            <w:rFonts w:ascii="Times New Roman" w:hAnsi="Times New Roman" w:cs="Times New Roman"/>
            <w:sz w:val="20"/>
            <w:szCs w:val="20"/>
          </w:rPr>
          <w:t>http://www.pbm.va.gov/PBM/NationalFormulary.asp</w:t>
        </w:r>
      </w:hyperlink>
      <w:r w:rsidR="00872A82">
        <w:rPr>
          <w:rFonts w:ascii="Times New Roman" w:hAnsi="Times New Roman" w:cs="Times New Roman"/>
          <w:color w:val="0000FF"/>
          <w:sz w:val="20"/>
          <w:szCs w:val="20"/>
        </w:rPr>
        <w:t xml:space="preserve"> (verified)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hyperlink r:id="rId23" w:history="1">
        <w:r w:rsidRPr="0089601E">
          <w:rPr>
            <w:rStyle w:val="Hyperlink"/>
            <w:rFonts w:ascii="Times New Roman" w:hAnsi="Times New Roman" w:cs="Times New Roman"/>
          </w:rPr>
          <w:t>http://www.oqp.med.va.gov/cpg/TUC3/TUC_Base.htm</w:t>
        </w:r>
      </w:hyperlink>
      <w:r w:rsidR="00FD2CFA">
        <w:rPr>
          <w:rFonts w:ascii="Times New Roman" w:hAnsi="Times New Roman" w:cs="Times New Roman"/>
          <w:color w:val="0000FF"/>
        </w:rPr>
        <w:t xml:space="preserve"> (??)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hyperlink r:id="rId24" w:history="1">
        <w:r w:rsidRPr="0089601E">
          <w:rPr>
            <w:rStyle w:val="Hyperlink"/>
            <w:rFonts w:ascii="Times New Roman" w:hAnsi="Times New Roman" w:cs="Times New Roman"/>
            <w:sz w:val="20"/>
            <w:szCs w:val="20"/>
          </w:rPr>
          <w:t>http://www.va.gov/vhapublications/ViewPublication.asp?pub_ID=2847</w:t>
        </w:r>
      </w:hyperlink>
      <w:r w:rsidR="00F10FA6">
        <w:rPr>
          <w:rFonts w:ascii="Times New Roman" w:hAnsi="Times New Roman" w:cs="Times New Roman"/>
          <w:color w:val="0000FF"/>
          <w:sz w:val="20"/>
          <w:szCs w:val="20"/>
        </w:rPr>
        <w:t xml:space="preserve"> (Resident Supervision – Included)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25" w:history="1">
        <w:r w:rsidRPr="0089601E">
          <w:rPr>
            <w:rStyle w:val="Hyperlink"/>
            <w:rFonts w:ascii="Times New Roman" w:hAnsi="Times New Roman" w:cs="Times New Roman"/>
            <w:sz w:val="20"/>
            <w:szCs w:val="20"/>
          </w:rPr>
          <w:t>http://www.va.gov/vhapublications/ViewPublication.asp?pub_ID=1605</w:t>
        </w:r>
      </w:hyperlink>
      <w:r w:rsidR="00F10FA6">
        <w:rPr>
          <w:rFonts w:ascii="Times New Roman" w:hAnsi="Times New Roman" w:cs="Times New Roman"/>
          <w:color w:val="000000"/>
          <w:sz w:val="20"/>
          <w:szCs w:val="20"/>
        </w:rPr>
        <w:t xml:space="preserve"> (VHA Privacy Program) attached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hyperlink r:id="rId26" w:history="1">
        <w:r w:rsidRPr="0089601E">
          <w:rPr>
            <w:rStyle w:val="Hyperlink"/>
            <w:rFonts w:ascii="Times New Roman" w:hAnsi="Times New Roman" w:cs="Times New Roman"/>
          </w:rPr>
          <w:t>www.myhealth.va.gov</w:t>
        </w:r>
      </w:hyperlink>
      <w:r w:rsidR="00F10FA6">
        <w:rPr>
          <w:rFonts w:ascii="Times New Roman" w:hAnsi="Times New Roman" w:cs="Times New Roman"/>
          <w:color w:val="0000FF"/>
        </w:rPr>
        <w:t xml:space="preserve"> (verified)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</w:rPr>
      </w:pPr>
      <w:r>
        <w:rPr>
          <w:rFonts w:ascii="Times New Roman" w:hAnsi="Times New Roman" w:cs="Times New Roman"/>
          <w:b/>
          <w:bCs/>
          <w:color w:val="0000FF"/>
        </w:rPr>
        <w:t>http://vaww.va.gov/OHRM/Directives-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</w:rPr>
      </w:pPr>
      <w:r>
        <w:rPr>
          <w:rFonts w:ascii="Times New Roman" w:hAnsi="Times New Roman" w:cs="Times New Roman"/>
          <w:b/>
          <w:bCs/>
          <w:color w:val="0000FF"/>
        </w:rPr>
        <w:t>Handbooks/Documents/5005.pdf</w:t>
      </w:r>
      <w:r w:rsidR="00F10FA6">
        <w:rPr>
          <w:rFonts w:ascii="Times New Roman" w:hAnsi="Times New Roman" w:cs="Times New Roman"/>
          <w:b/>
          <w:bCs/>
          <w:color w:val="0000FF"/>
        </w:rPr>
        <w:t xml:space="preserve"> (verified)</w:t>
      </w:r>
    </w:p>
    <w:p w:rsidR="00BF268B" w:rsidRDefault="00BF268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</w:rPr>
      </w:pPr>
    </w:p>
    <w:p w:rsidR="00BF268B" w:rsidRDefault="00BF268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Patient Medical Records-VA"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(24VA19). 24VA19 can be viewed at </w:t>
      </w:r>
      <w:hyperlink r:id="rId27" w:history="1">
        <w:r w:rsidRPr="0089601E">
          <w:rPr>
            <w:rStyle w:val="Hyperlink"/>
            <w:rFonts w:ascii="Times New Roman" w:hAnsi="Times New Roman" w:cs="Times New Roman"/>
            <w:sz w:val="20"/>
            <w:szCs w:val="20"/>
          </w:rPr>
          <w:t>http://vaww.vhaco.va.gov/privacy/SystemofRecords.htm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F10FA6">
        <w:rPr>
          <w:rFonts w:ascii="Times New Roman" w:hAnsi="Times New Roman" w:cs="Times New Roman"/>
          <w:color w:val="000000"/>
          <w:sz w:val="20"/>
          <w:szCs w:val="20"/>
        </w:rPr>
        <w:t xml:space="preserve"> (verified)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VHA Patient Advocacy Program," dated 9/2/05 available at the following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hyperlink: </w:t>
      </w:r>
      <w:hyperlink r:id="rId28" w:history="1">
        <w:r w:rsidRPr="0089601E">
          <w:rPr>
            <w:rStyle w:val="Hyperlink"/>
            <w:rFonts w:ascii="Times New Roman" w:hAnsi="Times New Roman" w:cs="Times New Roman"/>
            <w:sz w:val="20"/>
            <w:szCs w:val="20"/>
          </w:rPr>
          <w:t>http://www1.va.gov/vhapublications/ViewPublication.asp?pub_ID=1303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F10FA6">
        <w:rPr>
          <w:rFonts w:ascii="Times New Roman" w:hAnsi="Times New Roman" w:cs="Times New Roman"/>
          <w:color w:val="000000"/>
          <w:sz w:val="20"/>
          <w:szCs w:val="20"/>
        </w:rPr>
        <w:t>(attached)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hyperlink r:id="rId29" w:history="1">
        <w:r w:rsidRPr="0089601E">
          <w:rPr>
            <w:rStyle w:val="Hyperlink"/>
            <w:rFonts w:ascii="Times New Roman" w:hAnsi="Times New Roman" w:cs="Times New Roman"/>
          </w:rPr>
          <w:t>http://vaww.oqp.med.va.gov</w:t>
        </w:r>
      </w:hyperlink>
      <w:r w:rsidR="00F10FA6">
        <w:rPr>
          <w:rFonts w:ascii="Times New Roman" w:hAnsi="Times New Roman" w:cs="Times New Roman"/>
          <w:color w:val="000000"/>
        </w:rPr>
        <w:t xml:space="preserve"> (??)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Sail</w:t>
      </w:r>
      <w:r w:rsidR="00F10FA6">
        <w:rPr>
          <w:rFonts w:ascii="Times New Roman" w:hAnsi="Times New Roman" w:cs="Times New Roman"/>
          <w:color w:val="0000FF"/>
        </w:rPr>
        <w:t xml:space="preserve"> (verified)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http://reports2.vssc.med.va.gov/reportserver?%2fMgmtReports%2fVATR%2fSAIL_Prod%2fSAI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proofErr w:type="spellStart"/>
      <w:r>
        <w:rPr>
          <w:rFonts w:ascii="Times New Roman" w:hAnsi="Times New Roman" w:cs="Times New Roman"/>
          <w:color w:val="0000FF"/>
        </w:rPr>
        <w:t>L&amp;rs:Command</w:t>
      </w:r>
      <w:proofErr w:type="spellEnd"/>
      <w:r>
        <w:rPr>
          <w:rFonts w:ascii="Times New Roman" w:hAnsi="Times New Roman" w:cs="Times New Roman"/>
          <w:color w:val="0000FF"/>
        </w:rPr>
        <w:t>=Render</w:t>
      </w: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A215EB" w:rsidRDefault="00A215EB" w:rsidP="00A2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CD"/>
        </w:rPr>
      </w:pPr>
      <w:bookmarkStart w:id="0" w:name="_GoBack"/>
      <w:bookmarkEnd w:id="0"/>
    </w:p>
    <w:sectPr w:rsidR="00A21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EB"/>
    <w:rsid w:val="000B70D2"/>
    <w:rsid w:val="001028D2"/>
    <w:rsid w:val="00297C08"/>
    <w:rsid w:val="0048714D"/>
    <w:rsid w:val="005268BC"/>
    <w:rsid w:val="005336F5"/>
    <w:rsid w:val="00603A58"/>
    <w:rsid w:val="00660703"/>
    <w:rsid w:val="00872A82"/>
    <w:rsid w:val="008866F5"/>
    <w:rsid w:val="00957CB7"/>
    <w:rsid w:val="0097484F"/>
    <w:rsid w:val="00974F26"/>
    <w:rsid w:val="00A215EB"/>
    <w:rsid w:val="00AD20B9"/>
    <w:rsid w:val="00B52AAA"/>
    <w:rsid w:val="00BA60D8"/>
    <w:rsid w:val="00BF268B"/>
    <w:rsid w:val="00D71E40"/>
    <w:rsid w:val="00DB455C"/>
    <w:rsid w:val="00F10FA6"/>
    <w:rsid w:val="00F62617"/>
    <w:rsid w:val="00F872A3"/>
    <w:rsid w:val="00FD2CFA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0028"/>
  <w15:chartTrackingRefBased/>
  <w15:docId w15:val="{AAB821E0-133E-455A-90E2-F9292906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.gov/vhapublications/viewpublication.asp?pub_id=3148" TargetMode="External"/><Relationship Id="rId13" Type="http://schemas.openxmlformats.org/officeDocument/2006/relationships/hyperlink" Target="http://www.va.gov/vhapublications/ViewPublication.asp?pub_ID=2390" TargetMode="External"/><Relationship Id="rId18" Type="http://schemas.openxmlformats.org/officeDocument/2006/relationships/hyperlink" Target="http://www1.va.gov/VHAPUBLICATIONS/publications.cfm?Pub=2" TargetMode="External"/><Relationship Id="rId26" Type="http://schemas.openxmlformats.org/officeDocument/2006/relationships/hyperlink" Target="http://www.myhealth.v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justice.gov/opcl/privacy-act-1974" TargetMode="External"/><Relationship Id="rId7" Type="http://schemas.openxmlformats.org/officeDocument/2006/relationships/hyperlink" Target="https://www.va.gov/vapubs/viewPublication.asp?Pub_ID=742&amp;FType=2" TargetMode="External"/><Relationship Id="rId12" Type="http://schemas.openxmlformats.org/officeDocument/2006/relationships/hyperlink" Target="http://www.va.gov/vhapublications/ViewPublication.asp?pub_ID=2272" TargetMode="External"/><Relationship Id="rId17" Type="http://schemas.openxmlformats.org/officeDocument/2006/relationships/hyperlink" Target="http://www1.va.gov/VHAPUBLICATIONS/ViewPublication.asp?pub_ID=1501" TargetMode="External"/><Relationship Id="rId25" Type="http://schemas.openxmlformats.org/officeDocument/2006/relationships/hyperlink" Target="http://www.va.gov/vhapublications/ViewPublication.asp?pub_ID=16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1.va.gov/vhapublications/ViewPublication.asp?pub_ID=1364" TargetMode="External"/><Relationship Id="rId20" Type="http://schemas.openxmlformats.org/officeDocument/2006/relationships/hyperlink" Target="http://www.va.gov/vapubs/viewPublication.asp?Pub_ID=512&amp;FType=2" TargetMode="External"/><Relationship Id="rId29" Type="http://schemas.openxmlformats.org/officeDocument/2006/relationships/hyperlink" Target="http://vaww.oqp.med.va.go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po.gov/fdsys/pkg/CFR-2011-title42-vol5/xml/CFR-2011-title42-vol5-part482.xml" TargetMode="External"/><Relationship Id="rId11" Type="http://schemas.openxmlformats.org/officeDocument/2006/relationships/hyperlink" Target="http://www.va.gov/vhapublications/viewpublication.asp?pub_id=3218" TargetMode="External"/><Relationship Id="rId24" Type="http://schemas.openxmlformats.org/officeDocument/2006/relationships/hyperlink" Target="http://www.va.gov/vhapublications/ViewPublication.asp?pub_ID=2847" TargetMode="External"/><Relationship Id="rId5" Type="http://schemas.openxmlformats.org/officeDocument/2006/relationships/hyperlink" Target="https://www.gpo.gov/fdsys/pkg/CFR-2011-title42-vol5/xml/CFR-2011-title42-vol5-part482.xml" TargetMode="External"/><Relationship Id="rId15" Type="http://schemas.openxmlformats.org/officeDocument/2006/relationships/hyperlink" Target="http://www1.va.gov/vhapublications/ViewPublication.asp?pub_ID=2135" TargetMode="External"/><Relationship Id="rId23" Type="http://schemas.openxmlformats.org/officeDocument/2006/relationships/hyperlink" Target="http://www.oqp.med.va.gov/cpg/TUC3/TUC_Base.htm" TargetMode="External"/><Relationship Id="rId28" Type="http://schemas.openxmlformats.org/officeDocument/2006/relationships/hyperlink" Target="http://www1.va.gov/vhapublications/ViewPublication.asp?pub_ID=1303" TargetMode="External"/><Relationship Id="rId10" Type="http://schemas.openxmlformats.org/officeDocument/2006/relationships/hyperlink" Target="http://www1.va.gov/vhapublications/ViewPublication.asp?pub_ID=2234" TargetMode="External"/><Relationship Id="rId19" Type="http://schemas.openxmlformats.org/officeDocument/2006/relationships/hyperlink" Target="http://www.mirecc.va.gov/VISN16/docs/UMHS_Handbook_1160.pd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accessdata.fda.gov/scripts/cdrh/cfdocs/cfcfr/CFRSearch.cfm?CFRPart=1300" TargetMode="External"/><Relationship Id="rId9" Type="http://schemas.openxmlformats.org/officeDocument/2006/relationships/hyperlink" Target="http://www1.va.gov/vhapublications/ViewPublication.asp?pub_ID=2058(verified" TargetMode="External"/><Relationship Id="rId14" Type="http://schemas.openxmlformats.org/officeDocument/2006/relationships/hyperlink" Target="http://www1.va.gov/vhapublications/ViewPublication.asp?pub_ID=1303" TargetMode="External"/><Relationship Id="rId22" Type="http://schemas.openxmlformats.org/officeDocument/2006/relationships/hyperlink" Target="http://www.pbm.va.gov/PBM/NationalFormulary.asp" TargetMode="External"/><Relationship Id="rId27" Type="http://schemas.openxmlformats.org/officeDocument/2006/relationships/hyperlink" Target="http://vaww.vhaco.va.gov/privacy/SystemofRecords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Breaux, Richard (NOLA)</dc:creator>
  <cp:keywords/>
  <dc:description/>
  <cp:lastModifiedBy>Breaux, Richard (NOLA)</cp:lastModifiedBy>
  <cp:revision>2</cp:revision>
  <dcterms:created xsi:type="dcterms:W3CDTF">2017-06-13T15:42:00Z</dcterms:created>
  <dcterms:modified xsi:type="dcterms:W3CDTF">2017-06-13T15:42:00Z</dcterms:modified>
</cp:coreProperties>
</file>