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277E1D" w14:textId="77777777" w:rsidR="001D06DC" w:rsidRDefault="00C26E8E">
      <w:pPr>
        <w:pageBreakBefore/>
        <w:sectPr w:rsidR="001D06DC">
          <w:type w:val="continuous"/>
          <w:pgSz w:w="12240" w:h="15840"/>
          <w:pgMar w:top="1080" w:right="1440" w:bottom="1080" w:left="1440" w:header="360" w:footer="360" w:gutter="0"/>
          <w:cols w:space="720"/>
        </w:sectPr>
      </w:pPr>
      <w:bookmarkStart w:id="0" w:name="_GoBack"/>
      <w:bookmarkEnd w:id="0"/>
      <w:r>
        <w:pict w14:anchorId="39277E26">
          <v:group id="_x0000_s1132" alt="DSI Form 1" style="position:absolute;margin-left:0;margin-top:0;width:612pt;height:11in;z-index:251658240;mso-position-horizontal-relative:page;mso-position-vertical-relative:page" coordsize="12240,15840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6" type="#_x0000_t32" style="position:absolute;left:638;top:930;width:10939;height:0;mso-position-horizontal-relative:page;mso-position-vertical-relative:page" o:connectortype="straight" strokeweight="2.4pt"/>
            <v:shape id="_x0000_s1027" type="#_x0000_t32" style="position:absolute;left:638;top:1794;width:10939;height:0;mso-position-horizontal-relative:page;mso-position-vertical-relative:page" o:connectortype="straight" strokeweight="1.9pt"/>
            <v:shape id="_x0000_s1028" type="#_x0000_t32" style="position:absolute;left:638;top:1890;width:10939;height:0;mso-position-horizontal-relative:page;mso-position-vertical-relative:page" o:connectortype="straight" strokeweight="1.9pt"/>
            <v:shape id="_x0000_s1029" type="#_x0000_t32" style="position:absolute;left:638;top:2370;width:10939;height:0;mso-position-horizontal-relative:page;mso-position-vertical-relative:page" o:connectortype="straight" strokeweight=".95pt"/>
            <v:shape id="_x0000_s1030" type="#_x0000_t32" style="position:absolute;left:638;top:3522;width:10939;height:0;mso-position-horizontal-relative:page;mso-position-vertical-relative:page" o:connectortype="straight" strokeweight="1.9pt"/>
            <v:shape id="_x0000_s1031" type="#_x0000_t32" style="position:absolute;left:638;top:3834;width:10939;height:0;mso-position-horizontal-relative:page;mso-position-vertical-relative:page" o:connectortype="straight" strokeweight="1.9pt"/>
            <v:shape id="_x0000_s1032" type="#_x0000_t32" style="position:absolute;left:638;top:4314;width:10939;height:0;mso-position-horizontal-relative:page;mso-position-vertical-relative:page" o:connectortype="straight" strokeweight=".95pt"/>
            <v:shape id="_x0000_s1033" type="#_x0000_t32" style="position:absolute;left:638;top:4794;width:10939;height:0;mso-position-horizontal-relative:page;mso-position-vertical-relative:page" o:connectortype="straight" strokeweight=".95pt"/>
            <v:shape id="_x0000_s1034" type="#_x0000_t32" style="position:absolute;left:638;top:5274;width:10939;height:0;mso-position-horizontal-relative:page;mso-position-vertical-relative:page" o:connectortype="straight" strokeweight=".95pt"/>
            <v:shape id="_x0000_s1035" type="#_x0000_t32" style="position:absolute;left:638;top:5754;width:10939;height:0;mso-position-horizontal-relative:page;mso-position-vertical-relative:page" o:connectortype="straight" strokeweight=".95pt"/>
            <v:shape id="_x0000_s1036" type="#_x0000_t32" style="position:absolute;left:638;top:6234;width:10939;height:0;mso-position-horizontal-relative:page;mso-position-vertical-relative:page" o:connectortype="straight" strokeweight=".95pt"/>
            <v:shape id="_x0000_s1037" type="#_x0000_t32" style="position:absolute;left:638;top:6714;width:10939;height:0;mso-position-horizontal-relative:page;mso-position-vertical-relative:page" o:connectortype="straight" strokeweight=".95pt"/>
            <v:shape id="_x0000_s1038" type="#_x0000_t32" style="position:absolute;left:638;top:7194;width:10939;height:0;mso-position-horizontal-relative:page;mso-position-vertical-relative:page" o:connectortype="straight" strokeweight=".95pt"/>
            <v:shape id="_x0000_s1039" type="#_x0000_t32" style="position:absolute;left:638;top:8250;width:10939;height:0;mso-position-horizontal-relative:page;mso-position-vertical-relative:page" o:connectortype="straight" strokeweight=".95pt"/>
            <v:shape id="_x0000_s1040" type="#_x0000_t32" style="position:absolute;left:638;top:8730;width:10939;height:0;mso-position-horizontal-relative:page;mso-position-vertical-relative:page" o:connectortype="straight" strokeweight=".95pt"/>
            <v:shape id="_x0000_s1041" type="#_x0000_t32" style="position:absolute;left:638;top:9954;width:10939;height:0;mso-position-horizontal-relative:page;mso-position-vertical-relative:page" o:connectortype="straight" strokeweight="1.9pt"/>
            <v:shape id="_x0000_s1042" type="#_x0000_t32" style="position:absolute;left:638;top:10266;width:10939;height:0;mso-position-horizontal-relative:page;mso-position-vertical-relative:page" o:connectortype="straight" strokeweight="1.9pt"/>
            <v:shape id="_x0000_s1043" type="#_x0000_t32" style="position:absolute;left:638;top:11346;width:10939;height:0;mso-position-horizontal-relative:page;mso-position-vertical-relative:page" o:connectortype="straight" strokeweight=".95pt"/>
            <v:shape id="_x0000_s1044" type="#_x0000_t32" style="position:absolute;left:638;top:11826;width:10939;height:0;mso-position-horizontal-relative:page;mso-position-vertical-relative:page" o:connectortype="straight" strokeweight=".95pt"/>
            <v:shape id="_x0000_s1045" type="#_x0000_t32" style="position:absolute;left:638;top:12282;width:10939;height:0;mso-position-horizontal-relative:page;mso-position-vertical-relative:page" o:connectortype="straight" strokeweight="1.9pt"/>
            <v:shape id="_x0000_s1046" type="#_x0000_t32" style="position:absolute;left:638;top:12594;width:10939;height:0;mso-position-horizontal-relative:page;mso-position-vertical-relative:page" o:connectortype="straight" strokeweight="1.9pt"/>
            <v:shape id="_x0000_s1047" type="#_x0000_t32" style="position:absolute;left:638;top:13074;width:10939;height:0;mso-position-horizontal-relative:page;mso-position-vertical-relative:page" o:connectortype="straight" strokeweight=".95pt"/>
            <v:shape id="_x0000_s1048" type="#_x0000_t32" style="position:absolute;left:638;top:13554;width:10939;height:0;mso-position-horizontal-relative:page;mso-position-vertical-relative:page" o:connectortype="straight" strokeweight="1.9pt"/>
            <v:shape id="_x0000_s1049" type="#_x0000_t32" style="position:absolute;left:638;top:14034;width:10939;height:0;mso-position-horizontal-relative:page;mso-position-vertical-relative:page" o:connectortype="straight" strokeweight=".95pt"/>
            <v:shape id="_x0000_s1050" type="#_x0000_t32" style="position:absolute;left:638;top:14514;width:10939;height:0;mso-position-horizontal-relative:page;mso-position-vertical-relative:page" o:connectortype="straight" strokeweight="2.4pt"/>
            <v:shape id="_x0000_s1051" type="#_x0000_t32" style="position:absolute;left:638;top:930;width:0;height:13584;mso-position-horizontal-relative:page;mso-position-vertical-relative:page" o:connectortype="straight" strokeweight="2.15pt"/>
            <v:shape id="_x0000_s1052" type="#_x0000_t32" style="position:absolute;left:3854;top:1890;width:0;height:1632;mso-position-horizontal-relative:page;mso-position-vertical-relative:page" o:connectortype="straight" strokeweight=".7pt"/>
            <v:shape id="_x0000_s1053" type="#_x0000_t32" style="position:absolute;left:3854;top:3834;width:0;height:6120;mso-position-horizontal-relative:page;mso-position-vertical-relative:page" o:connectortype="straight" strokeweight=".7pt"/>
            <v:shape id="_x0000_s1054" type="#_x0000_t32" style="position:absolute;left:3854;top:10266;width:0;height:2016;mso-position-horizontal-relative:page;mso-position-vertical-relative:page" o:connectortype="straight" strokeweight=".7pt"/>
            <v:shape id="_x0000_s1055" type="#_x0000_t32" style="position:absolute;left:3854;top:12594;width:0;height:1920;mso-position-horizontal-relative:page;mso-position-vertical-relative:page" o:connectortype="straight" strokeweight=".7pt"/>
            <v:shape id="_x0000_s1056" type="#_x0000_t32" style="position:absolute;left:11558;top:930;width:0;height:13584;mso-position-horizontal-relative:page;mso-position-vertical-relative:page" o:connectortype="straight" strokeweight="2.15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7" type="#_x0000_t202" style="position:absolute;left:4814;top:1034;width:1755;height:375;mso-position-horizontal-relative:page;mso-position-vertical-relative:page" filled="f" stroked="f">
              <v:textbox inset="0,0,0,0">
                <w:txbxContent>
                  <w:p w14:paraId="39277E28" w14:textId="77777777" w:rsidR="001D06DC" w:rsidRDefault="00C26E8E">
                    <w:pPr>
                      <w:spacing w:after="0" w:line="240" w:lineRule="auto"/>
                      <w:rPr>
                        <w:rFonts w:ascii="Arial" w:hAnsi="Arial" w:cs="Arial"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sz w:val="29"/>
                        <w:szCs w:val="29"/>
                      </w:rPr>
                      <w:t>FedBizOpps</w:t>
                    </w:r>
                  </w:p>
                </w:txbxContent>
              </v:textbox>
            </v:shape>
            <v:shape id="_x0000_s1058" type="#_x0000_t202" style="position:absolute;left:3710;top:1366;width:4252;height:499;mso-position-horizontal-relative:page;mso-position-vertical-relative:page" filled="f" stroked="f">
              <v:textbox inset="0,0,0,0">
                <w:txbxContent>
                  <w:p w14:paraId="39277E29" w14:textId="77777777" w:rsidR="001D06DC" w:rsidRDefault="00C26E8E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39"/>
                        <w:szCs w:val="3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39"/>
                        <w:szCs w:val="39"/>
                      </w:rPr>
                      <w:t>Presolicitation Notice</w:t>
                    </w:r>
                  </w:p>
                </w:txbxContent>
              </v:textbox>
            </v:shape>
            <v:shape id="_x0000_s1059" type="#_x0000_t202" style="position:absolute;left:3086;top:1946;width:228;height:375;mso-position-horizontal-relative:page;mso-position-vertical-relative:page" filled="f" stroked="f">
              <v:textbox inset="0,0,0,0">
                <w:txbxContent>
                  <w:p w14:paraId="39277E2A" w14:textId="77777777" w:rsidR="001D06DC" w:rsidRDefault="00C26E8E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60" type="#_x0000_t202" style="position:absolute;left:1598;top:2762;width:228;height:375;mso-position-horizontal-relative:page;mso-position-vertical-relative:page" filled="f" stroked="f">
              <v:textbox inset="0,0,0,0">
                <w:txbxContent>
                  <w:p w14:paraId="39277E2B" w14:textId="77777777" w:rsidR="001D06DC" w:rsidRDefault="00C26E8E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61" type="#_x0000_t202" style="position:absolute;left:3134;top:3890;width:228;height:375;mso-position-horizontal-relative:page;mso-position-vertical-relative:page" filled="f" stroked="f">
              <v:textbox inset="0,0,0,0">
                <w:txbxContent>
                  <w:p w14:paraId="39277E2C" w14:textId="77777777" w:rsidR="001D06DC" w:rsidRDefault="00C26E8E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62" type="#_x0000_t202" style="position:absolute;left:3086;top:4394;width:228;height:375;mso-position-horizontal-relative:page;mso-position-vertical-relative:page" filled="f" stroked="f">
              <v:textbox inset="0,0,0,0">
                <w:txbxContent>
                  <w:p w14:paraId="39277E2D" w14:textId="77777777" w:rsidR="001D06DC" w:rsidRDefault="00C26E8E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63" type="#_x0000_t202" style="position:absolute;left:1958;top:6794;width:228;height:375;mso-position-horizontal-relative:page;mso-position-vertical-relative:page" filled="f" stroked="f">
              <v:textbox inset="0,0,0,0">
                <w:txbxContent>
                  <w:p w14:paraId="39277E2E" w14:textId="77777777" w:rsidR="001D06DC" w:rsidRDefault="00C26E8E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64" type="#_x0000_t202" style="position:absolute;left:2438;top:8378;width:228;height:375;mso-position-horizontal-relative:page;mso-position-vertical-relative:page" filled="f" stroked="f">
              <v:textbox inset="0,0,0,0">
                <w:txbxContent>
                  <w:p w14:paraId="39277E2F" w14:textId="77777777" w:rsidR="001D06DC" w:rsidRDefault="00C26E8E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65" type="#_x0000_t202" style="position:absolute;left:2774;top:8810;width:228;height:375;mso-position-horizontal-relative:page;mso-position-vertical-relative:page" filled="f" stroked="f">
              <v:textbox inset="0,0,0,0">
                <w:txbxContent>
                  <w:p w14:paraId="39277E30" w14:textId="77777777" w:rsidR="001D06DC" w:rsidRDefault="00C26E8E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66" type="#_x0000_t202" style="position:absolute;left:686;top:2022;width:2340;height:251;mso-position-horizontal-relative:page;mso-position-vertical-relative:page" filled="f" stroked="f">
              <v:textbox inset="0,0,0,0">
                <w:txbxContent>
                  <w:p w14:paraId="39277E31" w14:textId="77777777" w:rsidR="001D06DC" w:rsidRDefault="00C26E8E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CLASSIFICATION CODE</w:t>
                    </w:r>
                  </w:p>
                </w:txbxContent>
              </v:textbox>
            </v:shape>
            <v:shape id="_x0000_s1067" type="#_x0000_t202" style="position:absolute;left:686;top:2790;width:992;height:251;mso-position-horizontal-relative:page;mso-position-vertical-relative:page" filled="f" stroked="f">
              <v:textbox inset="0,0,0,0">
                <w:txbxContent>
                  <w:p w14:paraId="39277E32" w14:textId="77777777" w:rsidR="001D06DC" w:rsidRDefault="00C26E8E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SUBJECT</w:t>
                    </w:r>
                  </w:p>
                </w:txbxContent>
              </v:textbox>
            </v:shape>
            <v:shape id="_x0000_s1068" type="#_x0000_t202" style="position:absolute;left:686;top:3918;width:2473;height:251;mso-position-horizontal-relative:page;mso-position-vertical-relative:page" filled="f" stroked="f">
              <v:textbox inset="0,0,0,0">
                <w:txbxContent>
                  <w:p w14:paraId="39277E33" w14:textId="77777777" w:rsidR="001D06DC" w:rsidRDefault="00C26E8E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 xml:space="preserve">CONTRACTING OFFICE'S </w:t>
                    </w:r>
                  </w:p>
                </w:txbxContent>
              </v:textbox>
            </v:shape>
            <v:shape id="_x0000_s1069" type="#_x0000_t202" style="position:absolute;left:686;top:4110;width:1013;height:251;mso-position-horizontal-relative:page;mso-position-vertical-relative:page" filled="f" stroked="f">
              <v:textbox inset="0,0,0,0">
                <w:txbxContent>
                  <w:p w14:paraId="39277E34" w14:textId="77777777" w:rsidR="001D06DC" w:rsidRDefault="00C26E8E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ZIP-CODE</w:t>
                    </w:r>
                  </w:p>
                </w:txbxContent>
              </v:textbox>
            </v:shape>
            <v:shape id="_x0000_s1070" type="#_x0000_t202" style="position:absolute;left:686;top:4446;width:2372;height:251;mso-position-horizontal-relative:page;mso-position-vertical-relative:page" filled="f" stroked="f">
              <v:textbox inset="0,0,0,0">
                <w:txbxContent>
                  <w:p w14:paraId="39277E35" w14:textId="77777777" w:rsidR="001D06DC" w:rsidRDefault="00C26E8E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SOLICITATION NUMBER</w:t>
                    </w:r>
                  </w:p>
                </w:txbxContent>
              </v:textbox>
            </v:shape>
            <v:shape id="_x0000_s1071" type="#_x0000_t202" style="position:absolute;left:686;top:4926;width:3198;height:251;mso-position-horizontal-relative:page;mso-position-vertical-relative:page" filled="f" stroked="f">
              <v:textbox inset="0,0,0,0">
                <w:txbxContent>
                  <w:p w14:paraId="39277E36" w14:textId="77777777" w:rsidR="001D06DC" w:rsidRDefault="00C26E8E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RESPONSE DATE (MM-DD-YYYY)</w:t>
                    </w:r>
                  </w:p>
                </w:txbxContent>
              </v:textbox>
            </v:shape>
            <v:shape id="_x0000_s1072" type="#_x0000_t202" style="position:absolute;left:686;top:5406;width:959;height:251;mso-position-horizontal-relative:page;mso-position-vertical-relative:page" filled="f" stroked="f">
              <v:textbox inset="0,0,0,0">
                <w:txbxContent>
                  <w:p w14:paraId="39277E37" w14:textId="77777777" w:rsidR="001D06DC" w:rsidRDefault="00C26E8E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 xml:space="preserve">ARCHIVE  </w:t>
                    </w:r>
                  </w:p>
                </w:txbxContent>
              </v:textbox>
            </v:shape>
            <v:shape id="_x0000_s1073" type="#_x0000_t202" style="position:absolute;left:4622;top:5406;width:3503;height:251;mso-position-horizontal-relative:page;mso-position-vertical-relative:page" filled="f" stroked="f">
              <v:textbox inset="0,0,0,0">
                <w:txbxContent>
                  <w:p w14:paraId="39277E38" w14:textId="77777777" w:rsidR="001D06DC" w:rsidRDefault="00C26E8E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DAYS AFTER THE RESPONSE DATE</w:t>
                    </w:r>
                  </w:p>
                </w:txbxContent>
              </v:textbox>
            </v:shape>
            <v:shape id="_x0000_s1074" type="#_x0000_t202" style="position:absolute;left:686;top:5886;width:2361;height:251;mso-position-horizontal-relative:page;mso-position-vertical-relative:page" filled="f" stroked="f">
              <v:textbox inset="0,0,0,0">
                <w:txbxContent>
                  <w:p w14:paraId="39277E39" w14:textId="77777777" w:rsidR="001D06DC" w:rsidRDefault="00C26E8E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RECOVERY ACT FUNDS</w:t>
                    </w:r>
                  </w:p>
                </w:txbxContent>
              </v:textbox>
            </v:shape>
            <v:shape id="_x0000_s1075" type="#_x0000_t202" style="position:absolute;left:686;top:6366;width:1122;height:251;mso-position-horizontal-relative:page;mso-position-vertical-relative:page" filled="f" stroked="f">
              <v:textbox inset="0,0,0,0">
                <w:txbxContent>
                  <w:p w14:paraId="39277E3A" w14:textId="77777777" w:rsidR="001D06DC" w:rsidRDefault="00C26E8E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SET-ASIDE</w:t>
                    </w:r>
                  </w:p>
                </w:txbxContent>
              </v:textbox>
            </v:shape>
            <v:shape id="_x0000_s1076" type="#_x0000_t202" style="position:absolute;left:686;top:6846;width:1307;height:251;mso-position-horizontal-relative:page;mso-position-vertical-relative:page" filled="f" stroked="f">
              <v:textbox inset="0,0,0,0">
                <w:txbxContent>
                  <w:p w14:paraId="39277E3B" w14:textId="77777777" w:rsidR="001D06DC" w:rsidRDefault="00C26E8E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NAICS CODE</w:t>
                    </w:r>
                  </w:p>
                </w:txbxContent>
              </v:textbox>
            </v:shape>
            <v:shape id="_x0000_s1077" type="#_x0000_t202" style="position:absolute;left:686;top:7470;width:2296;height:251;mso-position-horizontal-relative:page;mso-position-vertical-relative:page" filled="f" stroked="f">
              <v:textbox inset="0,0,0,0">
                <w:txbxContent>
                  <w:p w14:paraId="39277E3C" w14:textId="77777777" w:rsidR="001D06DC" w:rsidRDefault="00C26E8E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 xml:space="preserve">CONTRACTING OFFICE </w:t>
                    </w:r>
                  </w:p>
                </w:txbxContent>
              </v:textbox>
            </v:shape>
            <v:shape id="_x0000_s1078" type="#_x0000_t202" style="position:absolute;left:686;top:7662;width:1035;height:251;mso-position-horizontal-relative:page;mso-position-vertical-relative:page" filled="f" stroked="f">
              <v:textbox inset="0,0,0,0">
                <w:txbxContent>
                  <w:p w14:paraId="39277E3D" w14:textId="77777777" w:rsidR="001D06DC" w:rsidRDefault="00C26E8E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ADDRESS</w:t>
                    </w:r>
                  </w:p>
                </w:txbxContent>
              </v:textbox>
            </v:shape>
            <v:shape id="_x0000_s1079" type="#_x0000_t202" style="position:absolute;left:686;top:8958;width:2013;height:251;mso-position-horizontal-relative:page;mso-position-vertical-relative:page" filled="f" stroked="f">
              <v:textbox inset="0,0,0,0">
                <w:txbxContent>
                  <w:p w14:paraId="39277E3E" w14:textId="77777777" w:rsidR="001D06DC" w:rsidRDefault="00C26E8E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POINT OF CONTACT</w:t>
                    </w:r>
                  </w:p>
                </w:txbxContent>
              </v:textbox>
            </v:shape>
            <v:shape id="_x0000_s1080" type="#_x0000_t202" style="position:absolute;left:686;top:9430;width:2993;height:201;mso-position-horizontal-relative:page;mso-position-vertical-relative:page" filled="f" stroked="f">
              <v:textbox inset="0,0,0,0">
                <w:txbxContent>
                  <w:p w14:paraId="39277E3F" w14:textId="77777777" w:rsidR="001D06DC" w:rsidRDefault="00C26E8E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(POC Information Automatically Filled from </w:t>
                    </w:r>
                  </w:p>
                </w:txbxContent>
              </v:textbox>
            </v:shape>
            <v:shape id="_x0000_s1081" type="#_x0000_t202" style="position:absolute;left:686;top:9622;width:2023;height:201;mso-position-horizontal-relative:page;mso-position-vertical-relative:page" filled="f" stroked="f">
              <v:textbox inset="0,0,0,0">
                <w:txbxContent>
                  <w:p w14:paraId="39277E40" w14:textId="77777777" w:rsidR="001D06DC" w:rsidRDefault="00C26E8E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User Profile Unless Entered)</w:t>
                    </w:r>
                  </w:p>
                </w:txbxContent>
              </v:textbox>
            </v:shape>
            <v:shape id="_x0000_s1082" type="#_x0000_t202" style="position:absolute;left:686;top:8430;width:1416;height:251;mso-position-horizontal-relative:page;mso-position-vertical-relative:page" filled="f" stroked="f">
              <v:textbox inset="0,0,0,0">
                <w:txbxContent>
                  <w:p w14:paraId="39277E41" w14:textId="77777777" w:rsidR="001D06DC" w:rsidRDefault="00C26E8E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DESCRIPTION</w:t>
                    </w:r>
                  </w:p>
                </w:txbxContent>
              </v:textbox>
            </v:shape>
            <v:shape id="_x0000_s1083" type="#_x0000_t202" style="position:absolute;left:3902;top:8430;width:1557;height:251;mso-position-horizontal-relative:page;mso-position-vertical-relative:page" filled="f" stroked="f">
              <v:textbox inset="0,0,0,0">
                <w:txbxContent>
                  <w:p w14:paraId="39277E42" w14:textId="77777777" w:rsidR="001D06DC" w:rsidRDefault="00C26E8E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See Attachment</w:t>
                    </w:r>
                  </w:p>
                </w:txbxContent>
              </v:textbox>
            </v:shape>
            <v:shape id="_x0000_s1084" type="#_x0000_t202" style="position:absolute;left:686;top:12750;width:1549;height:251;mso-position-horizontal-relative:page;mso-position-vertical-relative:page" filled="f" stroked="f">
              <v:textbox inset="0,0,0,0">
                <w:txbxContent>
                  <w:p w14:paraId="39277E43" w14:textId="77777777" w:rsidR="001D06DC" w:rsidRDefault="00C26E8E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AGENCY'S URL</w:t>
                    </w:r>
                  </w:p>
                </w:txbxContent>
              </v:textbox>
            </v:shape>
            <v:shape id="_x0000_s1085" type="#_x0000_t202" style="position:absolute;left:686;top:13230;width:1872;height:251;mso-position-horizontal-relative:page;mso-position-vertical-relative:page" filled="f" stroked="f">
              <v:textbox inset="0,0,0,0">
                <w:txbxContent>
                  <w:p w14:paraId="39277E44" w14:textId="77777777" w:rsidR="001D06DC" w:rsidRDefault="00C26E8E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URL DESCRIPTION</w:t>
                    </w:r>
                  </w:p>
                </w:txbxContent>
              </v:textbox>
            </v:shape>
            <v:shape id="_x0000_s1086" type="#_x0000_t202" style="position:absolute;left:686;top:13614;width:2767;height:251;mso-position-horizontal-relative:page;mso-position-vertical-relative:page" filled="f" stroked="f">
              <v:textbox inset="0,0,0,0">
                <w:txbxContent>
                  <w:p w14:paraId="39277E45" w14:textId="77777777" w:rsidR="001D06DC" w:rsidRDefault="00C26E8E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 xml:space="preserve">AGENCY CONTACT'S EMAIL </w:t>
                    </w:r>
                  </w:p>
                </w:txbxContent>
              </v:textbox>
            </v:shape>
            <v:shape id="_x0000_s1087" type="#_x0000_t202" style="position:absolute;left:686;top:13806;width:1035;height:251;mso-position-horizontal-relative:page;mso-position-vertical-relative:page" filled="f" stroked="f">
              <v:textbox inset="0,0,0,0">
                <w:txbxContent>
                  <w:p w14:paraId="39277E46" w14:textId="77777777" w:rsidR="001D06DC" w:rsidRDefault="00C26E8E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ADDRESS</w:t>
                    </w:r>
                  </w:p>
                </w:txbxContent>
              </v:textbox>
            </v:shape>
            <v:shape id="_x0000_s1088" type="#_x0000_t202" style="position:absolute;left:686;top:14190;width:2079;height:251;mso-position-horizontal-relative:page;mso-position-vertical-relative:page" filled="f" stroked="f">
              <v:textbox inset="0,0,0,0">
                <w:txbxContent>
                  <w:p w14:paraId="39277E47" w14:textId="77777777" w:rsidR="001D06DC" w:rsidRDefault="00C26E8E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 xml:space="preserve">EMAIL DESCRIPTION </w:t>
                    </w:r>
                  </w:p>
                </w:txbxContent>
              </v:textbox>
            </v:shape>
            <v:shape id="_x0000_s1089" type="#_x0000_t202" style="position:absolute;left:686;top:10542;width:1035;height:251;mso-position-horizontal-relative:page;mso-position-vertical-relative:page" filled="f" stroked="f">
              <v:textbox inset="0,0,0,0">
                <w:txbxContent>
                  <w:p w14:paraId="39277E48" w14:textId="77777777" w:rsidR="001D06DC" w:rsidRDefault="00C26E8E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ADDRESS</w:t>
                    </w:r>
                  </w:p>
                </w:txbxContent>
              </v:textbox>
            </v:shape>
            <v:shape id="_x0000_s1090" type="#_x0000_t202" style="position:absolute;left:686;top:11406;width:1492;height:251;mso-position-horizontal-relative:page;mso-position-vertical-relative:page" filled="f" stroked="f">
              <v:textbox inset="0,0,0,0">
                <w:txbxContent>
                  <w:p w14:paraId="39277E49" w14:textId="77777777" w:rsidR="001D06DC" w:rsidRDefault="00C26E8E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POSTAL CODE</w:t>
                    </w:r>
                  </w:p>
                </w:txbxContent>
              </v:textbox>
            </v:shape>
            <v:shape id="_x0000_s1091" type="#_x0000_t202" style="position:absolute;left:686;top:11886;width:1046;height:251;mso-position-horizontal-relative:page;mso-position-vertical-relative:page" filled="f" stroked="f">
              <v:textbox inset="0,0,0,0">
                <w:txbxContent>
                  <w:p w14:paraId="39277E4A" w14:textId="77777777" w:rsidR="001D06DC" w:rsidRDefault="00C26E8E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COUNTRY</w:t>
                    </w:r>
                  </w:p>
                </w:txbxContent>
              </v:textbox>
            </v:shape>
            <v:shape id="_x0000_s1092" type="#_x0000_t202" style="position:absolute;left:4238;top:12302;width:3289;height:301;mso-position-horizontal-relative:page;mso-position-vertical-relative:page" filled="f" stroked="f">
              <v:textbox inset="0,0,0,0">
                <w:txbxContent>
                  <w:p w14:paraId="39277E4B" w14:textId="77777777" w:rsidR="001D06DC" w:rsidRDefault="00C26E8E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3"/>
                        <w:szCs w:val="23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3"/>
                        <w:szCs w:val="23"/>
                      </w:rPr>
                      <w:t>ADDITIONAL INFORMATION</w:t>
                    </w:r>
                  </w:p>
                </w:txbxContent>
              </v:textbox>
            </v:shape>
            <v:shape id="_x0000_s1093" type="#_x0000_t202" style="position:absolute;left:4142;top:3542;width:2987;height:301;mso-position-horizontal-relative:page;mso-position-vertical-relative:page" filled="f" stroked="f">
              <v:textbox inset="0,0,0,0">
                <w:txbxContent>
                  <w:p w14:paraId="39277E4C" w14:textId="77777777" w:rsidR="001D06DC" w:rsidRDefault="00C26E8E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3"/>
                        <w:szCs w:val="23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3"/>
                        <w:szCs w:val="23"/>
                      </w:rPr>
                      <w:t>GENERAL INFORMATION</w:t>
                    </w:r>
                  </w:p>
                </w:txbxContent>
              </v:textbox>
            </v:shape>
            <v:shape id="_x0000_s1094" type="#_x0000_t202" style="position:absolute;left:4142;top:9974;width:3211;height:301;mso-position-horizontal-relative:page;mso-position-vertical-relative:page" filled="f" stroked="f">
              <v:textbox inset="0,0,0,0">
                <w:txbxContent>
                  <w:p w14:paraId="39277E4D" w14:textId="77777777" w:rsidR="001D06DC" w:rsidRDefault="00C26E8E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3"/>
                        <w:szCs w:val="23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3"/>
                        <w:szCs w:val="23"/>
                      </w:rPr>
                      <w:t>PLACE OF PERFORMANCE</w:t>
                    </w:r>
                  </w:p>
                </w:txbxContent>
              </v:textbox>
            </v:shape>
            <v:shape id="_x0000_s1095" type="#_x0000_t202" style="position:absolute;left:638;top:14630;width:2099;height:301;mso-position-horizontal-relative:page;mso-position-vertical-relative:page" filled="f" stroked="f">
              <v:textbox inset="0,0,0,0">
                <w:txbxContent>
                  <w:p w14:paraId="39277E4E" w14:textId="77777777" w:rsidR="001D06DC" w:rsidRDefault="00C26E8E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3"/>
                        <w:szCs w:val="23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3"/>
                        <w:szCs w:val="23"/>
                      </w:rPr>
                      <w:t>* = Required Field</w:t>
                    </w:r>
                  </w:p>
                </w:txbxContent>
              </v:textbox>
            </v:shape>
            <v:shape id="_x0000_s1096" type="#_x0000_t202" style="position:absolute;left:9326;top:14566;width:2401;height:201;mso-position-horizontal-relative:page;mso-position-vertical-relative:page" filled="f" stroked="f">
              <v:textbox inset="0,0,0,0">
                <w:txbxContent>
                  <w:p w14:paraId="39277E4F" w14:textId="77777777" w:rsidR="001D06DC" w:rsidRDefault="00C26E8E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FedBizOpps Presolicitation </w:t>
                    </w: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Notice</w:t>
                    </w:r>
                  </w:p>
                </w:txbxContent>
              </v:textbox>
            </v:shape>
            <v:shape id="_x0000_s1097" type="#_x0000_t202" style="position:absolute;left:9326;top:14758;width:1241;height:201;mso-position-horizontal-relative:page;mso-position-vertical-relative:page" filled="f" stroked="f">
              <v:textbox inset="0,0,0,0">
                <w:txbxContent>
                  <w:p w14:paraId="39277E50" w14:textId="77777777" w:rsidR="001D06DC" w:rsidRDefault="00C26E8E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Rev. March 2010</w:t>
                    </w:r>
                  </w:p>
                </w:txbxContent>
              </v:textbox>
            </v:shape>
            <v:shape id="_x0000_s1098" type="#_x0000_t202" style="position:absolute;left:3902;top:2038;width:250;height:204;mso-position-horizontal-relative:page;mso-position-vertical-relative:page" filled="f" stroked="f">
              <v:textbox inset="0,0,0,0">
                <w:txbxContent>
                  <w:p w14:paraId="39277E51" w14:textId="77777777" w:rsidR="001D06DC" w:rsidRDefault="00C26E8E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Z</w:t>
                    </w:r>
                  </w:p>
                </w:txbxContent>
              </v:textbox>
            </v:shape>
            <v:shape id="_x0000_s1099" type="#_x0000_t202" style="position:absolute;left:3902;top:2470;width:5628;height:204;mso-position-horizontal-relative:page;mso-position-vertical-relative:page" filled="f" stroked="f">
              <v:textbox inset="0,0,0,0">
                <w:txbxContent>
                  <w:p w14:paraId="39277E52" w14:textId="77777777" w:rsidR="001D06DC" w:rsidRDefault="00C26E8E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ROOF REPLACEMENT CONNECTING CORRIDORS, B39 and FLAT ROOFS</w:t>
                    </w:r>
                  </w:p>
                </w:txbxContent>
              </v:textbox>
            </v:shape>
            <v:shape id="_x0000_s1100" type="#_x0000_t202" style="position:absolute;left:3902;top:2662;width:5628;height:204;mso-position-horizontal-relative:page;mso-position-vertical-relative:page" filled="f" stroked="f">
              <v:textbox inset="0,0,0,0">
                <w:txbxContent>
                  <w:p w14:paraId="39277E53" w14:textId="71CA88CD" w:rsidR="001D06DC" w:rsidRDefault="00C26E8E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CANANDAIGU</w:t>
                    </w: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A VA MEDICAL CENTER</w:t>
                    </w:r>
                  </w:p>
                </w:txbxContent>
              </v:textbox>
            </v:shape>
            <v:shape id="_x0000_s1101" type="#_x0000_t202" style="position:absolute;left:3902;top:2854;width:5628;height:204;mso-position-horizontal-relative:page;mso-position-vertical-relative:page" filled="f" stroked="f">
              <v:textbox inset="0,0,0,0">
                <w:txbxContent>
                  <w:p w14:paraId="39277E54" w14:textId="77777777" w:rsidR="001D06DC" w:rsidRDefault="001D06DC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102" type="#_x0000_t202" style="position:absolute;left:3902;top:3046;width:5628;height:204;mso-position-horizontal-relative:page;mso-position-vertical-relative:page" filled="f" stroked="f">
              <v:textbox inset="0,0,0,0">
                <w:txbxContent>
                  <w:p w14:paraId="39277E55" w14:textId="77777777" w:rsidR="001D06DC" w:rsidRDefault="001D06DC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103" type="#_x0000_t202" style="position:absolute;left:3902;top:3958;width:529;height:204;mso-position-horizontal-relative:page;mso-position-vertical-relative:page" filled="f" stroked="f">
              <v:textbox inset="0,0,0,0">
                <w:txbxContent>
                  <w:p w14:paraId="39277E56" w14:textId="77777777" w:rsidR="001D06DC" w:rsidRDefault="00C26E8E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14810</w:t>
                    </w:r>
                  </w:p>
                </w:txbxContent>
              </v:textbox>
            </v:shape>
            <v:shape id="_x0000_s1104" type="#_x0000_t202" style="position:absolute;left:3902;top:4438;width:2383;height:204;mso-position-horizontal-relative:page;mso-position-vertical-relative:page" filled="f" stroked="f">
              <v:textbox inset="0,0,0,0">
                <w:txbxContent>
                  <w:p w14:paraId="39277E57" w14:textId="77777777" w:rsidR="001D06DC" w:rsidRDefault="00C26E8E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36C24218B0166</w:t>
                    </w:r>
                  </w:p>
                </w:txbxContent>
              </v:textbox>
            </v:shape>
            <v:shape id="_x0000_s1105" type="#_x0000_t202" style="position:absolute;left:3902;top:4918;width:992;height:204;mso-position-horizontal-relative:page;mso-position-vertical-relative:page" filled="f" stroked="f">
              <v:textbox inset="0,0,0,0">
                <w:txbxContent>
                  <w:p w14:paraId="39277E58" w14:textId="77777777" w:rsidR="001D06DC" w:rsidRDefault="001D06DC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106" type="#_x0000_t202" style="position:absolute;left:3902;top:5398;width:343;height:204;mso-position-horizontal-relative:page;mso-position-vertical-relative:page" filled="f" stroked="f">
              <v:textbox inset="0,0,0,0">
                <w:txbxContent>
                  <w:p w14:paraId="39277E59" w14:textId="77777777" w:rsidR="001D06DC" w:rsidRDefault="00C26E8E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90</w:t>
                    </w:r>
                  </w:p>
                </w:txbxContent>
              </v:textbox>
            </v:shape>
            <v:shape id="_x0000_s1107" type="#_x0000_t202" style="position:absolute;left:3902;top:5878;width:158;height:204;mso-position-horizontal-relative:page;mso-position-vertical-relative:page" filled="f" stroked="f">
              <v:textbox inset="0,0,0,0">
                <w:txbxContent>
                  <w:p w14:paraId="39277E5A" w14:textId="77777777" w:rsidR="001D06DC" w:rsidRDefault="00C26E8E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N</w:t>
                    </w:r>
                  </w:p>
                </w:txbxContent>
              </v:textbox>
            </v:shape>
            <v:shape id="_x0000_s1108" type="#_x0000_t202" style="position:absolute;left:3902;top:6358;width:250;height:204;mso-position-horizontal-relative:page;mso-position-vertical-relative:page" filled="f" stroked="f">
              <v:textbox inset="0,0,0,0">
                <w:txbxContent>
                  <w:p w14:paraId="39277E5B" w14:textId="77777777" w:rsidR="001D06DC" w:rsidRDefault="00C26E8E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14</w:t>
                    </w:r>
                  </w:p>
                </w:txbxContent>
              </v:textbox>
            </v:shape>
            <v:shape id="_x0000_s1109" type="#_x0000_t202" style="position:absolute;left:3902;top:6838;width:621;height:204;mso-position-horizontal-relative:page;mso-position-vertical-relative:page" filled="f" stroked="f">
              <v:textbox inset="0,0,0,0">
                <w:txbxContent>
                  <w:p w14:paraId="39277E5C" w14:textId="77777777" w:rsidR="001D06DC" w:rsidRDefault="00C26E8E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238160</w:t>
                    </w:r>
                  </w:p>
                </w:txbxContent>
              </v:textbox>
            </v:shape>
            <v:shape id="_x0000_s1110" type="#_x0000_t202" style="position:absolute;left:3902;top:7246;width:3774;height:204;mso-position-horizontal-relative:page;mso-position-vertical-relative:page" filled="f" stroked="f">
              <v:textbox inset="0,0,0,0">
                <w:txbxContent>
                  <w:p w14:paraId="39277E5D" w14:textId="01EF1777" w:rsidR="001D06DC" w:rsidRDefault="001D06DC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111" type="#_x0000_t202" style="position:absolute;left:3902;top:7438;width:3774;height:204;mso-position-horizontal-relative:page;mso-position-vertical-relative:page" filled="f" stroked="f">
              <v:textbox inset="0,0,0,0">
                <w:txbxContent>
                  <w:p w14:paraId="39277E5E" w14:textId="77777777" w:rsidR="001D06DC" w:rsidRDefault="00C26E8E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 xml:space="preserve">Department of </w:t>
                    </w: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Veterans Affairs</w:t>
                    </w:r>
                  </w:p>
                </w:txbxContent>
              </v:textbox>
            </v:shape>
            <v:shape id="_x0000_s1112" type="#_x0000_t202" style="position:absolute;left:3902;top:7630;width:3774;height:204;mso-position-horizontal-relative:page;mso-position-vertical-relative:page" filled="f" stroked="f">
              <v:textbox inset="0,0,0,0">
                <w:txbxContent>
                  <w:p w14:paraId="39277E5F" w14:textId="77777777" w:rsidR="001D06DC" w:rsidRDefault="00C26E8E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Network Contracting Office 02</w:t>
                    </w:r>
                  </w:p>
                </w:txbxContent>
              </v:textbox>
            </v:shape>
            <v:shape id="_x0000_s1113" type="#_x0000_t202" style="position:absolute;left:3902;top:7822;width:3774;height:204;mso-position-horizontal-relative:page;mso-position-vertical-relative:page" filled="f" stroked="f">
              <v:textbox inset="0,0,0,0">
                <w:txbxContent>
                  <w:p w14:paraId="39277E60" w14:textId="77777777" w:rsidR="001D06DC" w:rsidRDefault="00C26E8E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76 Veterans Avenue, Bldg 29A, Room 215</w:t>
                    </w:r>
                  </w:p>
                </w:txbxContent>
              </v:textbox>
            </v:shape>
            <v:shape id="_x0000_s1114" type="#_x0000_t202" style="position:absolute;left:3902;top:8014;width:3774;height:204;mso-position-horizontal-relative:page;mso-position-vertical-relative:page" filled="f" stroked="f">
              <v:textbox inset="0,0,0,0">
                <w:txbxContent>
                  <w:p w14:paraId="39277E61" w14:textId="77777777" w:rsidR="001D06DC" w:rsidRDefault="00C26E8E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Bath, NY 14810</w:t>
                    </w:r>
                  </w:p>
                </w:txbxContent>
              </v:textbox>
            </v:shape>
            <v:shape id="_x0000_s1115" type="#_x0000_t202" style="position:absolute;left:3902;top:8758;width:4701;height:204;mso-position-horizontal-relative:page;mso-position-vertical-relative:page" filled="f" stroked="f">
              <v:textbox inset="0,0,0,0">
                <w:txbxContent>
                  <w:p w14:paraId="39277E62" w14:textId="77777777" w:rsidR="001D06DC" w:rsidRDefault="001D06DC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116" type="#_x0000_t202" style="position:absolute;left:3902;top:8950;width:4701;height:204;mso-position-horizontal-relative:page;mso-position-vertical-relative:page" filled="f" stroked="f">
              <v:textbox inset="0,0,0,0">
                <w:txbxContent>
                  <w:p w14:paraId="39277E63" w14:textId="77777777" w:rsidR="001D06DC" w:rsidRDefault="00C26E8E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Rachel Beason, Contract Specialist</w:t>
                    </w:r>
                  </w:p>
                </w:txbxContent>
              </v:textbox>
            </v:shape>
            <v:shape id="_x0000_s1117" type="#_x0000_t202" style="position:absolute;left:3902;top:9142;width:4701;height:204;mso-position-horizontal-relative:page;mso-position-vertical-relative:page" filled="f" stroked="f">
              <v:textbox inset="0,0,0,0">
                <w:txbxContent>
                  <w:p w14:paraId="39277E64" w14:textId="77777777" w:rsidR="001D06DC" w:rsidRDefault="00C26E8E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Rachel.Beason@va.gov</w:t>
                    </w:r>
                  </w:p>
                </w:txbxContent>
              </v:textbox>
            </v:shape>
            <v:shape id="_x0000_s1118" type="#_x0000_t202" style="position:absolute;left:3902;top:9334;width:4701;height:204;mso-position-horizontal-relative:page;mso-position-vertical-relative:page" filled="f" stroked="f">
              <v:textbox inset="0,0,0,0">
                <w:txbxContent>
                  <w:p w14:paraId="39277E65" w14:textId="77777777" w:rsidR="001D06DC" w:rsidRDefault="001D06DC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119" type="#_x0000_t202" style="position:absolute;left:3902;top:9526;width:4701;height:204;mso-position-horizontal-relative:page;mso-position-vertical-relative:page" filled="f" stroked="f">
              <v:textbox inset="0,0,0,0">
                <w:txbxContent>
                  <w:p w14:paraId="39277E66" w14:textId="77777777" w:rsidR="001D06DC" w:rsidRDefault="001D06DC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120" type="#_x0000_t202" style="position:absolute;left:3902;top:9718;width:4701;height:204;mso-position-horizontal-relative:page;mso-position-vertical-relative:page" filled="f" stroked="f">
              <v:textbox inset="0,0,0,0">
                <w:txbxContent>
                  <w:p w14:paraId="39277E67" w14:textId="77777777" w:rsidR="001D06DC" w:rsidRDefault="001D06DC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121" type="#_x0000_t202" style="position:absolute;left:3902;top:10342;width:4701;height:204;mso-position-horizontal-relative:page;mso-position-vertical-relative:page" filled="f" stroked="f">
              <v:textbox inset="0,0,0,0">
                <w:txbxContent>
                  <w:p w14:paraId="39277E68" w14:textId="77777777" w:rsidR="001D06DC" w:rsidRDefault="001D06DC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122" type="#_x0000_t202" style="position:absolute;left:3902;top:10534;width:4701;height:204;mso-position-horizontal-relative:page;mso-position-vertical-relative:page" filled="f" stroked="f">
              <v:textbox inset="0,0,0,0">
                <w:txbxContent>
                  <w:p w14:paraId="39277E69" w14:textId="77777777" w:rsidR="001D06DC" w:rsidRDefault="00C26E8E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Department of Veterans Affairs</w:t>
                    </w:r>
                  </w:p>
                </w:txbxContent>
              </v:textbox>
            </v:shape>
            <v:shape id="_x0000_s1123" type="#_x0000_t202" style="position:absolute;left:3902;top:10726;width:4701;height:204;mso-position-horizontal-relative:page;mso-position-vertical-relative:page" filled="f" stroked="f">
              <v:textbox inset="0,0,0,0">
                <w:txbxContent>
                  <w:p w14:paraId="39277E6A" w14:textId="77777777" w:rsidR="001D06DC" w:rsidRDefault="00C26E8E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 xml:space="preserve">Canandaigua VA Medical </w:t>
                    </w: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Center</w:t>
                    </w:r>
                  </w:p>
                </w:txbxContent>
              </v:textbox>
            </v:shape>
            <v:shape id="_x0000_s1124" type="#_x0000_t202" style="position:absolute;left:3902;top:10918;width:4701;height:204;mso-position-horizontal-relative:page;mso-position-vertical-relative:page" filled="f" stroked="f">
              <v:textbox inset="0,0,0,0">
                <w:txbxContent>
                  <w:p w14:paraId="39277E6B" w14:textId="77777777" w:rsidR="001D06DC" w:rsidRDefault="00C26E8E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400 Fort Hill Avenue</w:t>
                    </w:r>
                  </w:p>
                </w:txbxContent>
              </v:textbox>
            </v:shape>
            <v:shape id="_x0000_s1125" type="#_x0000_t202" style="position:absolute;left:3902;top:11110;width:4238;height:204;mso-position-horizontal-relative:page;mso-position-vertical-relative:page" filled="f" stroked="f">
              <v:textbox inset="0,0,0,0">
                <w:txbxContent>
                  <w:p w14:paraId="39277E6C" w14:textId="77777777" w:rsidR="001D06DC" w:rsidRDefault="00C26E8E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Canandaigua, NY</w:t>
                    </w:r>
                  </w:p>
                </w:txbxContent>
              </v:textbox>
            </v:shape>
            <v:shape id="_x0000_s1126" type="#_x0000_t202" style="position:absolute;left:3902;top:11446;width:992;height:204;mso-position-horizontal-relative:page;mso-position-vertical-relative:page" filled="f" stroked="f">
              <v:textbox inset="0,0,0,0">
                <w:txbxContent>
                  <w:p w14:paraId="39277E6D" w14:textId="77777777" w:rsidR="001D06DC" w:rsidRDefault="00C26E8E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14424</w:t>
                    </w:r>
                  </w:p>
                </w:txbxContent>
              </v:textbox>
            </v:shape>
            <v:shape id="_x0000_s1127" type="#_x0000_t202" style="position:absolute;left:3902;top:11926;width:2383;height:204;mso-position-horizontal-relative:page;mso-position-vertical-relative:page" filled="f" stroked="f">
              <v:textbox inset="0,0,0,0">
                <w:txbxContent>
                  <w:p w14:paraId="39277E6E" w14:textId="77777777" w:rsidR="001D06DC" w:rsidRDefault="00C26E8E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United States</w:t>
                    </w:r>
                  </w:p>
                </w:txbxContent>
              </v:textbox>
            </v:shape>
            <v:shape id="_x0000_s1128" type="#_x0000_t202" style="position:absolute;left:3902;top:12742;width:5628;height:204;mso-position-horizontal-relative:page;mso-position-vertical-relative:page" filled="f" stroked="f">
              <v:textbox inset="0,0,0,0">
                <w:txbxContent>
                  <w:p w14:paraId="39277E6F" w14:textId="77777777" w:rsidR="001D06DC" w:rsidRDefault="00C26E8E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www.va.gov</w:t>
                    </w:r>
                  </w:p>
                </w:txbxContent>
              </v:textbox>
            </v:shape>
            <v:shape id="_x0000_s1129" type="#_x0000_t202" style="position:absolute;left:3902;top:13222;width:5628;height:204;mso-position-horizontal-relative:page;mso-position-vertical-relative:page" filled="f" stroked="f">
              <v:textbox inset="0,0,0,0">
                <w:txbxContent>
                  <w:p w14:paraId="39277E70" w14:textId="77777777" w:rsidR="001D06DC" w:rsidRDefault="00C26E8E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Deptarment of Veterans Affairs</w:t>
                    </w:r>
                  </w:p>
                </w:txbxContent>
              </v:textbox>
            </v:shape>
            <v:shape id="_x0000_s1130" type="#_x0000_t202" style="position:absolute;left:3902;top:13702;width:5628;height:204;mso-position-horizontal-relative:page;mso-position-vertical-relative:page" filled="f" stroked="f">
              <v:textbox inset="0,0,0,0">
                <w:txbxContent>
                  <w:p w14:paraId="39277E71" w14:textId="77777777" w:rsidR="001D06DC" w:rsidRDefault="001D06DC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131" type="#_x0000_t202" style="position:absolute;left:3902;top:14182;width:5628;height:204;mso-position-horizontal-relative:page;mso-position-vertical-relative:page" filled="f" stroked="f">
              <v:textbox inset="0,0,0,0">
                <w:txbxContent>
                  <w:p w14:paraId="39277E72" w14:textId="77777777" w:rsidR="001D06DC" w:rsidRDefault="001D06DC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w10:wrap anchorx="page" anchory="page"/>
          </v:group>
        </w:pict>
      </w:r>
    </w:p>
    <w:p w14:paraId="39277E1E" w14:textId="77777777" w:rsidR="00A617D0" w:rsidRPr="00470016" w:rsidRDefault="00C26E8E" w:rsidP="00A617D0">
      <w:pPr>
        <w:pStyle w:val="PlainText"/>
        <w:pageBreakBefore/>
        <w:rPr>
          <w:rFonts w:ascii="Times New Roman" w:hAnsi="Times New Roman" w:cs="Times New Roman"/>
          <w:sz w:val="24"/>
          <w:szCs w:val="24"/>
        </w:rPr>
      </w:pPr>
      <w:r w:rsidRPr="00470016">
        <w:rPr>
          <w:rFonts w:ascii="Times New Roman" w:hAnsi="Times New Roman" w:cs="Times New Roman"/>
          <w:sz w:val="24"/>
          <w:szCs w:val="24"/>
        </w:rPr>
        <w:lastRenderedPageBreak/>
        <w:t xml:space="preserve">THIS IS A PRE-SOLICITATION NOTICE SYNOPSIZING AN UPCOMING COMPETITIVE SOLICITATION SATISFYING THE REQUIREMENTS OF FAR 5.201 AND 5.203 – AN INVITATION FOR BIDS WILL BE POSTED ON OR ABOUT </w:t>
      </w:r>
      <w:r>
        <w:rPr>
          <w:rFonts w:ascii="Times New Roman" w:hAnsi="Times New Roman" w:cs="Times New Roman"/>
          <w:sz w:val="24"/>
          <w:szCs w:val="24"/>
        </w:rPr>
        <w:t>JANUARY 10, 2018</w:t>
      </w:r>
    </w:p>
    <w:p w14:paraId="39277E1F" w14:textId="77777777" w:rsidR="00220F47" w:rsidRDefault="00C26E8E" w:rsidP="00A617D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TITLE: Miscellaneous Roof Replacement</w:t>
      </w:r>
    </w:p>
    <w:p w14:paraId="39277E20" w14:textId="77777777" w:rsidR="00DD0A5E" w:rsidRDefault="00C26E8E" w:rsidP="00DD0A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SOLICITATION ID</w:t>
      </w:r>
      <w:r>
        <w:rPr>
          <w:rFonts w:ascii="Times New Roman" w:hAnsi="Times New Roman" w:cs="Times New Roman"/>
          <w:b/>
          <w:sz w:val="24"/>
          <w:szCs w:val="24"/>
        </w:rPr>
        <w:t xml:space="preserve">ENTIFIER:  </w:t>
      </w:r>
      <w:r w:rsidRPr="00DD0A5E">
        <w:rPr>
          <w:rFonts w:ascii="Times New Roman" w:hAnsi="Times New Roman" w:cs="Times New Roman"/>
          <w:b/>
          <w:sz w:val="24"/>
          <w:szCs w:val="24"/>
        </w:rPr>
        <w:t>36C24218B0166</w:t>
      </w:r>
    </w:p>
    <w:p w14:paraId="39277E21" w14:textId="77777777" w:rsidR="00DD0A5E" w:rsidRDefault="00C26E8E" w:rsidP="00DD0A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9277E22" w14:textId="77777777" w:rsidR="00A617D0" w:rsidRDefault="00C26E8E" w:rsidP="00DD0A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5DD8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Canandaigua VA Medical Center </w:t>
      </w:r>
      <w:r>
        <w:rPr>
          <w:rFonts w:ascii="Times New Roman" w:hAnsi="Times New Roman" w:cs="Times New Roman"/>
          <w:sz w:val="24"/>
          <w:szCs w:val="24"/>
        </w:rPr>
        <w:t xml:space="preserve">(VAMC) </w:t>
      </w:r>
      <w:r w:rsidRPr="007B5DD8">
        <w:rPr>
          <w:rFonts w:ascii="Times New Roman" w:hAnsi="Times New Roman" w:cs="Times New Roman"/>
          <w:sz w:val="24"/>
          <w:szCs w:val="24"/>
        </w:rPr>
        <w:t xml:space="preserve">has a requirement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 w:cs="Times New Roman"/>
        </w:rPr>
        <w:t xml:space="preserve">replace existing roof systems on 10 connecting corridors (CC), and Building 39 roof and replace or provide roof repairs to 5 EPDM flat roofs on Buildings 1, 5, and 7 </w:t>
      </w:r>
      <w:r>
        <w:rPr>
          <w:rFonts w:ascii="Times New Roman" w:eastAsiaTheme="minorHAnsi" w:hAnsi="Times New Roman" w:cs="Times New Roman"/>
        </w:rPr>
        <w:t xml:space="preserve">on the medical center campus. </w:t>
      </w:r>
      <w:r>
        <w:rPr>
          <w:rFonts w:ascii="Times New Roman" w:hAnsi="Times New Roman" w:cs="Times New Roman"/>
          <w:sz w:val="24"/>
          <w:szCs w:val="24"/>
        </w:rPr>
        <w:t xml:space="preserve">The work will include, but not </w:t>
      </w:r>
      <w:r w:rsidRPr="0073040F">
        <w:rPr>
          <w:rFonts w:ascii="Times New Roman" w:hAnsi="Times New Roman" w:cs="Times New Roman"/>
          <w:sz w:val="24"/>
          <w:szCs w:val="24"/>
        </w:rPr>
        <w:t>limited,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removal of old roofing, replace roofing membrane, prepare surfaces for new roofing, install new roofing materials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site restoration, </w:t>
      </w:r>
      <w:r>
        <w:rPr>
          <w:rFonts w:ascii="Times New Roman" w:hAnsi="Times New Roman" w:cs="Times New Roman"/>
          <w:sz w:val="24"/>
          <w:szCs w:val="24"/>
        </w:rPr>
        <w:t xml:space="preserve">clean up and disposal. </w:t>
      </w:r>
      <w:r>
        <w:rPr>
          <w:rFonts w:ascii="Times New Roman" w:hAnsi="Times New Roman" w:cs="Times New Roman"/>
          <w:sz w:val="24"/>
          <w:szCs w:val="24"/>
        </w:rPr>
        <w:t xml:space="preserve">All work will be accomplished </w:t>
      </w:r>
      <w:r>
        <w:rPr>
          <w:rFonts w:ascii="Times New Roman" w:hAnsi="Times New Roman" w:cs="Times New Roman"/>
          <w:sz w:val="24"/>
          <w:szCs w:val="24"/>
        </w:rPr>
        <w:t xml:space="preserve">on the </w:t>
      </w:r>
      <w:r>
        <w:rPr>
          <w:rFonts w:ascii="Times New Roman" w:hAnsi="Times New Roman" w:cs="Times New Roman"/>
          <w:sz w:val="24"/>
          <w:szCs w:val="24"/>
        </w:rPr>
        <w:t>Canandaigua VAMC</w:t>
      </w:r>
      <w:r>
        <w:rPr>
          <w:rFonts w:ascii="Times New Roman" w:hAnsi="Times New Roman" w:cs="Times New Roman"/>
          <w:sz w:val="24"/>
          <w:szCs w:val="24"/>
        </w:rPr>
        <w:t xml:space="preserve"> site as indicated in the plans, specifications, and drawings under project number </w:t>
      </w:r>
      <w:r>
        <w:rPr>
          <w:rFonts w:ascii="Times New Roman" w:hAnsi="Times New Roman" w:cs="Times New Roman"/>
          <w:sz w:val="24"/>
          <w:szCs w:val="24"/>
        </w:rPr>
        <w:t>528</w:t>
      </w:r>
      <w:r>
        <w:rPr>
          <w:rFonts w:ascii="Times New Roman" w:hAnsi="Times New Roman" w:cs="Times New Roman"/>
          <w:sz w:val="24"/>
          <w:szCs w:val="24"/>
        </w:rPr>
        <w:t>A5-18</w:t>
      </w:r>
      <w:r>
        <w:rPr>
          <w:rFonts w:ascii="Times New Roman" w:hAnsi="Times New Roman" w:cs="Times New Roman"/>
          <w:sz w:val="24"/>
          <w:szCs w:val="24"/>
        </w:rPr>
        <w:t>-5</w:t>
      </w:r>
      <w:r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The NAICS code for this procurement is </w:t>
      </w:r>
      <w:r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>8160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with a small business size standard of $</w:t>
      </w:r>
      <w:r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million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The magnitude of this project is between </w:t>
      </w:r>
      <w:r>
        <w:rPr>
          <w:rFonts w:ascii="Times New Roman" w:hAnsi="Times New Roman" w:cs="Times New Roman"/>
          <w:sz w:val="24"/>
          <w:szCs w:val="24"/>
        </w:rPr>
        <w:t>$250,000</w:t>
      </w:r>
      <w:r>
        <w:rPr>
          <w:rFonts w:ascii="Times New Roman" w:hAnsi="Times New Roman" w:cs="Times New Roman"/>
          <w:sz w:val="24"/>
          <w:szCs w:val="24"/>
        </w:rPr>
        <w:t xml:space="preserve"> and $500,000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 xml:space="preserve">A 20% bid bond will be required and must be submitted with the bid. </w:t>
      </w:r>
      <w:r>
        <w:rPr>
          <w:rFonts w:ascii="Times New Roman" w:hAnsi="Times New Roman" w:cs="Times New Roman"/>
          <w:sz w:val="24"/>
          <w:szCs w:val="24"/>
        </w:rPr>
        <w:t>This project will be 100% set-aside for Service-Disabled V</w:t>
      </w:r>
      <w:r>
        <w:rPr>
          <w:rFonts w:ascii="Times New Roman" w:hAnsi="Times New Roman" w:cs="Times New Roman"/>
          <w:sz w:val="24"/>
          <w:szCs w:val="24"/>
        </w:rPr>
        <w:t>eteran-Owned Small Businesses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9277E23" w14:textId="77777777" w:rsidR="00DD0A5E" w:rsidRDefault="00C26E8E" w:rsidP="00DD0A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277E24" w14:textId="77777777" w:rsidR="00A617D0" w:rsidRDefault="00C26E8E" w:rsidP="00A617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POC for this project will be </w:t>
      </w:r>
      <w:r>
        <w:rPr>
          <w:rFonts w:ascii="Times New Roman" w:hAnsi="Times New Roman" w:cs="Times New Roman"/>
          <w:sz w:val="24"/>
          <w:szCs w:val="24"/>
        </w:rPr>
        <w:t>Rachel Beason</w:t>
      </w:r>
      <w:r>
        <w:rPr>
          <w:rFonts w:ascii="Times New Roman" w:hAnsi="Times New Roman" w:cs="Times New Roman"/>
          <w:sz w:val="24"/>
          <w:szCs w:val="24"/>
        </w:rPr>
        <w:t>, Contract Specialist</w:t>
      </w:r>
      <w:r>
        <w:rPr>
          <w:rFonts w:ascii="Times New Roman" w:hAnsi="Times New Roman" w:cs="Times New Roman"/>
          <w:sz w:val="24"/>
          <w:szCs w:val="24"/>
        </w:rPr>
        <w:t>. She can be contacted</w:t>
      </w:r>
      <w:r>
        <w:rPr>
          <w:rFonts w:ascii="Times New Roman" w:hAnsi="Times New Roman" w:cs="Times New Roman"/>
          <w:sz w:val="24"/>
          <w:szCs w:val="24"/>
        </w:rPr>
        <w:t xml:space="preserve"> via</w:t>
      </w:r>
      <w:r>
        <w:rPr>
          <w:rFonts w:ascii="Times New Roman" w:hAnsi="Times New Roman" w:cs="Times New Roman"/>
          <w:sz w:val="24"/>
          <w:szCs w:val="24"/>
        </w:rPr>
        <w:t xml:space="preserve"> email at Rachel.Beason@va.gov.</w:t>
      </w:r>
    </w:p>
    <w:sectPr w:rsidR="00A617D0">
      <w:footerReference w:type="default" r:id="rId7"/>
      <w:type w:val="continuous"/>
      <w:pgSz w:w="12240" w:h="15840"/>
      <w:pgMar w:top="1080" w:right="1440" w:bottom="1080" w:left="144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277E2C" w14:textId="77777777" w:rsidR="00000000" w:rsidRDefault="00C26E8E">
      <w:pPr>
        <w:spacing w:after="0" w:line="240" w:lineRule="auto"/>
      </w:pPr>
      <w:r>
        <w:separator/>
      </w:r>
    </w:p>
  </w:endnote>
  <w:endnote w:type="continuationSeparator" w:id="0">
    <w:p w14:paraId="39277E2E" w14:textId="77777777" w:rsidR="00000000" w:rsidRDefault="00C26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277E27" w14:textId="77777777" w:rsidR="001D06DC" w:rsidRDefault="00C26E8E">
    <w:pPr>
      <w:pStyle w:val="Header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of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277E28" w14:textId="77777777" w:rsidR="00000000" w:rsidRDefault="00C26E8E">
      <w:pPr>
        <w:spacing w:after="0" w:line="240" w:lineRule="auto"/>
      </w:pPr>
      <w:r>
        <w:separator/>
      </w:r>
    </w:p>
  </w:footnote>
  <w:footnote w:type="continuationSeparator" w:id="0">
    <w:p w14:paraId="39277E2A" w14:textId="77777777" w:rsidR="00000000" w:rsidRDefault="00C26E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06DC"/>
    <w:rsid w:val="001D06DC"/>
    <w:rsid w:val="00C26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4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  <o:r id="V:Rule4" type="connector" idref="#_x0000_s1029"/>
        <o:r id="V:Rule5" type="connector" idref="#_x0000_s1030"/>
        <o:r id="V:Rule6" type="connector" idref="#_x0000_s1031"/>
        <o:r id="V:Rule7" type="connector" idref="#_x0000_s1032"/>
        <o:r id="V:Rule8" type="connector" idref="#_x0000_s1033"/>
        <o:r id="V:Rule9" type="connector" idref="#_x0000_s1034"/>
        <o:r id="V:Rule10" type="connector" idref="#_x0000_s1035"/>
        <o:r id="V:Rule11" type="connector" idref="#_x0000_s1036"/>
        <o:r id="V:Rule12" type="connector" idref="#_x0000_s1037"/>
        <o:r id="V:Rule13" type="connector" idref="#_x0000_s1038"/>
        <o:r id="V:Rule14" type="connector" idref="#_x0000_s1039"/>
        <o:r id="V:Rule15" type="connector" idref="#_x0000_s1040"/>
        <o:r id="V:Rule16" type="connector" idref="#_x0000_s1041"/>
        <o:r id="V:Rule17" type="connector" idref="#_x0000_s1042"/>
        <o:r id="V:Rule18" type="connector" idref="#_x0000_s1043"/>
        <o:r id="V:Rule19" type="connector" idref="#_x0000_s1044"/>
        <o:r id="V:Rule20" type="connector" idref="#_x0000_s1045"/>
        <o:r id="V:Rule21" type="connector" idref="#_x0000_s1046"/>
        <o:r id="V:Rule22" type="connector" idref="#_x0000_s1047"/>
        <o:r id="V:Rule23" type="connector" idref="#_x0000_s1048"/>
        <o:r id="V:Rule24" type="connector" idref="#_x0000_s1049"/>
        <o:r id="V:Rule25" type="connector" idref="#_x0000_s1050"/>
        <o:r id="V:Rule26" type="connector" idref="#_x0000_s1051"/>
        <o:r id="V:Rule27" type="connector" idref="#_x0000_s1052"/>
        <o:r id="V:Rule28" type="connector" idref="#_x0000_s1053"/>
        <o:r id="V:Rule29" type="connector" idref="#_x0000_s1054"/>
        <o:r id="V:Rule30" type="connector" idref="#_x0000_s1055"/>
        <o:r id="V:Rule31" type="connector" idref="#_x0000_s1056"/>
      </o:rules>
    </o:shapelayout>
  </w:shapeDefaults>
  <w:decimalSymbol w:val="."/>
  <w:listSeparator w:val=","/>
  <w14:docId w14:val="39277E1D"/>
  <w:documentProtection w:edit="readOnly" w:enforcement="tru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D17E43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720F"/>
    <w:pPr>
      <w:keepNext/>
      <w:keepLines/>
      <w:spacing w:before="120" w:after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720F"/>
    <w:pPr>
      <w:keepNext/>
      <w:keepLines/>
      <w:spacing w:before="120" w:after="12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172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1720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1720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72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172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1720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1720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1720F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A1720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172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A1720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rsid w:val="00AA3EBA"/>
    <w:pPr>
      <w:tabs>
        <w:tab w:val="center" w:pos="4680"/>
        <w:tab w:val="right" w:pos="9360"/>
      </w:tabs>
      <w:spacing w:after="0" w:line="240" w:lineRule="auto"/>
    </w:pPr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AA3EBA"/>
  </w:style>
  <w:style w:type="paragraph" w:styleId="Footer">
    <w:name w:val="footer"/>
    <w:basedOn w:val="Normal"/>
    <w:link w:val="FooterChar"/>
    <w:uiPriority w:val="99"/>
    <w:rsid w:val="00AA3EBA"/>
    <w:pPr>
      <w:tabs>
        <w:tab w:val="center" w:pos="4680"/>
        <w:tab w:val="right" w:pos="9360"/>
      </w:tabs>
      <w:spacing w:after="0" w:line="240" w:lineRule="auto"/>
    </w:pPr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AA3EBA"/>
  </w:style>
  <w:style w:type="paragraph" w:styleId="TOCHeading">
    <w:name w:val="TOC Heading"/>
    <w:basedOn w:val="Normal"/>
    <w:next w:val="Normal"/>
    <w:uiPriority w:val="39"/>
    <w:qFormat/>
    <w:rsid w:val="00D17E43"/>
    <w:pPr>
      <w:jc w:val="center"/>
    </w:pPr>
    <w:rPr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rsid w:val="00D17E43"/>
    <w:pPr>
      <w:spacing w:before="120" w:after="120"/>
    </w:pPr>
    <w:rPr>
      <w:b/>
      <w:bCs/>
    </w:rPr>
  </w:style>
  <w:style w:type="paragraph" w:styleId="TOC2">
    <w:name w:val="toc 2"/>
    <w:basedOn w:val="Normal"/>
    <w:next w:val="Normal"/>
    <w:autoRedefine/>
    <w:uiPriority w:val="39"/>
    <w:rsid w:val="00D17E43"/>
    <w:pPr>
      <w:spacing w:after="0"/>
      <w:ind w:left="720"/>
    </w:pPr>
  </w:style>
  <w:style w:type="paragraph" w:styleId="TOC3">
    <w:name w:val="toc 3"/>
    <w:basedOn w:val="Normal"/>
    <w:next w:val="Normal"/>
    <w:autoRedefine/>
    <w:uiPriority w:val="39"/>
    <w:rsid w:val="00D17E43"/>
    <w:pPr>
      <w:spacing w:after="0"/>
      <w:ind w:left="1080"/>
    </w:pPr>
  </w:style>
  <w:style w:type="paragraph" w:styleId="TOC4">
    <w:name w:val="toc 4"/>
    <w:basedOn w:val="Normal"/>
    <w:next w:val="Normal"/>
    <w:autoRedefine/>
    <w:uiPriority w:val="39"/>
    <w:rsid w:val="00D17E43"/>
    <w:pPr>
      <w:spacing w:after="0"/>
      <w:ind w:left="1080"/>
    </w:pPr>
  </w:style>
  <w:style w:type="paragraph" w:customStyle="1" w:styleId="NoWrap">
    <w:name w:val="No Wrap"/>
    <w:pPr>
      <w:spacing w:after="0"/>
    </w:pPr>
    <w:rPr>
      <w:rFonts w:ascii="Courier New" w:eastAsiaTheme="minorEastAsia" w:hAnsi="Courier New" w:cstheme="majorBidi"/>
    </w:rPr>
  </w:style>
  <w:style w:type="paragraph" w:customStyle="1" w:styleId="ByReference">
    <w:name w:val="By Reference"/>
    <w:basedOn w:val="Normal"/>
    <w:pPr>
      <w:spacing w:after="0"/>
    </w:pPr>
  </w:style>
  <w:style w:type="paragraph" w:customStyle="1" w:styleId="DraftInformationText">
    <w:name w:val="Draft Information Text"/>
    <w:basedOn w:val="Normal"/>
    <w:pPr>
      <w:spacing w:before="120" w:after="120"/>
    </w:pPr>
    <w:rPr>
      <w:b/>
      <w:bCs/>
      <w:i/>
    </w:rPr>
  </w:style>
  <w:style w:type="paragraph" w:styleId="Subtitle">
    <w:name w:val="Subtitle"/>
    <w:basedOn w:val="Normal"/>
    <w:next w:val="Normal"/>
    <w:link w:val="SubtitleChar"/>
    <w:uiPriority w:val="11"/>
    <w:qFormat/>
    <w:rsid w:val="00BB1BA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B1B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BB1BA2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BB1BA2"/>
    <w:rPr>
      <w:i/>
      <w:iCs/>
      <w:color w:val="808080" w:themeColor="text1" w:themeTint="7F"/>
    </w:rPr>
  </w:style>
  <w:style w:type="paragraph" w:styleId="ListParagraph">
    <w:name w:val="List Paragraph"/>
    <w:basedOn w:val="Normal"/>
    <w:uiPriority w:val="34"/>
    <w:qFormat/>
    <w:rsid w:val="00BB1BA2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rsid w:val="00BB1BA2"/>
    <w:pPr>
      <w:spacing w:line="240" w:lineRule="auto"/>
    </w:pPr>
    <w:rPr>
      <w:i/>
      <w:color w:val="808080" w:themeColor="background1" w:themeShade="8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B1BA2"/>
    <w:rPr>
      <w:i/>
      <w:color w:val="808080" w:themeColor="background1" w:themeShade="80"/>
      <w:sz w:val="20"/>
      <w:szCs w:val="20"/>
    </w:rPr>
  </w:style>
  <w:style w:type="character" w:customStyle="1" w:styleId="AAMSKBFill-InHighlight">
    <w:name w:val="AAMS KB Fill-In Highlight"/>
    <w:basedOn w:val="DefaultParagraphFont"/>
    <w:uiPriority w:val="99"/>
    <w:rsid w:val="000A0A6A"/>
    <w:rPr>
      <w:color w:val="C00000"/>
      <w:bdr w:val="none" w:sz="0" w:space="0" w:color="auto"/>
      <w:shd w:val="clear" w:color="auto" w:fil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E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EF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A0A6A"/>
    <w:rPr>
      <w:color w:val="80808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976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976D4"/>
    <w:rPr>
      <w:rFonts w:ascii="Tahoma" w:hAnsi="Tahoma" w:cs="Tahoma"/>
      <w:sz w:val="16"/>
      <w:szCs w:val="16"/>
    </w:rPr>
  </w:style>
  <w:style w:type="character" w:customStyle="1" w:styleId="AAMSKBSegmentNumberingHighlight">
    <w:name w:val="AAMS KB Segment Numbering Highlight"/>
    <w:basedOn w:val="DefaultParagraphFont"/>
    <w:uiPriority w:val="99"/>
    <w:rsid w:val="00F976D4"/>
    <w:rPr>
      <w:color w:val="00B050"/>
    </w:rPr>
  </w:style>
  <w:style w:type="character" w:customStyle="1" w:styleId="AAMSKBSegmentDirective">
    <w:name w:val="AAMS KB Segment Directive"/>
    <w:basedOn w:val="DefaultParagraphFont"/>
    <w:uiPriority w:val="1"/>
    <w:rsid w:val="006B69B0"/>
    <w:rPr>
      <w:color w:val="943634" w:themeColor="accent2" w:themeShade="BF"/>
    </w:rPr>
  </w:style>
  <w:style w:type="character" w:styleId="Hyperlink">
    <w:name w:val="Hyperlink"/>
    <w:basedOn w:val="DefaultParagraphFont"/>
    <w:uiPriority w:val="99"/>
    <w:semiHidden/>
    <w:unhideWhenUsed/>
    <w:rsid w:val="00A617D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617D0"/>
    <w:pPr>
      <w:spacing w:before="100" w:beforeAutospacing="1" w:after="100" w:afterAutospacing="1"/>
    </w:pPr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617D0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617D0"/>
    <w:rPr>
      <w:rFonts w:ascii="Courier New" w:eastAsiaTheme="minorEastAsia" w:hAnsi="Courier New" w:cs="Courier New"/>
    </w:rPr>
  </w:style>
  <w:style w:type="paragraph" w:customStyle="1" w:styleId="indenta">
    <w:name w:val="indenta"/>
    <w:basedOn w:val="Normal"/>
    <w:uiPriority w:val="99"/>
    <w:rsid w:val="00A617D0"/>
    <w:pPr>
      <w:spacing w:before="100" w:beforeAutospacing="1" w:after="100" w:afterAutospacing="1"/>
    </w:pPr>
    <w:rPr>
      <w:sz w:val="24"/>
      <w:szCs w:val="24"/>
    </w:rPr>
  </w:style>
  <w:style w:type="paragraph" w:customStyle="1" w:styleId="indent1">
    <w:name w:val="indent1"/>
    <w:basedOn w:val="Normal"/>
    <w:uiPriority w:val="99"/>
    <w:rsid w:val="00A617D0"/>
    <w:pPr>
      <w:spacing w:before="100" w:beforeAutospacing="1" w:after="100" w:afterAutospacing="1"/>
    </w:pPr>
    <w:rPr>
      <w:sz w:val="24"/>
      <w:szCs w:val="24"/>
    </w:rPr>
  </w:style>
  <w:style w:type="paragraph" w:customStyle="1" w:styleId="indenti">
    <w:name w:val="indenti"/>
    <w:basedOn w:val="Normal"/>
    <w:uiPriority w:val="99"/>
    <w:rsid w:val="00A617D0"/>
    <w:pPr>
      <w:spacing w:before="100" w:beforeAutospacing="1" w:after="100" w:afterAutospacing="1"/>
    </w:pPr>
    <w:rPr>
      <w:sz w:val="24"/>
      <w:szCs w:val="24"/>
    </w:rPr>
  </w:style>
  <w:style w:type="character" w:styleId="Emphasis">
    <w:name w:val="Emphasis"/>
    <w:basedOn w:val="DefaultParagraphFont"/>
    <w:uiPriority w:val="20"/>
    <w:qFormat/>
    <w:rsid w:val="00A617D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19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199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Rachel Beason</cp:lastModifiedBy>
  <cp:revision>2</cp:revision>
  <dcterms:created xsi:type="dcterms:W3CDTF">2017-12-27T19:26:00Z</dcterms:created>
  <dcterms:modified xsi:type="dcterms:W3CDTF">2017-12-27T19:31:00Z</dcterms:modified>
</cp:coreProperties>
</file>