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5645" w14:textId="77777777" w:rsidR="00A840F2" w:rsidRDefault="00002645">
      <w:pPr>
        <w:pageBreakBefore/>
        <w:sectPr w:rsidR="00A840F2">
          <w:type w:val="continuous"/>
          <w:pgSz w:w="12240" w:h="15840"/>
          <w:pgMar w:top="1080" w:right="1440" w:bottom="1080" w:left="1440" w:header="360" w:footer="360" w:gutter="0"/>
          <w:cols w:space="720"/>
        </w:sectPr>
      </w:pPr>
      <w:r>
        <w:pict w14:anchorId="4386565C">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4386565E" w14:textId="77777777" w:rsidR="00A840F2" w:rsidRDefault="00002645">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4386565F" w14:textId="77777777" w:rsidR="00A840F2" w:rsidRDefault="00002645">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43865660"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43865661"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43865662"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43865663"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43865664"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43865665"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43865666" w14:textId="77777777" w:rsidR="00A840F2" w:rsidRDefault="00002645">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43865667" w14:textId="77777777" w:rsidR="00A840F2" w:rsidRDefault="00002645">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43865668" w14:textId="77777777" w:rsidR="00A840F2" w:rsidRDefault="00002645">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43865669" w14:textId="77777777" w:rsidR="00A840F2" w:rsidRDefault="00002645">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4386566A" w14:textId="77777777" w:rsidR="00A840F2" w:rsidRDefault="00002645">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4386566B" w14:textId="77777777" w:rsidR="00A840F2" w:rsidRDefault="00002645">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4386566C" w14:textId="77777777" w:rsidR="00A840F2" w:rsidRDefault="00002645">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4386566D" w14:textId="77777777" w:rsidR="00A840F2" w:rsidRDefault="00002645">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4386566E" w14:textId="77777777" w:rsidR="00A840F2" w:rsidRDefault="00002645">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4386566F" w14:textId="77777777" w:rsidR="00A840F2" w:rsidRDefault="00002645">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43865670" w14:textId="77777777" w:rsidR="00A840F2" w:rsidRDefault="00002645">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43865671" w14:textId="77777777" w:rsidR="00A840F2" w:rsidRDefault="00002645">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43865672" w14:textId="77777777" w:rsidR="00A840F2" w:rsidRDefault="00002645">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43865673" w14:textId="77777777" w:rsidR="00A840F2" w:rsidRDefault="00002645">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43865674" w14:textId="77777777" w:rsidR="00A840F2" w:rsidRDefault="00002645">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43865675" w14:textId="77777777" w:rsidR="00A840F2" w:rsidRDefault="00002645">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43865676" w14:textId="77777777" w:rsidR="00A840F2" w:rsidRDefault="00002645">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43865677" w14:textId="77777777" w:rsidR="00A840F2" w:rsidRDefault="00002645">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43865678" w14:textId="77777777" w:rsidR="00A840F2" w:rsidRDefault="00002645">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43865679" w14:textId="77777777" w:rsidR="00A840F2" w:rsidRDefault="00002645">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4386567A" w14:textId="77777777" w:rsidR="00A840F2" w:rsidRDefault="00002645">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4386567B" w14:textId="77777777" w:rsidR="00A840F2" w:rsidRDefault="00002645">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4386567C" w14:textId="77777777" w:rsidR="00A840F2" w:rsidRDefault="00002645">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4386567D" w14:textId="77777777" w:rsidR="00A840F2" w:rsidRDefault="00002645">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4386567E" w14:textId="77777777" w:rsidR="00A840F2" w:rsidRDefault="00002645">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4386567F" w14:textId="77777777" w:rsidR="00A840F2" w:rsidRDefault="00002645">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43865680" w14:textId="77777777" w:rsidR="00A840F2" w:rsidRDefault="00002645">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43865681" w14:textId="77777777" w:rsidR="00A840F2" w:rsidRDefault="00002645">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43865682" w14:textId="77777777" w:rsidR="00A840F2" w:rsidRDefault="00002645">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43865683" w14:textId="77777777" w:rsidR="00A840F2" w:rsidRDefault="00002645">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43865684" w14:textId="77777777" w:rsidR="00A840F2" w:rsidRDefault="00002645">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43865685" w14:textId="77777777" w:rsidR="00A840F2" w:rsidRDefault="00002645">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43865686" w14:textId="77777777" w:rsidR="00A840F2" w:rsidRDefault="00002645">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43865687"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89</w:t>
                    </w:r>
                  </w:p>
                </w:txbxContent>
              </v:textbox>
            </v:shape>
            <v:shape id="_x0000_s1099" type="#_x0000_t202" style="position:absolute;left:3902;top:2470;width:5628;height:204;mso-position-horizontal-relative:page;mso-position-vertical-relative:page" filled="f" stroked="f">
              <v:textbox inset="0,0,0,0">
                <w:txbxContent>
                  <w:p w14:paraId="43865688"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Subsistence Food Products VAPIHCS</w:t>
                    </w:r>
                  </w:p>
                </w:txbxContent>
              </v:textbox>
            </v:shape>
            <v:shape id="_x0000_s1100" type="#_x0000_t202" style="position:absolute;left:3902;top:2662;width:5628;height:204;mso-position-horizontal-relative:page;mso-position-vertical-relative:page" filled="f" stroked="f">
              <v:textbox inset="0,0,0,0">
                <w:txbxContent>
                  <w:p w14:paraId="43865689" w14:textId="77777777" w:rsidR="00A840F2" w:rsidRDefault="00A840F2">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4386568A" w14:textId="77777777" w:rsidR="00A840F2" w:rsidRDefault="00A840F2">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4386568B" w14:textId="77777777" w:rsidR="00A840F2" w:rsidRDefault="00A840F2">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4386568C"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96819-1522</w:t>
                    </w:r>
                  </w:p>
                </w:txbxContent>
              </v:textbox>
            </v:shape>
            <v:shape id="_x0000_s1104" type="#_x0000_t202" style="position:absolute;left:3902;top:4438;width:2383;height:204;mso-position-horizontal-relative:page;mso-position-vertical-relative:page" filled="f" stroked="f">
              <v:textbox inset="0,0,0,0">
                <w:txbxContent>
                  <w:p w14:paraId="4386568D"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36C26118Q0293</w:t>
                    </w:r>
                  </w:p>
                </w:txbxContent>
              </v:textbox>
            </v:shape>
            <v:shape id="_x0000_s1105" type="#_x0000_t202" style="position:absolute;left:3902;top:4918;width:992;height:204;mso-position-horizontal-relative:page;mso-position-vertical-relative:page" filled="f" stroked="f">
              <v:textbox inset="0,0,0,0">
                <w:txbxContent>
                  <w:p w14:paraId="4386568E"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02-16-2018</w:t>
                    </w:r>
                  </w:p>
                </w:txbxContent>
              </v:textbox>
            </v:shape>
            <v:shape id="_x0000_s1106" type="#_x0000_t202" style="position:absolute;left:3902;top:5398;width:343;height:204;mso-position-horizontal-relative:page;mso-position-vertical-relative:page" filled="f" stroked="f">
              <v:textbox inset="0,0,0,0">
                <w:txbxContent>
                  <w:p w14:paraId="4386568F"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107" type="#_x0000_t202" style="position:absolute;left:3902;top:5878;width:158;height:204;mso-position-horizontal-relative:page;mso-position-vertical-relative:page" filled="f" stroked="f">
              <v:textbox inset="0,0,0,0">
                <w:txbxContent>
                  <w:p w14:paraId="43865690"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43865691" w14:textId="77777777" w:rsidR="00A840F2" w:rsidRDefault="00A840F2">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43865692"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311999</w:t>
                    </w:r>
                  </w:p>
                </w:txbxContent>
              </v:textbox>
            </v:shape>
            <v:shape id="_x0000_s1110" type="#_x0000_t202" style="position:absolute;left:3902;top:7246;width:3774;height:204;mso-position-horizontal-relative:page;mso-position-vertical-relative:page" filled="f" stroked="f">
              <v:textbox inset="0,0,0,0">
                <w:txbxContent>
                  <w:p w14:paraId="43865693"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43865694"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VA Sierra Pacific Network (VISN 21)</w:t>
                    </w:r>
                  </w:p>
                </w:txbxContent>
              </v:textbox>
            </v:shape>
            <v:shape id="_x0000_s1112" type="#_x0000_t202" style="position:absolute;left:3902;top:7630;width:3774;height:204;mso-position-horizontal-relative:page;mso-position-vertical-relative:page" filled="f" stroked="f">
              <v:textbox inset="0,0,0,0">
                <w:txbxContent>
                  <w:p w14:paraId="43865695"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 xml:space="preserve">VA Pacific Islands Health </w:t>
                    </w:r>
                    <w:r>
                      <w:rPr>
                        <w:rFonts w:ascii="Courier New" w:hAnsi="Courier New" w:cs="Courier New"/>
                        <w:sz w:val="15"/>
                        <w:szCs w:val="15"/>
                      </w:rPr>
                      <w:t>Care System</w:t>
                    </w:r>
                  </w:p>
                </w:txbxContent>
              </v:textbox>
            </v:shape>
            <v:shape id="_x0000_s1113" type="#_x0000_t202" style="position:absolute;left:3902;top:7822;width:3774;height:204;mso-position-horizontal-relative:page;mso-position-vertical-relative:page" filled="f" stroked="f">
              <v:textbox inset="0,0,0,0">
                <w:txbxContent>
                  <w:p w14:paraId="43865696"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459 Patterson Rd</w:t>
                    </w:r>
                  </w:p>
                </w:txbxContent>
              </v:textbox>
            </v:shape>
            <v:shape id="_x0000_s1114" type="#_x0000_t202" style="position:absolute;left:3902;top:8014;width:3774;height:204;mso-position-horizontal-relative:page;mso-position-vertical-relative:page" filled="f" stroked="f">
              <v:textbox inset="0,0,0,0">
                <w:txbxContent>
                  <w:p w14:paraId="43865697" w14:textId="77777777" w:rsidR="00A840F2" w:rsidRDefault="00002645">
                    <w:pPr>
                      <w:spacing w:after="0" w:line="240" w:lineRule="auto"/>
                      <w:rPr>
                        <w:rFonts w:ascii="Courier New" w:hAnsi="Courier New" w:cs="Courier New"/>
                        <w:sz w:val="15"/>
                        <w:szCs w:val="15"/>
                      </w:rPr>
                    </w:pPr>
                    <w:r>
                      <w:rPr>
                        <w:rFonts w:ascii="Courier New" w:hAnsi="Courier New" w:cs="Courier New"/>
                        <w:sz w:val="15"/>
                        <w:szCs w:val="15"/>
                      </w:rPr>
                      <w:t>Honolulu HI  96819-1522</w:t>
                    </w:r>
                  </w:p>
                </w:txbxContent>
              </v:textbox>
            </v:shape>
            <v:shape id="_x0000_s1115" type="#_x0000_t202" style="position:absolute;left:3902;top:8758;width:4701;height:204;mso-position-horizontal-relative:page;mso-position-vertical-relative:page" filled="f" stroked="f">
              <v:textbox inset="0,0,0,0">
                <w:txbxContent>
                  <w:p w14:paraId="43865698" w14:textId="77777777" w:rsidR="00A840F2" w:rsidRDefault="00A840F2">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43865699" w14:textId="77777777" w:rsidR="00A840F2" w:rsidRDefault="00A840F2">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4386569A" w14:textId="77777777" w:rsidR="00A840F2" w:rsidRDefault="00A840F2">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4386569B" w14:textId="77777777" w:rsidR="00A840F2" w:rsidRDefault="00A840F2">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4386569C" w14:textId="77777777" w:rsidR="00A840F2" w:rsidRDefault="00A840F2">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4386569D" w14:textId="77777777" w:rsidR="00A840F2" w:rsidRDefault="00A840F2">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4386569E" w14:textId="77777777" w:rsidR="00A840F2" w:rsidRDefault="00A840F2">
                    <w:pPr>
                      <w:spacing w:after="0" w:line="240" w:lineRule="auto"/>
                      <w:rPr>
                        <w:rFonts w:ascii="Courier New" w:hAnsi="Courier New" w:cs="Courier New"/>
                        <w:sz w:val="15"/>
                        <w:szCs w:val="15"/>
                      </w:rPr>
                    </w:pPr>
                  </w:p>
                </w:txbxContent>
              </v:textbox>
            </v:shape>
            <v:shape id="_x0000_s1122" type="#_x0000_t202" style="position:absolute;left:3902;top:10534;width:4701;height:204;mso-position-horizontal-relative:page;mso-position-vertical-relative:page" filled="f" stroked="f">
              <v:textbox inset="0,0,0,0">
                <w:txbxContent>
                  <w:p w14:paraId="4386569F" w14:textId="77777777" w:rsidR="00A840F2" w:rsidRDefault="00A840F2">
                    <w:pPr>
                      <w:spacing w:after="0" w:line="240" w:lineRule="auto"/>
                      <w:rPr>
                        <w:rFonts w:ascii="Courier New" w:hAnsi="Courier New" w:cs="Courier New"/>
                        <w:sz w:val="15"/>
                        <w:szCs w:val="15"/>
                      </w:rPr>
                    </w:pPr>
                  </w:p>
                </w:txbxContent>
              </v:textbox>
            </v:shape>
            <v:shape id="_x0000_s1123" type="#_x0000_t202" style="position:absolute;left:3902;top:10726;width:4701;height:204;mso-position-horizontal-relative:page;mso-position-vertical-relative:page" filled="f" stroked="f">
              <v:textbox inset="0,0,0,0">
                <w:txbxContent>
                  <w:p w14:paraId="438656A0" w14:textId="77777777" w:rsidR="00A840F2" w:rsidRDefault="00A840F2">
                    <w:pPr>
                      <w:spacing w:after="0" w:line="240" w:lineRule="auto"/>
                      <w:rPr>
                        <w:rFonts w:ascii="Courier New" w:hAnsi="Courier New" w:cs="Courier New"/>
                        <w:sz w:val="15"/>
                        <w:szCs w:val="15"/>
                      </w:rPr>
                    </w:pPr>
                  </w:p>
                </w:txbxContent>
              </v:textbox>
            </v:shape>
            <v:shape id="_x0000_s1124" type="#_x0000_t202" style="position:absolute;left:3902;top:10918;width:4701;height:204;mso-position-horizontal-relative:page;mso-position-vertical-relative:page" filled="f" stroked="f">
              <v:textbox inset="0,0,0,0">
                <w:txbxContent>
                  <w:p w14:paraId="438656A1" w14:textId="77777777" w:rsidR="00A840F2" w:rsidRDefault="00A840F2">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438656A2" w14:textId="77777777" w:rsidR="00A840F2" w:rsidRDefault="00A840F2">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438656A3" w14:textId="77777777" w:rsidR="00A840F2" w:rsidRDefault="00A840F2">
                    <w:pPr>
                      <w:spacing w:after="0" w:line="240" w:lineRule="auto"/>
                      <w:rPr>
                        <w:rFonts w:ascii="Courier New" w:hAnsi="Courier New" w:cs="Courier New"/>
                        <w:sz w:val="15"/>
                        <w:szCs w:val="15"/>
                      </w:rPr>
                    </w:pPr>
                  </w:p>
                </w:txbxContent>
              </v:textbox>
            </v:shape>
            <v:shape id="_x0000_s1127" type="#_x0000_t202" style="position:absolute;left:3902;top:11926;width:2383;height:204;mso-position-horizontal-relative:page;mso-position-vertical-relative:page" filled="f" stroked="f">
              <v:textbox inset="0,0,0,0">
                <w:txbxContent>
                  <w:p w14:paraId="438656A4" w14:textId="77777777" w:rsidR="00A840F2" w:rsidRDefault="00A840F2">
                    <w:pPr>
                      <w:spacing w:after="0" w:line="240" w:lineRule="auto"/>
                      <w:rPr>
                        <w:rFonts w:ascii="Courier New" w:hAnsi="Courier New" w:cs="Courier New"/>
                        <w:sz w:val="15"/>
                        <w:szCs w:val="15"/>
                      </w:rPr>
                    </w:pPr>
                  </w:p>
                </w:txbxContent>
              </v:textbox>
            </v:shape>
            <v:shape id="_x0000_s1128" type="#_x0000_t202" style="position:absolute;left:3902;top:12742;width:5628;height:204;mso-position-horizontal-relative:page;mso-position-vertical-relative:page" filled="f" stroked="f">
              <v:textbox inset="0,0,0,0">
                <w:txbxContent>
                  <w:p w14:paraId="438656A5" w14:textId="77777777" w:rsidR="00A840F2" w:rsidRDefault="00A840F2">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438656A6" w14:textId="77777777" w:rsidR="00A840F2" w:rsidRDefault="00A840F2">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438656A7" w14:textId="77777777" w:rsidR="00A840F2" w:rsidRDefault="00A840F2">
                    <w:pPr>
                      <w:spacing w:after="0" w:line="240" w:lineRule="auto"/>
                      <w:rPr>
                        <w:rFonts w:ascii="Courier New" w:hAnsi="Courier New" w:cs="Courier New"/>
                        <w:sz w:val="15"/>
                        <w:szCs w:val="15"/>
                      </w:rPr>
                    </w:pPr>
                  </w:p>
                </w:txbxContent>
              </v:textbox>
            </v:shape>
            <v:shape id="_x0000_s1131" type="#_x0000_t202" style="position:absolute;left:3902;top:14182;width:5628;height:204;mso-position-horizontal-relative:page;mso-position-vertical-relative:page" filled="f" stroked="f">
              <v:textbox inset="0,0,0,0">
                <w:txbxContent>
                  <w:p w14:paraId="438656A8" w14:textId="77777777" w:rsidR="00A840F2" w:rsidRDefault="00A840F2">
                    <w:pPr>
                      <w:spacing w:after="0" w:line="240" w:lineRule="auto"/>
                      <w:rPr>
                        <w:rFonts w:ascii="Courier New" w:hAnsi="Courier New" w:cs="Courier New"/>
                        <w:sz w:val="15"/>
                        <w:szCs w:val="15"/>
                      </w:rPr>
                    </w:pPr>
                  </w:p>
                </w:txbxContent>
              </v:textbox>
            </v:shape>
            <w10:wrap anchorx="page" anchory="page"/>
          </v:group>
        </w:pict>
      </w:r>
    </w:p>
    <w:p w14:paraId="43865646" w14:textId="77777777" w:rsidR="000B3CBC" w:rsidRPr="00002645" w:rsidRDefault="00002645" w:rsidP="00820738">
      <w:pPr>
        <w:pageBreakBefore/>
        <w:rPr>
          <w:rFonts w:cstheme="minorHAnsi"/>
        </w:rPr>
      </w:pPr>
      <w:r w:rsidRPr="00002645">
        <w:rPr>
          <w:rFonts w:cstheme="minorHAnsi"/>
        </w:rPr>
        <w:lastRenderedPageBreak/>
        <w:t>This is a Sources Sought only. The Department of Veterans Affairs (VA) Network Contracting Office (NCO) 21 is performing market research to determine if there are any vendors with economic status of Service Disabled Veteran Owned, Veteran Owned, Women Owne</w:t>
      </w:r>
      <w:r w:rsidRPr="00002645">
        <w:rPr>
          <w:rFonts w:cstheme="minorHAnsi"/>
        </w:rPr>
        <w:t xml:space="preserve">d, and other Small Businesses that can provide a broad range of food and foodservice products to the VAPIHCS Community Living Center (CLC), a VA nursing home, on the Island of Oahu. </w:t>
      </w:r>
    </w:p>
    <w:p w14:paraId="43865648" w14:textId="77777777" w:rsidR="00820738" w:rsidRPr="00002645" w:rsidRDefault="00002645" w:rsidP="00820738">
      <w:pPr>
        <w:rPr>
          <w:rFonts w:cstheme="minorHAnsi"/>
        </w:rPr>
      </w:pPr>
      <w:r w:rsidRPr="00002645">
        <w:rPr>
          <w:rFonts w:cstheme="minorHAnsi"/>
        </w:rPr>
        <w:t>Responses to this Sources Sought will be used for market research purpos</w:t>
      </w:r>
      <w:r w:rsidRPr="00002645">
        <w:rPr>
          <w:rFonts w:cstheme="minorHAnsi"/>
        </w:rPr>
        <w:t>es. This requirement is for the VA Pacific Islands Healthcare System (VAPIHCS) CLC on the island of Oahu.</w:t>
      </w:r>
    </w:p>
    <w:p w14:paraId="4386564A" w14:textId="77777777" w:rsidR="00820738" w:rsidRPr="00002645" w:rsidRDefault="00002645" w:rsidP="00820738">
      <w:pPr>
        <w:rPr>
          <w:rFonts w:cstheme="minorHAnsi"/>
        </w:rPr>
      </w:pPr>
      <w:r w:rsidRPr="00002645">
        <w:rPr>
          <w:rFonts w:cstheme="minorHAnsi"/>
        </w:rPr>
        <w:t xml:space="preserve">There is no solicitation document as this time. The NAICS is 311999 with Small Business size of 500 employees. NOTE: Please ensure that System </w:t>
      </w:r>
      <w:proofErr w:type="gramStart"/>
      <w:r w:rsidRPr="00002645">
        <w:rPr>
          <w:rFonts w:cstheme="minorHAnsi"/>
        </w:rPr>
        <w:t>For</w:t>
      </w:r>
      <w:proofErr w:type="gramEnd"/>
      <w:r w:rsidRPr="00002645">
        <w:rPr>
          <w:rFonts w:cstheme="minorHAnsi"/>
        </w:rPr>
        <w:t xml:space="preserve"> Aw</w:t>
      </w:r>
      <w:r w:rsidRPr="00002645">
        <w:rPr>
          <w:rFonts w:cstheme="minorHAnsi"/>
        </w:rPr>
        <w:t xml:space="preserve">ard Management (SAM) (www.sam.gov) indicates this NAICS code if you are interested in the requirement.  If you are responding as an SD/VOSB vendor, you must be verified on the Vendor Information Pages (VIP) at </w:t>
      </w:r>
      <w:r w:rsidRPr="00002645">
        <w:rPr>
          <w:rFonts w:cstheme="minorHAnsi"/>
        </w:rPr>
        <w:t>https://www.vip.vetbiz.gov/</w:t>
      </w:r>
      <w:r w:rsidRPr="00002645">
        <w:rPr>
          <w:rFonts w:cstheme="minorHAnsi"/>
        </w:rPr>
        <w:t xml:space="preserve"> AND your verificat</w:t>
      </w:r>
      <w:r w:rsidRPr="00002645">
        <w:rPr>
          <w:rFonts w:cstheme="minorHAnsi"/>
        </w:rPr>
        <w:t>ion must indicate this NAICS code.</w:t>
      </w:r>
      <w:r w:rsidRPr="00002645">
        <w:rPr>
          <w:rFonts w:cstheme="minorHAnsi"/>
        </w:rPr>
        <w:br/>
      </w:r>
      <w:r w:rsidRPr="00002645">
        <w:rPr>
          <w:rFonts w:cstheme="minorHAnsi"/>
        </w:rPr>
        <w:br/>
        <w:t xml:space="preserve">Only firms interested and capable should send their information and/or capability statement and any questions by email to Nicole.do@va.gov a no later than 4:00 PM Hawaii Standard Time, February 16, 2018. </w:t>
      </w:r>
      <w:r w:rsidRPr="00002645">
        <w:rPr>
          <w:rFonts w:cstheme="minorHAnsi"/>
        </w:rPr>
        <w:br/>
      </w:r>
      <w:r w:rsidRPr="00002645">
        <w:rPr>
          <w:rFonts w:cstheme="minorHAnsi"/>
        </w:rPr>
        <w:br/>
        <w:t>If interested,</w:t>
      </w:r>
      <w:r w:rsidRPr="00002645">
        <w:rPr>
          <w:rFonts w:cstheme="minorHAnsi"/>
        </w:rPr>
        <w:t xml:space="preserve"> please provide the following information:</w:t>
      </w:r>
      <w:r w:rsidRPr="00002645">
        <w:rPr>
          <w:rFonts w:cstheme="minorHAnsi"/>
        </w:rPr>
        <w:br/>
      </w:r>
      <w:r w:rsidRPr="00002645">
        <w:rPr>
          <w:rFonts w:cstheme="minorHAnsi"/>
        </w:rPr>
        <w:br/>
        <w:t>Name of Company</w:t>
      </w:r>
      <w:r w:rsidRPr="00002645">
        <w:rPr>
          <w:rFonts w:cstheme="minorHAnsi"/>
        </w:rPr>
        <w:br/>
      </w:r>
      <w:r w:rsidRPr="00002645">
        <w:rPr>
          <w:rFonts w:cstheme="minorHAnsi"/>
        </w:rPr>
        <w:br/>
        <w:t>Point of Contact Name, phone number, and email address</w:t>
      </w:r>
      <w:r w:rsidRPr="00002645">
        <w:rPr>
          <w:rFonts w:cstheme="minorHAnsi"/>
        </w:rPr>
        <w:br/>
      </w:r>
      <w:r w:rsidRPr="00002645">
        <w:rPr>
          <w:rFonts w:cstheme="minorHAnsi"/>
        </w:rPr>
        <w:br/>
        <w:t xml:space="preserve">DUNS number </w:t>
      </w:r>
      <w:r w:rsidRPr="00002645">
        <w:rPr>
          <w:rFonts w:cstheme="minorHAnsi"/>
        </w:rPr>
        <w:br/>
      </w:r>
      <w:r w:rsidRPr="00002645">
        <w:rPr>
          <w:rFonts w:cstheme="minorHAnsi"/>
        </w:rPr>
        <w:br/>
        <w:t>Socio-economic status such as Service Disabled Veteran Owned Small Business, VOSB, Women-Owned Small Business, etc. should be</w:t>
      </w:r>
      <w:r w:rsidRPr="00002645">
        <w:rPr>
          <w:rFonts w:cstheme="minorHAnsi"/>
        </w:rPr>
        <w:t xml:space="preserve"> included. SDVOSB/VOSB status and NAICS will be verified using VIP. </w:t>
      </w:r>
      <w:r w:rsidRPr="00002645">
        <w:rPr>
          <w:rFonts w:cstheme="minorHAnsi"/>
        </w:rPr>
        <w:br/>
      </w:r>
      <w:r w:rsidRPr="00002645">
        <w:rPr>
          <w:rFonts w:cstheme="minorHAnsi"/>
        </w:rPr>
        <w:br/>
        <w:t>Capability statements</w:t>
      </w:r>
      <w:r w:rsidRPr="00002645">
        <w:rPr>
          <w:rFonts w:cstheme="minorHAnsi"/>
        </w:rPr>
        <w:br/>
      </w:r>
      <w:r w:rsidRPr="00002645">
        <w:rPr>
          <w:rFonts w:cstheme="minorHAnsi"/>
        </w:rPr>
        <w:br/>
        <w:t>Identify geographical service areas</w:t>
      </w:r>
      <w:r w:rsidRPr="00002645">
        <w:rPr>
          <w:rFonts w:cstheme="minorHAnsi"/>
        </w:rPr>
        <w:br/>
      </w:r>
      <w:r w:rsidRPr="00002645">
        <w:rPr>
          <w:rFonts w:cstheme="minorHAnsi"/>
        </w:rPr>
        <w:br/>
        <w:t>Indicate prior experience for same/similar service</w:t>
      </w:r>
    </w:p>
    <w:p w14:paraId="4386564C" w14:textId="77777777" w:rsidR="00110F35" w:rsidRPr="00002645" w:rsidRDefault="00002645" w:rsidP="00820738">
      <w:pPr>
        <w:rPr>
          <w:rFonts w:cstheme="minorHAnsi"/>
        </w:rPr>
      </w:pPr>
      <w:r w:rsidRPr="00002645">
        <w:rPr>
          <w:rFonts w:cstheme="minorHAnsi"/>
        </w:rPr>
        <w:t>If you are not located on the island of Oahu, indicate how you intend to f</w:t>
      </w:r>
      <w:r w:rsidRPr="00002645">
        <w:rPr>
          <w:rFonts w:cstheme="minorHAnsi"/>
        </w:rPr>
        <w:t>ulfill delivery of food items (perishable) to the CLC (must be door-to-door delivery).  Delivery must be made within 2-3 days of the order.</w:t>
      </w:r>
    </w:p>
    <w:p w14:paraId="4386564E" w14:textId="109D86B7" w:rsidR="00110F35" w:rsidRPr="00002645" w:rsidRDefault="00002645" w:rsidP="00820738">
      <w:pPr>
        <w:rPr>
          <w:rFonts w:cstheme="minorHAnsi"/>
        </w:rPr>
      </w:pPr>
      <w:r w:rsidRPr="00002645">
        <w:rPr>
          <w:rFonts w:cstheme="minorHAnsi"/>
        </w:rPr>
        <w:t>Indicate what, if any, items on the attached Excel spreadsheet that you CANNOT provide</w:t>
      </w:r>
      <w:r w:rsidRPr="00002645">
        <w:rPr>
          <w:rFonts w:cstheme="minorHAnsi"/>
        </w:rPr>
        <w:br/>
      </w:r>
      <w:r w:rsidRPr="00002645">
        <w:rPr>
          <w:rFonts w:cstheme="minorHAnsi"/>
        </w:rPr>
        <w:br/>
      </w:r>
      <w:r w:rsidRPr="00002645">
        <w:rPr>
          <w:rFonts w:cstheme="minorHAnsi"/>
        </w:rPr>
        <w:br/>
        <w:t xml:space="preserve">Before responding please </w:t>
      </w:r>
      <w:r w:rsidRPr="00002645">
        <w:rPr>
          <w:rFonts w:cstheme="minorHAnsi"/>
        </w:rPr>
        <w:t>carefully read and consider the following:</w:t>
      </w:r>
      <w:r w:rsidRPr="00002645">
        <w:rPr>
          <w:rFonts w:cstheme="minorHAnsi"/>
        </w:rPr>
        <w:br/>
      </w:r>
      <w:r w:rsidRPr="00002645">
        <w:rPr>
          <w:rFonts w:cstheme="minorHAnsi"/>
        </w:rPr>
        <w:br/>
      </w:r>
      <w:r w:rsidRPr="00002645">
        <w:rPr>
          <w:rFonts w:cstheme="minorHAnsi"/>
        </w:rPr>
        <w:t xml:space="preserve">The anticipated need is for weekly delivery of food items (perishable and non-perishable) to the VAPIHCS CLC located at </w:t>
      </w:r>
      <w:r w:rsidRPr="00002645">
        <w:rPr>
          <w:rFonts w:cstheme="minorHAnsi"/>
        </w:rPr>
        <w:t xml:space="preserve">110 Krukowski Road, Honolulu, Hawaii 96819. </w:t>
      </w:r>
      <w:r w:rsidRPr="00002645">
        <w:rPr>
          <w:rFonts w:cstheme="minorHAnsi"/>
        </w:rPr>
        <w:t xml:space="preserve"> Delivery must be made within 2-3 days of the o</w:t>
      </w:r>
      <w:r w:rsidRPr="00002645">
        <w:rPr>
          <w:rFonts w:cstheme="minorHAnsi"/>
        </w:rPr>
        <w:t xml:space="preserve">rder(s).  Items delivered must have a shelf life of at least one month.  </w:t>
      </w:r>
    </w:p>
    <w:p w14:paraId="4386564F" w14:textId="77777777" w:rsidR="00110F35" w:rsidRPr="00002645" w:rsidRDefault="00002645" w:rsidP="00820738">
      <w:pPr>
        <w:rPr>
          <w:rFonts w:cstheme="minorHAnsi"/>
        </w:rPr>
      </w:pPr>
    </w:p>
    <w:p w14:paraId="43865650" w14:textId="77777777" w:rsidR="00110F35" w:rsidRPr="00002645" w:rsidRDefault="00002645" w:rsidP="00110F35">
      <w:pPr>
        <w:rPr>
          <w:rFonts w:cstheme="minorHAnsi"/>
        </w:rPr>
      </w:pPr>
      <w:r w:rsidRPr="00002645">
        <w:rPr>
          <w:rFonts w:cstheme="minorHAnsi"/>
        </w:rPr>
        <w:t>Contractor must be a broad lined distributor of food and foodservice supplies capable of procuring a wide range of products required to meet the needs of a healthcare facility.   Co</w:t>
      </w:r>
      <w:r w:rsidRPr="00002645">
        <w:rPr>
          <w:rFonts w:cstheme="minorHAnsi"/>
        </w:rPr>
        <w:t xml:space="preserve">ntractor must have a minimum of 5 years of experience in food distribution for healthcare facilities </w:t>
      </w:r>
      <w:proofErr w:type="gramStart"/>
      <w:r w:rsidRPr="00002645">
        <w:rPr>
          <w:rFonts w:cstheme="minorHAnsi"/>
        </w:rPr>
        <w:t>in order to</w:t>
      </w:r>
      <w:proofErr w:type="gramEnd"/>
      <w:r w:rsidRPr="00002645">
        <w:rPr>
          <w:rFonts w:cstheme="minorHAnsi"/>
        </w:rPr>
        <w:t xml:space="preserve"> thoroughly understand the product and service requirements of the healthcare foodservice industry.  The Contractor must have an established hea</w:t>
      </w:r>
      <w:r w:rsidRPr="00002645">
        <w:rPr>
          <w:rFonts w:cstheme="minorHAnsi"/>
        </w:rPr>
        <w:t>lthcare customer base whose volume will dictate an inventory that meets these healthcare customers’ needs.  Contractor must make available a web-based electronic ordering system which displays their full product catalog.</w:t>
      </w:r>
    </w:p>
    <w:p w14:paraId="43865652" w14:textId="77777777" w:rsidR="00110F35" w:rsidRPr="00002645" w:rsidRDefault="00002645" w:rsidP="00110F35">
      <w:pPr>
        <w:pStyle w:val="BodyText"/>
        <w:spacing w:after="0"/>
        <w:rPr>
          <w:rFonts w:asciiTheme="minorHAnsi" w:hAnsiTheme="minorHAnsi" w:cstheme="minorHAnsi"/>
        </w:rPr>
      </w:pPr>
      <w:r w:rsidRPr="00002645">
        <w:rPr>
          <w:rFonts w:asciiTheme="minorHAnsi" w:hAnsiTheme="minorHAnsi" w:cstheme="minorHAnsi"/>
        </w:rPr>
        <w:t>Food items delivered shall be in c</w:t>
      </w:r>
      <w:r w:rsidRPr="00002645">
        <w:rPr>
          <w:rFonts w:asciiTheme="minorHAnsi" w:hAnsiTheme="minorHAnsi" w:cstheme="minorHAnsi"/>
        </w:rPr>
        <w:t xml:space="preserve">ompliance with Hazard Analysis Critical Control Point (HACCP) </w:t>
      </w:r>
      <w:proofErr w:type="gramStart"/>
      <w:r w:rsidRPr="00002645">
        <w:rPr>
          <w:rFonts w:asciiTheme="minorHAnsi" w:hAnsiTheme="minorHAnsi" w:cstheme="minorHAnsi"/>
        </w:rPr>
        <w:t>guidelines  (</w:t>
      </w:r>
      <w:proofErr w:type="gramEnd"/>
      <w:r w:rsidRPr="00002645">
        <w:rPr>
          <w:rFonts w:asciiTheme="minorHAnsi" w:hAnsiTheme="minorHAnsi" w:cstheme="minorHAnsi"/>
        </w:rPr>
        <w:fldChar w:fldCharType="begin"/>
      </w:r>
      <w:r w:rsidRPr="00002645">
        <w:rPr>
          <w:rFonts w:asciiTheme="minorHAnsi" w:hAnsiTheme="minorHAnsi" w:cstheme="minorHAnsi"/>
        </w:rPr>
        <w:instrText xml:space="preserve"> HYPERLINK "https://www.fda.gov/Food/GuidanceRegulation/HACCP/default.htm" </w:instrText>
      </w:r>
      <w:r w:rsidRPr="00002645">
        <w:rPr>
          <w:rFonts w:asciiTheme="minorHAnsi" w:hAnsiTheme="minorHAnsi" w:cstheme="minorHAnsi"/>
        </w:rPr>
        <w:fldChar w:fldCharType="separate"/>
      </w:r>
      <w:r w:rsidRPr="00002645">
        <w:rPr>
          <w:rStyle w:val="Hyperlink"/>
          <w:rFonts w:asciiTheme="minorHAnsi" w:hAnsiTheme="minorHAnsi" w:cstheme="minorHAnsi"/>
        </w:rPr>
        <w:t>https://www.fda.gov/Food/GuidanceRegulation/HACCP/default.htm</w:t>
      </w:r>
      <w:r w:rsidRPr="00002645">
        <w:rPr>
          <w:rFonts w:asciiTheme="minorHAnsi" w:hAnsiTheme="minorHAnsi" w:cstheme="minorHAnsi"/>
        </w:rPr>
        <w:fldChar w:fldCharType="end"/>
      </w:r>
      <w:r w:rsidRPr="00002645">
        <w:rPr>
          <w:rFonts w:asciiTheme="minorHAnsi" w:hAnsiTheme="minorHAnsi" w:cstheme="minorHAnsi"/>
        </w:rPr>
        <w:t>).   Items received will be compared against the invoice and checked against HACCP standards.  Any items not in compliance will be returned to the Contractor.  Missing items will be replaced or credited.  The Contractor must be able to provide an uninterru</w:t>
      </w:r>
      <w:r w:rsidRPr="00002645">
        <w:rPr>
          <w:rFonts w:asciiTheme="minorHAnsi" w:hAnsiTheme="minorHAnsi" w:cstheme="minorHAnsi"/>
        </w:rPr>
        <w:t xml:space="preserve">pted source of supply.  </w:t>
      </w:r>
    </w:p>
    <w:p w14:paraId="70CEEB48" w14:textId="77777777" w:rsidR="00002645" w:rsidRDefault="00002645" w:rsidP="00820738">
      <w:pPr>
        <w:rPr>
          <w:rFonts w:cstheme="minorHAnsi"/>
        </w:rPr>
      </w:pPr>
    </w:p>
    <w:p w14:paraId="43865655" w14:textId="65B8778B" w:rsidR="00110F35" w:rsidRPr="00002645" w:rsidRDefault="00002645" w:rsidP="00820738">
      <w:pPr>
        <w:rPr>
          <w:rFonts w:cstheme="minorHAnsi"/>
        </w:rPr>
      </w:pPr>
      <w:r w:rsidRPr="00002645">
        <w:rPr>
          <w:rFonts w:cstheme="minorHAnsi"/>
        </w:rPr>
        <w:t xml:space="preserve">For a historical list of the anticipated need, please see the attached Excel spreadsheet.  The attached spreadsheet is only an estimate.  There is no current contract.  Food items are currently being provided by HFM and Hansen. </w:t>
      </w:r>
    </w:p>
    <w:p w14:paraId="43865657" w14:textId="77777777" w:rsidR="00820738" w:rsidRPr="00002645" w:rsidRDefault="00002645" w:rsidP="00820738">
      <w:pPr>
        <w:rPr>
          <w:rFonts w:cstheme="minorHAnsi"/>
        </w:rPr>
      </w:pPr>
      <w:r w:rsidRPr="00002645">
        <w:rPr>
          <w:rFonts w:cstheme="minorHAnsi"/>
        </w:rPr>
        <w:t xml:space="preserve">Invoices will only be accepted </w:t>
      </w:r>
      <w:proofErr w:type="gramStart"/>
      <w:r w:rsidRPr="00002645">
        <w:rPr>
          <w:rFonts w:cstheme="minorHAnsi"/>
        </w:rPr>
        <w:t>on a monthly basis</w:t>
      </w:r>
      <w:proofErr w:type="gramEnd"/>
      <w:r w:rsidRPr="00002645">
        <w:rPr>
          <w:rFonts w:cstheme="minorHAnsi"/>
        </w:rPr>
        <w:t>. Weekly invoices will not be accepted.</w:t>
      </w:r>
    </w:p>
    <w:p w14:paraId="43865658" w14:textId="77777777" w:rsidR="00820738" w:rsidRPr="00002645" w:rsidRDefault="00002645" w:rsidP="00820738">
      <w:pPr>
        <w:rPr>
          <w:rFonts w:cstheme="minorHAnsi"/>
        </w:rPr>
      </w:pPr>
      <w:bookmarkStart w:id="0" w:name="_GoBack"/>
      <w:bookmarkEnd w:id="0"/>
    </w:p>
    <w:p w14:paraId="43865659" w14:textId="77777777" w:rsidR="00820738" w:rsidRPr="00002645" w:rsidRDefault="00002645" w:rsidP="00820738">
      <w:pPr>
        <w:rPr>
          <w:rFonts w:cstheme="minorHAnsi"/>
        </w:rPr>
      </w:pPr>
      <w:r w:rsidRPr="00002645">
        <w:rPr>
          <w:rFonts w:cstheme="minorHAnsi"/>
        </w:rPr>
        <w:t>DISCLAIMER</w:t>
      </w:r>
      <w:r w:rsidRPr="00002645">
        <w:rPr>
          <w:rFonts w:cstheme="minorHAnsi"/>
        </w:rPr>
        <w:br/>
      </w:r>
      <w:r w:rsidRPr="00002645">
        <w:rPr>
          <w:rFonts w:cstheme="minorHAnsi"/>
        </w:rPr>
        <w:br/>
        <w:t>This Sources Sought notice is issued solely for information and planning purposes only and does not constitute a solicitation. All information received i</w:t>
      </w:r>
      <w:r w:rsidRPr="00002645">
        <w:rPr>
          <w:rFonts w:cstheme="minorHAnsi"/>
        </w:rPr>
        <w:t xml:space="preserve">n response to this request that is marked proprietary will be handled accordingly. The Government will not compensate an offeror for providing information in response to </w:t>
      </w:r>
      <w:proofErr w:type="gramStart"/>
      <w:r w:rsidRPr="00002645">
        <w:rPr>
          <w:rFonts w:cstheme="minorHAnsi"/>
        </w:rPr>
        <w:t>this sources</w:t>
      </w:r>
      <w:proofErr w:type="gramEnd"/>
      <w:r w:rsidRPr="00002645">
        <w:rPr>
          <w:rFonts w:cstheme="minorHAnsi"/>
        </w:rPr>
        <w:t xml:space="preserve"> sought. Furthermore, the Government reserves the right to cancel this req</w:t>
      </w:r>
      <w:r w:rsidRPr="00002645">
        <w:rPr>
          <w:rFonts w:cstheme="minorHAnsi"/>
        </w:rPr>
        <w:t xml:space="preserve">uirement at its discretion. This is simply </w:t>
      </w:r>
      <w:proofErr w:type="gramStart"/>
      <w:r w:rsidRPr="00002645">
        <w:rPr>
          <w:rFonts w:cstheme="minorHAnsi"/>
        </w:rPr>
        <w:t>a sources</w:t>
      </w:r>
      <w:proofErr w:type="gramEnd"/>
      <w:r w:rsidRPr="00002645">
        <w:rPr>
          <w:rFonts w:cstheme="minorHAnsi"/>
        </w:rPr>
        <w:t xml:space="preserve"> sought notice.</w:t>
      </w:r>
    </w:p>
    <w:p w14:paraId="4386565A" w14:textId="77777777" w:rsidR="00A840F2" w:rsidRPr="00002645" w:rsidRDefault="00002645">
      <w:pPr>
        <w:ind w:left="360"/>
        <w:rPr>
          <w:rFonts w:cstheme="minorHAnsi"/>
        </w:rPr>
      </w:pPr>
      <w:r w:rsidRPr="00002645">
        <w:rPr>
          <w:rFonts w:cstheme="minorHAnsi"/>
        </w:rPr>
        <w:t>See attached document: Est Qtys.</w:t>
      </w:r>
    </w:p>
    <w:sectPr w:rsidR="00A840F2" w:rsidRPr="00002645">
      <w:footerReference w:type="default" r:id="rId6"/>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5662" w14:textId="77777777" w:rsidR="00000000" w:rsidRDefault="00002645">
      <w:pPr>
        <w:spacing w:after="0" w:line="240" w:lineRule="auto"/>
      </w:pPr>
      <w:r>
        <w:separator/>
      </w:r>
    </w:p>
  </w:endnote>
  <w:endnote w:type="continuationSeparator" w:id="0">
    <w:p w14:paraId="43865664" w14:textId="77777777" w:rsidR="00000000" w:rsidRDefault="0000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565D" w14:textId="55CD3042" w:rsidR="00A840F2" w:rsidRDefault="00002645">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565E" w14:textId="77777777" w:rsidR="00000000" w:rsidRDefault="00002645">
      <w:pPr>
        <w:spacing w:after="0" w:line="240" w:lineRule="auto"/>
      </w:pPr>
      <w:r>
        <w:separator/>
      </w:r>
    </w:p>
  </w:footnote>
  <w:footnote w:type="continuationSeparator" w:id="0">
    <w:p w14:paraId="43865660" w14:textId="77777777" w:rsidR="00000000" w:rsidRDefault="00002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0F2"/>
    <w:rsid w:val="00002645"/>
    <w:rsid w:val="00A8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43865645"/>
  <w15:docId w15:val="{F7C0FCA5-8CE8-4882-BF30-483C54B70CD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820738"/>
    <w:rPr>
      <w:color w:val="0000FF" w:themeColor="hyperlink"/>
      <w:u w:val="single"/>
    </w:rPr>
  </w:style>
  <w:style w:type="character" w:customStyle="1" w:styleId="UnresolvedMention1">
    <w:name w:val="Unresolved Mention1"/>
    <w:basedOn w:val="DefaultParagraphFont"/>
    <w:uiPriority w:val="99"/>
    <w:semiHidden/>
    <w:unhideWhenUsed/>
    <w:rsid w:val="00820738"/>
    <w:rPr>
      <w:color w:val="808080"/>
      <w:shd w:val="clear" w:color="auto" w:fill="E6E6E6"/>
    </w:rPr>
  </w:style>
  <w:style w:type="character" w:styleId="FollowedHyperlink">
    <w:name w:val="FollowedHyperlink"/>
    <w:basedOn w:val="DefaultParagraphFont"/>
    <w:uiPriority w:val="99"/>
    <w:semiHidden/>
    <w:unhideWhenUsed/>
    <w:rsid w:val="00820738"/>
    <w:rPr>
      <w:color w:val="800080" w:themeColor="followedHyperlink"/>
      <w:u w:val="single"/>
    </w:rPr>
  </w:style>
  <w:style w:type="paragraph" w:styleId="BodyText">
    <w:name w:val="Body Text"/>
    <w:basedOn w:val="Normal"/>
    <w:link w:val="BodyTextChar"/>
    <w:unhideWhenUsed/>
    <w:rsid w:val="00110F3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110F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 Nicole N.</cp:lastModifiedBy>
  <cp:revision>2</cp:revision>
  <dcterms:created xsi:type="dcterms:W3CDTF">2018-02-08T19:33:00Z</dcterms:created>
  <dcterms:modified xsi:type="dcterms:W3CDTF">2018-02-08T19:35:00Z</dcterms:modified>
</cp:coreProperties>
</file>