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6BE3" w14:textId="77777777" w:rsidR="00F43A8E" w:rsidRDefault="006F2334">
      <w:pPr>
        <w:pageBreakBefore/>
        <w:sectPr w:rsidR="00F43A8E">
          <w:type w:val="continuous"/>
          <w:pgSz w:w="12240" w:h="15840"/>
          <w:pgMar w:top="1080" w:right="1440" w:bottom="1080" w:left="1440" w:header="360" w:footer="360" w:gutter="0"/>
          <w:cols w:space="720"/>
        </w:sectPr>
      </w:pPr>
      <w:r>
        <w:pict w14:anchorId="62226C50">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62226C56" w14:textId="77777777" w:rsidR="00F43A8E" w:rsidRDefault="006F2334">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62226C57" w14:textId="77777777" w:rsidR="00F43A8E" w:rsidRDefault="006F2334">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62226C58"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62226C59"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62226C5A"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62226C5B"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62226C5C"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62226C5D"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62226C5E" w14:textId="77777777" w:rsidR="00F43A8E" w:rsidRDefault="006F233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62226C5F" w14:textId="77777777" w:rsidR="00F43A8E" w:rsidRDefault="006F2334">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62226C60" w14:textId="77777777" w:rsidR="00F43A8E" w:rsidRDefault="006F2334">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62226C61" w14:textId="77777777" w:rsidR="00F43A8E" w:rsidRDefault="006F2334">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62226C62" w14:textId="77777777" w:rsidR="00F43A8E" w:rsidRDefault="006F2334">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62226C63" w14:textId="77777777" w:rsidR="00F43A8E" w:rsidRDefault="006F2334">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62226C64" w14:textId="77777777" w:rsidR="00F43A8E" w:rsidRDefault="006F2334">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62226C65" w14:textId="77777777" w:rsidR="00F43A8E" w:rsidRDefault="006F2334">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62226C66" w14:textId="77777777" w:rsidR="00F43A8E" w:rsidRDefault="006F2334">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62226C67" w14:textId="77777777" w:rsidR="00F43A8E" w:rsidRDefault="006F2334">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62226C68" w14:textId="77777777" w:rsidR="00F43A8E" w:rsidRDefault="006F2334">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62226C69" w14:textId="77777777" w:rsidR="00F43A8E" w:rsidRDefault="006F2334">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62226C6A" w14:textId="77777777" w:rsidR="00F43A8E" w:rsidRDefault="006F2334">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62226C6B" w14:textId="77777777" w:rsidR="00F43A8E" w:rsidRDefault="006F233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62226C6C" w14:textId="77777777" w:rsidR="00F43A8E" w:rsidRDefault="006F2334">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62226C6D" w14:textId="77777777" w:rsidR="00F43A8E" w:rsidRDefault="006F2334">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62226C6E" w14:textId="77777777" w:rsidR="00F43A8E" w:rsidRDefault="006F2334">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62226C6F" w14:textId="77777777" w:rsidR="00F43A8E" w:rsidRDefault="006F2334">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62226C70" w14:textId="77777777" w:rsidR="00F43A8E" w:rsidRDefault="006F2334">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62226C71" w14:textId="77777777" w:rsidR="00F43A8E" w:rsidRDefault="006F2334">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62226C72" w14:textId="77777777" w:rsidR="00F43A8E" w:rsidRDefault="006F2334">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62226C73" w14:textId="77777777" w:rsidR="00F43A8E" w:rsidRDefault="006F2334">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62226C74" w14:textId="77777777" w:rsidR="00F43A8E" w:rsidRDefault="006F233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62226C75" w14:textId="77777777" w:rsidR="00F43A8E" w:rsidRDefault="006F2334">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62226C76" w14:textId="77777777" w:rsidR="00F43A8E" w:rsidRDefault="006F233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62226C77" w14:textId="77777777" w:rsidR="00F43A8E" w:rsidRDefault="006F2334">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62226C78" w14:textId="77777777" w:rsidR="00F43A8E" w:rsidRDefault="006F2334">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62226C79" w14:textId="77777777" w:rsidR="00F43A8E" w:rsidRDefault="006F2334">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62226C7A" w14:textId="77777777" w:rsidR="00F43A8E" w:rsidRDefault="006F2334">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62226C7B" w14:textId="77777777" w:rsidR="00F43A8E" w:rsidRDefault="006F2334">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62226C7C" w14:textId="77777777" w:rsidR="00F43A8E" w:rsidRDefault="006F2334">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62226C7D" w14:textId="77777777" w:rsidR="00F43A8E" w:rsidRDefault="006F2334">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62226C7E" w14:textId="77777777" w:rsidR="00F43A8E" w:rsidRDefault="006F2334">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62226C7F"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D</w:t>
                    </w:r>
                  </w:p>
                </w:txbxContent>
              </v:textbox>
            </v:shape>
            <v:shape id="_x0000_s1099" type="#_x0000_t202" style="position:absolute;left:3902;top:2470;width:5628;height:204;mso-position-horizontal-relative:page;mso-position-vertical-relative:page" filled="f" stroked="f">
              <v:textbox inset="0,0,0,0">
                <w:txbxContent>
                  <w:p w14:paraId="62226C80" w14:textId="77777777" w:rsidR="00F43A8E" w:rsidRDefault="006F2334">
                    <w:pPr>
                      <w:spacing w:after="0" w:line="240" w:lineRule="auto"/>
                      <w:rPr>
                        <w:rFonts w:ascii="Courier New" w:hAnsi="Courier New" w:cs="Courier New"/>
                        <w:sz w:val="15"/>
                        <w:szCs w:val="15"/>
                      </w:rPr>
                    </w:pPr>
                    <w:proofErr w:type="gramStart"/>
                    <w:r>
                      <w:rPr>
                        <w:rFonts w:ascii="Courier New" w:hAnsi="Courier New" w:cs="Courier New"/>
                        <w:sz w:val="15"/>
                        <w:szCs w:val="15"/>
                      </w:rPr>
                      <w:t>webSTAIR</w:t>
                    </w:r>
                    <w:proofErr w:type="gramEnd"/>
                    <w:r>
                      <w:rPr>
                        <w:rFonts w:ascii="Courier New" w:hAnsi="Courier New" w:cs="Courier New"/>
                        <w:sz w:val="15"/>
                        <w:szCs w:val="15"/>
                      </w:rPr>
                      <w:t xml:space="preserve"> Adaptation Service Contract</w:t>
                    </w:r>
                  </w:p>
                </w:txbxContent>
              </v:textbox>
            </v:shape>
            <v:shape id="_x0000_s1100" type="#_x0000_t202" style="position:absolute;left:3902;top:2662;width:5628;height:204;mso-position-horizontal-relative:page;mso-position-vertical-relative:page" filled="f" stroked="f">
              <v:textbox inset="0,0,0,0">
                <w:txbxContent>
                  <w:p w14:paraId="62226C81" w14:textId="77777777" w:rsidR="00F43A8E" w:rsidRDefault="00F43A8E">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62226C82" w14:textId="77777777" w:rsidR="00F43A8E" w:rsidRDefault="00F43A8E">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62226C83" w14:textId="77777777" w:rsidR="00F43A8E" w:rsidRDefault="00F43A8E">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62226C84"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07724</w:t>
                    </w:r>
                  </w:p>
                </w:txbxContent>
              </v:textbox>
            </v:shape>
            <v:shape id="_x0000_s1104" type="#_x0000_t202" style="position:absolute;left:3902;top:4438;width:2383;height:204;mso-position-horizontal-relative:page;mso-position-vertical-relative:page" filled="f" stroked="f">
              <v:textbox inset="0,0,0,0">
                <w:txbxContent>
                  <w:p w14:paraId="62226C85"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36C10B18Q2733</w:t>
                    </w:r>
                  </w:p>
                </w:txbxContent>
              </v:textbox>
            </v:shape>
            <v:shape id="_x0000_s1105" type="#_x0000_t202" style="position:absolute;left:3902;top:4918;width:992;height:204;mso-position-horizontal-relative:page;mso-position-vertical-relative:page" filled="f" stroked="f">
              <v:textbox inset="0,0,0,0">
                <w:txbxContent>
                  <w:p w14:paraId="62226C86"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02-12-2018</w:t>
                    </w:r>
                  </w:p>
                </w:txbxContent>
              </v:textbox>
            </v:shape>
            <v:shape id="_x0000_s1106" type="#_x0000_t202" style="position:absolute;left:3902;top:5398;width:343;height:204;mso-position-horizontal-relative:page;mso-position-vertical-relative:page" filled="f" stroked="f">
              <v:textbox inset="0,0,0,0">
                <w:txbxContent>
                  <w:p w14:paraId="62226C87"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7" type="#_x0000_t202" style="position:absolute;left:3902;top:5878;width:158;height:204;mso-position-horizontal-relative:page;mso-position-vertical-relative:page" filled="f" stroked="f">
              <v:textbox inset="0,0,0,0">
                <w:txbxContent>
                  <w:p w14:paraId="62226C88"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62226C89" w14:textId="77777777" w:rsidR="00F43A8E" w:rsidRDefault="00F43A8E">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62226C8A"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541511</w:t>
                    </w:r>
                  </w:p>
                </w:txbxContent>
              </v:textbox>
            </v:shape>
            <v:shape id="_x0000_s1110" type="#_x0000_t202" style="position:absolute;left:3902;top:7246;width:3774;height:204;mso-position-horizontal-relative:page;mso-position-vertical-relative:page" filled="f" stroked="f">
              <v:textbox inset="0,0,0,0">
                <w:txbxContent>
                  <w:p w14:paraId="62226C8B"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62226C8C"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112" type="#_x0000_t202" style="position:absolute;left:3902;top:7630;width:3774;height:204;mso-position-horizontal-relative:page;mso-position-vertical-relative:page" filled="f" stroked="f">
              <v:textbox inset="0,0,0,0">
                <w:txbxContent>
                  <w:p w14:paraId="62226C8D" w14:textId="77777777" w:rsidR="00F43A8E" w:rsidRDefault="00F43A8E">
                    <w:pPr>
                      <w:spacing w:after="0" w:line="240" w:lineRule="auto"/>
                      <w:rPr>
                        <w:rFonts w:ascii="Courier New" w:hAnsi="Courier New" w:cs="Courier New"/>
                        <w:sz w:val="15"/>
                        <w:szCs w:val="15"/>
                      </w:rPr>
                    </w:pPr>
                  </w:p>
                </w:txbxContent>
              </v:textbox>
            </v:shape>
            <v:shape id="_x0000_s1113" type="#_x0000_t202" style="position:absolute;left:3902;top:7822;width:3774;height:204;mso-position-horizontal-relative:page;mso-position-vertical-relative:page" filled="f" stroked="f">
              <v:textbox inset="0,0,0,0">
                <w:txbxContent>
                  <w:p w14:paraId="62226C8E"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_x0000_s1114" type="#_x0000_t202" style="position:absolute;left:3902;top:8014;width:3774;height:204;mso-position-horizontal-relative:page;mso-position-vertical-relative:page" filled="f" stroked="f">
              <v:textbox inset="0,0,0,0">
                <w:txbxContent>
                  <w:p w14:paraId="62226C8F" w14:textId="77777777" w:rsidR="00F43A8E" w:rsidRDefault="006F2334">
                    <w:pPr>
                      <w:spacing w:after="0" w:line="240" w:lineRule="auto"/>
                      <w:rPr>
                        <w:rFonts w:ascii="Courier New" w:hAnsi="Courier New" w:cs="Courier New"/>
                        <w:sz w:val="15"/>
                        <w:szCs w:val="15"/>
                      </w:rPr>
                    </w:pPr>
                    <w:r>
                      <w:rPr>
                        <w:rFonts w:ascii="Courier New" w:hAnsi="Courier New" w:cs="Courier New"/>
                        <w:sz w:val="15"/>
                        <w:szCs w:val="15"/>
                      </w:rPr>
                      <w:t>Eatontown NJ</w:t>
                    </w:r>
                    <w:r>
                      <w:rPr>
                        <w:rFonts w:ascii="Courier New" w:hAnsi="Courier New" w:cs="Courier New"/>
                        <w:sz w:val="15"/>
                        <w:szCs w:val="15"/>
                      </w:rPr>
                      <w:t xml:space="preserve">  07724</w:t>
                    </w:r>
                  </w:p>
                </w:txbxContent>
              </v:textbox>
            </v:shape>
            <v:shape id="_x0000_s1115" type="#_x0000_t202" style="position:absolute;left:3902;top:8758;width:4701;height:204;mso-position-horizontal-relative:page;mso-position-vertical-relative:page" filled="f" stroked="f">
              <v:textbox inset="0,0,0,0">
                <w:txbxContent>
                  <w:p w14:paraId="62226C90" w14:textId="77777777" w:rsidR="00F43A8E" w:rsidRDefault="00F43A8E">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62226C91" w14:textId="77777777" w:rsidR="00F43A8E" w:rsidRDefault="00F43A8E">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62226C92" w14:textId="77777777" w:rsidR="00F43A8E" w:rsidRDefault="00F43A8E">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62226C93" w14:textId="77777777" w:rsidR="00F43A8E" w:rsidRDefault="00F43A8E">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62226C94" w14:textId="77777777" w:rsidR="00F43A8E" w:rsidRDefault="00F43A8E">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62226C95" w14:textId="77777777" w:rsidR="00F43A8E" w:rsidRDefault="00F43A8E">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62226C96" w14:textId="77777777" w:rsidR="00F43A8E" w:rsidRDefault="00F43A8E">
                    <w:pPr>
                      <w:spacing w:after="0" w:line="240" w:lineRule="auto"/>
                      <w:rPr>
                        <w:rFonts w:ascii="Courier New" w:hAnsi="Courier New" w:cs="Courier New"/>
                        <w:sz w:val="15"/>
                        <w:szCs w:val="15"/>
                      </w:rPr>
                    </w:pPr>
                  </w:p>
                </w:txbxContent>
              </v:textbox>
            </v:shape>
            <v:shape id="_x0000_s1122" type="#_x0000_t202" style="position:absolute;left:3902;top:10534;width:4701;height:204;mso-position-horizontal-relative:page;mso-position-vertical-relative:page" filled="f" stroked="f">
              <v:textbox inset="0,0,0,0">
                <w:txbxContent>
                  <w:p w14:paraId="62226C97" w14:textId="77777777" w:rsidR="00F43A8E" w:rsidRDefault="00F43A8E">
                    <w:pPr>
                      <w:spacing w:after="0" w:line="240" w:lineRule="auto"/>
                      <w:rPr>
                        <w:rFonts w:ascii="Courier New" w:hAnsi="Courier New" w:cs="Courier New"/>
                        <w:sz w:val="15"/>
                        <w:szCs w:val="15"/>
                      </w:rPr>
                    </w:pPr>
                  </w:p>
                </w:txbxContent>
              </v:textbox>
            </v:shape>
            <v:shape id="_x0000_s1123" type="#_x0000_t202" style="position:absolute;left:3902;top:10726;width:4701;height:204;mso-position-horizontal-relative:page;mso-position-vertical-relative:page" filled="f" stroked="f">
              <v:textbox inset="0,0,0,0">
                <w:txbxContent>
                  <w:p w14:paraId="62226C98" w14:textId="77777777" w:rsidR="00F43A8E" w:rsidRDefault="00F43A8E">
                    <w:pPr>
                      <w:spacing w:after="0" w:line="240" w:lineRule="auto"/>
                      <w:rPr>
                        <w:rFonts w:ascii="Courier New" w:hAnsi="Courier New" w:cs="Courier New"/>
                        <w:sz w:val="15"/>
                        <w:szCs w:val="15"/>
                      </w:rPr>
                    </w:pPr>
                  </w:p>
                </w:txbxContent>
              </v:textbox>
            </v:shape>
            <v:shape id="_x0000_s1124" type="#_x0000_t202" style="position:absolute;left:3902;top:10918;width:4701;height:204;mso-position-horizontal-relative:page;mso-position-vertical-relative:page" filled="f" stroked="f">
              <v:textbox inset="0,0,0,0">
                <w:txbxContent>
                  <w:p w14:paraId="62226C99" w14:textId="77777777" w:rsidR="00F43A8E" w:rsidRDefault="00F43A8E">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62226C9A" w14:textId="77777777" w:rsidR="00F43A8E" w:rsidRDefault="00F43A8E">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62226C9B" w14:textId="77777777" w:rsidR="00F43A8E" w:rsidRDefault="00F43A8E">
                    <w:pPr>
                      <w:spacing w:after="0" w:line="240" w:lineRule="auto"/>
                      <w:rPr>
                        <w:rFonts w:ascii="Courier New" w:hAnsi="Courier New" w:cs="Courier New"/>
                        <w:sz w:val="15"/>
                        <w:szCs w:val="15"/>
                      </w:rPr>
                    </w:pPr>
                  </w:p>
                </w:txbxContent>
              </v:textbox>
            </v:shape>
            <v:shape id="_x0000_s1127" type="#_x0000_t202" style="position:absolute;left:3902;top:11926;width:2383;height:204;mso-position-horizontal-relative:page;mso-position-vertical-relative:page" filled="f" stroked="f">
              <v:textbox inset="0,0,0,0">
                <w:txbxContent>
                  <w:p w14:paraId="62226C9C" w14:textId="77777777" w:rsidR="00F43A8E" w:rsidRDefault="00F43A8E">
                    <w:pPr>
                      <w:spacing w:after="0" w:line="240" w:lineRule="auto"/>
                      <w:rPr>
                        <w:rFonts w:ascii="Courier New" w:hAnsi="Courier New" w:cs="Courier New"/>
                        <w:sz w:val="15"/>
                        <w:szCs w:val="15"/>
                      </w:rPr>
                    </w:pPr>
                  </w:p>
                </w:txbxContent>
              </v:textbox>
            </v:shape>
            <v:shape id="_x0000_s1128" type="#_x0000_t202" style="position:absolute;left:3902;top:12742;width:5628;height:204;mso-position-horizontal-relative:page;mso-position-vertical-relative:page" filled="f" stroked="f">
              <v:textbox inset="0,0,0,0">
                <w:txbxContent>
                  <w:p w14:paraId="62226C9D" w14:textId="77777777" w:rsidR="00F43A8E" w:rsidRDefault="00F43A8E">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62226C9E" w14:textId="77777777" w:rsidR="00F43A8E" w:rsidRDefault="00F43A8E">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62226C9F" w14:textId="77777777" w:rsidR="00F43A8E" w:rsidRDefault="00F43A8E">
                    <w:pPr>
                      <w:spacing w:after="0" w:line="240" w:lineRule="auto"/>
                      <w:rPr>
                        <w:rFonts w:ascii="Courier New" w:hAnsi="Courier New" w:cs="Courier New"/>
                        <w:sz w:val="15"/>
                        <w:szCs w:val="15"/>
                      </w:rPr>
                    </w:pPr>
                  </w:p>
                </w:txbxContent>
              </v:textbox>
            </v:shape>
            <v:shape id="_x0000_s1131" type="#_x0000_t202" style="position:absolute;left:3902;top:14182;width:5628;height:204;mso-position-horizontal-relative:page;mso-position-vertical-relative:page" filled="f" stroked="f">
              <v:textbox inset="0,0,0,0">
                <w:txbxContent>
                  <w:p w14:paraId="62226CA0" w14:textId="77777777" w:rsidR="00F43A8E" w:rsidRDefault="00F43A8E">
                    <w:pPr>
                      <w:spacing w:after="0" w:line="240" w:lineRule="auto"/>
                      <w:rPr>
                        <w:rFonts w:ascii="Courier New" w:hAnsi="Courier New" w:cs="Courier New"/>
                        <w:sz w:val="15"/>
                        <w:szCs w:val="15"/>
                      </w:rPr>
                    </w:pPr>
                  </w:p>
                </w:txbxContent>
              </v:textbox>
            </v:shape>
            <w10:wrap anchorx="page" anchory="page"/>
          </v:group>
        </w:pict>
      </w:r>
    </w:p>
    <w:p w14:paraId="62226BE4" w14:textId="77777777" w:rsidR="00DC53FD" w:rsidRPr="006F2334" w:rsidRDefault="006F2334" w:rsidP="006F2334">
      <w:pPr>
        <w:pageBreakBefore/>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F2334">
        <w:rPr>
          <w:rFonts w:ascii="Times New Roman" w:eastAsia="Calibri" w:hAnsi="Times New Roman" w:cs="Times New Roman"/>
          <w:b/>
          <w:bCs/>
          <w:color w:val="000000"/>
          <w:sz w:val="24"/>
          <w:szCs w:val="24"/>
        </w:rPr>
        <w:lastRenderedPageBreak/>
        <w:t>Request for Information</w:t>
      </w:r>
    </w:p>
    <w:p w14:paraId="62226BE5" w14:textId="77777777" w:rsidR="00D67302" w:rsidRPr="006F2334" w:rsidRDefault="006F2334" w:rsidP="006F2334">
      <w:pPr>
        <w:autoSpaceDE w:val="0"/>
        <w:autoSpaceDN w:val="0"/>
        <w:adjustRightInd w:val="0"/>
        <w:spacing w:after="0" w:line="240" w:lineRule="auto"/>
        <w:jc w:val="center"/>
        <w:rPr>
          <w:rFonts w:ascii="Times New Roman" w:hAnsi="Times New Roman" w:cs="Times New Roman"/>
          <w:b/>
          <w:sz w:val="24"/>
          <w:szCs w:val="24"/>
        </w:rPr>
      </w:pPr>
      <w:proofErr w:type="gramStart"/>
      <w:r w:rsidRPr="006F2334">
        <w:rPr>
          <w:rFonts w:ascii="Times New Roman" w:hAnsi="Times New Roman" w:cs="Times New Roman"/>
          <w:b/>
          <w:sz w:val="24"/>
          <w:szCs w:val="24"/>
        </w:rPr>
        <w:t>webSTAIR</w:t>
      </w:r>
      <w:proofErr w:type="gramEnd"/>
      <w:r w:rsidRPr="006F2334">
        <w:rPr>
          <w:rFonts w:ascii="Times New Roman" w:hAnsi="Times New Roman" w:cs="Times New Roman"/>
          <w:b/>
          <w:sz w:val="24"/>
          <w:szCs w:val="24"/>
        </w:rPr>
        <w:t xml:space="preserve"> Adaptation Service</w:t>
      </w:r>
      <w:r w:rsidRPr="006F2334">
        <w:rPr>
          <w:rFonts w:ascii="Times New Roman" w:hAnsi="Times New Roman" w:cs="Times New Roman"/>
          <w:b/>
          <w:sz w:val="24"/>
          <w:szCs w:val="24"/>
        </w:rPr>
        <w:t>s</w:t>
      </w:r>
    </w:p>
    <w:p w14:paraId="62226BE6" w14:textId="77777777" w:rsidR="00283E8C" w:rsidRPr="006F2334" w:rsidRDefault="006F2334" w:rsidP="006F2334">
      <w:pPr>
        <w:autoSpaceDE w:val="0"/>
        <w:autoSpaceDN w:val="0"/>
        <w:adjustRightInd w:val="0"/>
        <w:spacing w:after="0" w:line="240" w:lineRule="auto"/>
        <w:rPr>
          <w:rFonts w:ascii="Times New Roman" w:eastAsia="Calibri" w:hAnsi="Times New Roman" w:cs="Times New Roman"/>
          <w:b/>
          <w:bCs/>
          <w:color w:val="000000"/>
          <w:sz w:val="24"/>
          <w:szCs w:val="24"/>
        </w:rPr>
      </w:pPr>
    </w:p>
    <w:p w14:paraId="62226BE7" w14:textId="77777777" w:rsidR="00DC53FD" w:rsidRPr="006F2334" w:rsidRDefault="006F2334" w:rsidP="006F2334">
      <w:pPr>
        <w:spacing w:after="0" w:line="240" w:lineRule="auto"/>
        <w:rPr>
          <w:rFonts w:ascii="Times New Roman" w:hAnsi="Times New Roman" w:cs="Times New Roman"/>
          <w:sz w:val="24"/>
          <w:szCs w:val="24"/>
        </w:rPr>
      </w:pPr>
      <w:r w:rsidRPr="006F2334">
        <w:rPr>
          <w:rFonts w:ascii="Times New Roman" w:hAnsi="Times New Roman" w:cs="Times New Roman"/>
          <w:sz w:val="24"/>
          <w:szCs w:val="24"/>
        </w:rPr>
        <w:t xml:space="preserve">This Request for Information (RFI) is issued for information and planning purposes only and does not constitute a </w:t>
      </w:r>
      <w:r w:rsidRPr="006F2334">
        <w:rPr>
          <w:rFonts w:ascii="Times New Roman" w:hAnsi="Times New Roman" w:cs="Times New Roman"/>
          <w:sz w:val="24"/>
          <w:szCs w:val="24"/>
        </w:rPr>
        <w:t>solicitation nor does it restrict the Government as to the ultimate acquisition approach.  In accordance with (IAW) Federal Acquisition Regulation (FAR) 15.201(e), responses to this notice are not offers and cannot be accepted by the Government to form a b</w:t>
      </w:r>
      <w:r w:rsidRPr="006F2334">
        <w:rPr>
          <w:rFonts w:ascii="Times New Roman" w:hAnsi="Times New Roman" w:cs="Times New Roman"/>
          <w:sz w:val="24"/>
          <w:szCs w:val="24"/>
        </w:rPr>
        <w:t>inding contract.  The purpose of this RFI is to obtain market information on capable sources of supply, industry practices, and input specific to the information provided.  The Government is not responsible for any cost incurred by industry in furnishing t</w:t>
      </w:r>
      <w:r w:rsidRPr="006F2334">
        <w:rPr>
          <w:rFonts w:ascii="Times New Roman" w:hAnsi="Times New Roman" w:cs="Times New Roman"/>
          <w:sz w:val="24"/>
          <w:szCs w:val="24"/>
        </w:rPr>
        <w:t>his information.  All costs associated with responding to this RFI will be solely at the interested party’s expense.  Not responding to this RFI does not preclude participation in any future Request for Proposal, if any is issued.  Any information submitte</w:t>
      </w:r>
      <w:r w:rsidRPr="006F2334">
        <w:rPr>
          <w:rFonts w:ascii="Times New Roman" w:hAnsi="Times New Roman" w:cs="Times New Roman"/>
          <w:sz w:val="24"/>
          <w:szCs w:val="24"/>
        </w:rPr>
        <w:t>d by respondents to this RFI is strictly voluntary.  All submissions become Government property and will not be returned.</w:t>
      </w:r>
      <w:r w:rsidRPr="006F2334">
        <w:rPr>
          <w:rFonts w:ascii="Times New Roman" w:hAnsi="Times New Roman" w:cs="Times New Roman"/>
          <w:sz w:val="24"/>
          <w:szCs w:val="24"/>
        </w:rPr>
        <w:t xml:space="preserve"> </w:t>
      </w:r>
    </w:p>
    <w:p w14:paraId="62226BE8"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color w:val="000000"/>
          <w:sz w:val="24"/>
          <w:szCs w:val="24"/>
        </w:rPr>
      </w:pPr>
    </w:p>
    <w:p w14:paraId="62226BE9" w14:textId="77777777" w:rsidR="00834C1A" w:rsidRPr="006F2334" w:rsidRDefault="006F2334" w:rsidP="006F2334">
      <w:pPr>
        <w:autoSpaceDE w:val="0"/>
        <w:autoSpaceDN w:val="0"/>
        <w:adjustRightInd w:val="0"/>
        <w:spacing w:after="0" w:line="240" w:lineRule="auto"/>
        <w:rPr>
          <w:rFonts w:ascii="Times New Roman" w:hAnsi="Times New Roman" w:cs="Times New Roman"/>
          <w:color w:val="000000"/>
          <w:sz w:val="24"/>
          <w:szCs w:val="24"/>
        </w:rPr>
      </w:pPr>
      <w:r w:rsidRPr="006F2334">
        <w:rPr>
          <w:rFonts w:ascii="Times New Roman" w:hAnsi="Times New Roman" w:cs="Times New Roman"/>
          <w:color w:val="000000"/>
          <w:sz w:val="24"/>
          <w:szCs w:val="24"/>
        </w:rPr>
        <w:t>The Department of Veterans Affairs (</w:t>
      </w:r>
      <w:r w:rsidRPr="006F2334">
        <w:rPr>
          <w:rFonts w:ascii="Times New Roman" w:hAnsi="Times New Roman" w:cs="Times New Roman"/>
          <w:color w:val="000000"/>
          <w:sz w:val="24"/>
          <w:szCs w:val="24"/>
        </w:rPr>
        <w:t>VA</w:t>
      </w:r>
      <w:r w:rsidRPr="006F2334">
        <w:rPr>
          <w:rFonts w:ascii="Times New Roman" w:hAnsi="Times New Roman" w:cs="Times New Roman"/>
          <w:color w:val="000000"/>
          <w:sz w:val="24"/>
          <w:szCs w:val="24"/>
        </w:rPr>
        <w:t>)</w:t>
      </w:r>
      <w:r w:rsidRPr="006F2334">
        <w:rPr>
          <w:rFonts w:ascii="Times New Roman" w:hAnsi="Times New Roman" w:cs="Times New Roman"/>
          <w:color w:val="000000"/>
          <w:sz w:val="24"/>
          <w:szCs w:val="24"/>
        </w:rPr>
        <w:t xml:space="preserve"> </w:t>
      </w:r>
      <w:r w:rsidRPr="006F2334">
        <w:rPr>
          <w:rFonts w:ascii="Times New Roman" w:hAnsi="Times New Roman" w:cs="Times New Roman"/>
          <w:color w:val="000000"/>
          <w:sz w:val="24"/>
          <w:szCs w:val="24"/>
        </w:rPr>
        <w:t xml:space="preserve">Technology Acquisition Center </w:t>
      </w:r>
      <w:r w:rsidRPr="006F2334">
        <w:rPr>
          <w:rFonts w:ascii="Times New Roman" w:hAnsi="Times New Roman" w:cs="Times New Roman"/>
          <w:color w:val="000000"/>
          <w:sz w:val="24"/>
          <w:szCs w:val="24"/>
        </w:rPr>
        <w:t>is issuing</w:t>
      </w:r>
      <w:r w:rsidRPr="006F2334">
        <w:rPr>
          <w:rFonts w:ascii="Times New Roman" w:hAnsi="Times New Roman" w:cs="Times New Roman"/>
          <w:color w:val="000000"/>
          <w:sz w:val="24"/>
          <w:szCs w:val="24"/>
        </w:rPr>
        <w:t xml:space="preserve"> this RFI </w:t>
      </w:r>
      <w:r w:rsidRPr="006F2334">
        <w:rPr>
          <w:rFonts w:ascii="Times New Roman" w:hAnsi="Times New Roman" w:cs="Times New Roman"/>
          <w:color w:val="000000"/>
          <w:sz w:val="24"/>
          <w:szCs w:val="24"/>
        </w:rPr>
        <w:t xml:space="preserve">to determine Contractors capabilities in </w:t>
      </w:r>
      <w:r w:rsidRPr="006F2334">
        <w:rPr>
          <w:rFonts w:ascii="Times New Roman" w:hAnsi="Times New Roman" w:cs="Times New Roman"/>
          <w:color w:val="000000"/>
          <w:sz w:val="24"/>
          <w:szCs w:val="24"/>
        </w:rPr>
        <w:t>executing the requirements of the attached DRAFT Performance Work Statement (PWS)</w:t>
      </w:r>
      <w:r w:rsidRPr="006F2334">
        <w:rPr>
          <w:rFonts w:ascii="Times New Roman" w:hAnsi="Times New Roman" w:cs="Times New Roman"/>
          <w:color w:val="000000"/>
          <w:sz w:val="24"/>
          <w:szCs w:val="24"/>
        </w:rPr>
        <w:t xml:space="preserve"> [Attachment 1]</w:t>
      </w:r>
      <w:r w:rsidRPr="006F2334">
        <w:rPr>
          <w:rFonts w:ascii="Times New Roman" w:hAnsi="Times New Roman" w:cs="Times New Roman"/>
          <w:color w:val="000000"/>
          <w:sz w:val="24"/>
          <w:szCs w:val="24"/>
        </w:rPr>
        <w:t>.</w:t>
      </w:r>
    </w:p>
    <w:p w14:paraId="62226BEA"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color w:val="000000"/>
          <w:sz w:val="24"/>
          <w:szCs w:val="24"/>
        </w:rPr>
      </w:pPr>
    </w:p>
    <w:p w14:paraId="62226BEB"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color w:val="000000"/>
          <w:sz w:val="24"/>
          <w:szCs w:val="24"/>
        </w:rPr>
      </w:pPr>
      <w:r w:rsidRPr="006F2334">
        <w:rPr>
          <w:rFonts w:ascii="Times New Roman" w:eastAsia="Calibri" w:hAnsi="Times New Roman" w:cs="Times New Roman"/>
          <w:b/>
          <w:bCs/>
          <w:color w:val="000000"/>
          <w:sz w:val="24"/>
          <w:szCs w:val="24"/>
        </w:rPr>
        <w:t>BACKGROUND</w:t>
      </w:r>
    </w:p>
    <w:p w14:paraId="62226BEC" w14:textId="77777777" w:rsidR="00FE720A" w:rsidRPr="006F2334" w:rsidRDefault="006F2334" w:rsidP="006F2334">
      <w:pPr>
        <w:pStyle w:val="NoSpacing"/>
        <w:rPr>
          <w:rFonts w:ascii="Times New Roman" w:hAnsi="Times New Roman" w:cs="Times New Roman"/>
          <w:sz w:val="24"/>
          <w:szCs w:val="24"/>
        </w:rPr>
      </w:pPr>
      <w:r w:rsidRPr="006F2334">
        <w:rPr>
          <w:rFonts w:ascii="Times New Roman" w:hAnsi="Times New Roman" w:cs="Times New Roman"/>
          <w:sz w:val="24"/>
          <w:szCs w:val="24"/>
        </w:rPr>
        <w:t xml:space="preserve">The National Center for Posttraumatic Stress Disorder (PTSD), Dissemination and Training Division (NCPTSD), part of </w:t>
      </w:r>
      <w:r w:rsidRPr="006F2334">
        <w:rPr>
          <w:rFonts w:ascii="Times New Roman" w:hAnsi="Times New Roman" w:cs="Times New Roman"/>
          <w:sz w:val="24"/>
          <w:szCs w:val="24"/>
        </w:rPr>
        <w:t>VA</w:t>
      </w:r>
      <w:r w:rsidRPr="006F2334">
        <w:rPr>
          <w:rFonts w:ascii="Times New Roman" w:hAnsi="Times New Roman" w:cs="Times New Roman"/>
          <w:sz w:val="24"/>
          <w:szCs w:val="24"/>
        </w:rPr>
        <w:t>, is responsible for creatin</w:t>
      </w:r>
      <w:r w:rsidRPr="006F2334">
        <w:rPr>
          <w:rFonts w:ascii="Times New Roman" w:hAnsi="Times New Roman" w:cs="Times New Roman"/>
          <w:sz w:val="24"/>
          <w:szCs w:val="24"/>
        </w:rPr>
        <w:t>g training and educational products to support evidence-based care of Veterans with PTSD and related problems. PTSD is</w:t>
      </w:r>
      <w:r w:rsidRPr="006F2334">
        <w:rPr>
          <w:rFonts w:ascii="Times New Roman" w:hAnsi="Times New Roman" w:cs="Times New Roman"/>
          <w:sz w:val="24"/>
          <w:szCs w:val="24"/>
        </w:rPr>
        <w:t>, unfortunately,</w:t>
      </w:r>
      <w:r w:rsidRPr="006F2334">
        <w:rPr>
          <w:rFonts w:ascii="Times New Roman" w:hAnsi="Times New Roman" w:cs="Times New Roman"/>
          <w:sz w:val="24"/>
          <w:szCs w:val="24"/>
        </w:rPr>
        <w:t xml:space="preserve"> very common among Veterans and has a significant impact on Veterans’ quality of life. Most Veterans with PTSD do not acce</w:t>
      </w:r>
      <w:r w:rsidRPr="006F2334">
        <w:rPr>
          <w:rFonts w:ascii="Times New Roman" w:hAnsi="Times New Roman" w:cs="Times New Roman"/>
          <w:sz w:val="24"/>
          <w:szCs w:val="24"/>
        </w:rPr>
        <w:t xml:space="preserve">ss evidence-based treatments for PTSD, and many Veterans are either unable </w:t>
      </w:r>
      <w:r w:rsidRPr="006F2334">
        <w:rPr>
          <w:rFonts w:ascii="Times New Roman" w:hAnsi="Times New Roman" w:cs="Times New Roman"/>
          <w:sz w:val="24"/>
          <w:szCs w:val="24"/>
        </w:rPr>
        <w:t xml:space="preserve">to </w:t>
      </w:r>
      <w:r w:rsidRPr="006F2334">
        <w:rPr>
          <w:rFonts w:ascii="Times New Roman" w:hAnsi="Times New Roman" w:cs="Times New Roman"/>
          <w:sz w:val="24"/>
          <w:szCs w:val="24"/>
        </w:rPr>
        <w:t xml:space="preserve">or choose not to access available mental health services of any kind. Lack of available services, distance from clinics, and stigma associated with mental health care are just a </w:t>
      </w:r>
      <w:r w:rsidRPr="006F2334">
        <w:rPr>
          <w:rFonts w:ascii="Times New Roman" w:hAnsi="Times New Roman" w:cs="Times New Roman"/>
          <w:sz w:val="24"/>
          <w:szCs w:val="24"/>
        </w:rPr>
        <w:t xml:space="preserve">few of the barriers to providing care for Veterans and those living with a Veteran with PTSD. NCPTSD has developed </w:t>
      </w:r>
      <w:r w:rsidRPr="006F2334">
        <w:rPr>
          <w:rFonts w:ascii="Times New Roman" w:hAnsi="Times New Roman" w:cs="Times New Roman"/>
          <w:sz w:val="24"/>
          <w:szCs w:val="24"/>
        </w:rPr>
        <w:t>software</w:t>
      </w:r>
      <w:r w:rsidRPr="006F2334">
        <w:rPr>
          <w:rFonts w:ascii="Times New Roman" w:hAnsi="Times New Roman" w:cs="Times New Roman"/>
          <w:sz w:val="24"/>
          <w:szCs w:val="24"/>
        </w:rPr>
        <w:t xml:space="preserve"> applications </w:t>
      </w:r>
      <w:r w:rsidRPr="006F2334">
        <w:rPr>
          <w:rFonts w:ascii="Times New Roman" w:hAnsi="Times New Roman" w:cs="Times New Roman"/>
          <w:sz w:val="24"/>
          <w:szCs w:val="24"/>
        </w:rPr>
        <w:t xml:space="preserve">for the web and mobile devices </w:t>
      </w:r>
      <w:r w:rsidRPr="006F2334">
        <w:rPr>
          <w:rFonts w:ascii="Times New Roman" w:hAnsi="Times New Roman" w:cs="Times New Roman"/>
          <w:sz w:val="24"/>
          <w:szCs w:val="24"/>
        </w:rPr>
        <w:t xml:space="preserve">to overcome these and other barriers to care. The </w:t>
      </w:r>
      <w:r w:rsidRPr="006F2334">
        <w:rPr>
          <w:rFonts w:ascii="Times New Roman" w:hAnsi="Times New Roman" w:cs="Times New Roman"/>
          <w:sz w:val="24"/>
          <w:szCs w:val="24"/>
        </w:rPr>
        <w:t>applications</w:t>
      </w:r>
      <w:r w:rsidRPr="006F2334">
        <w:rPr>
          <w:rFonts w:ascii="Times New Roman" w:hAnsi="Times New Roman" w:cs="Times New Roman"/>
          <w:sz w:val="24"/>
          <w:szCs w:val="24"/>
        </w:rPr>
        <w:t xml:space="preserve"> are designed to assist Ve</w:t>
      </w:r>
      <w:r w:rsidRPr="006F2334">
        <w:rPr>
          <w:rFonts w:ascii="Times New Roman" w:hAnsi="Times New Roman" w:cs="Times New Roman"/>
          <w:sz w:val="24"/>
          <w:szCs w:val="24"/>
        </w:rPr>
        <w:t>terans and their family members with understanding PTSD and related problems, tracking their improvement over time, obtaining support and resources, and managing symptoms</w:t>
      </w:r>
      <w:r w:rsidRPr="006F2334">
        <w:rPr>
          <w:rFonts w:ascii="Times New Roman" w:hAnsi="Times New Roman" w:cs="Times New Roman"/>
          <w:sz w:val="24"/>
          <w:szCs w:val="24"/>
        </w:rPr>
        <w:t xml:space="preserve"> using a variety of brief tools.</w:t>
      </w:r>
    </w:p>
    <w:p w14:paraId="62226BED" w14:textId="77777777" w:rsidR="00FE720A" w:rsidRPr="006F2334" w:rsidRDefault="006F2334" w:rsidP="006F2334">
      <w:pPr>
        <w:pStyle w:val="NoSpacing"/>
        <w:rPr>
          <w:rFonts w:ascii="Times New Roman" w:hAnsi="Times New Roman" w:cs="Times New Roman"/>
          <w:sz w:val="24"/>
          <w:szCs w:val="24"/>
        </w:rPr>
      </w:pPr>
    </w:p>
    <w:p w14:paraId="62226BEE" w14:textId="77777777" w:rsidR="00FE720A" w:rsidRPr="006F2334" w:rsidRDefault="006F2334" w:rsidP="006F2334">
      <w:pPr>
        <w:pStyle w:val="NoSpacing"/>
        <w:rPr>
          <w:rFonts w:ascii="Times New Roman" w:hAnsi="Times New Roman" w:cs="Times New Roman"/>
          <w:sz w:val="24"/>
          <w:szCs w:val="24"/>
        </w:rPr>
      </w:pPr>
      <w:r w:rsidRPr="006F2334">
        <w:rPr>
          <w:rFonts w:ascii="Times New Roman" w:hAnsi="Times New Roman" w:cs="Times New Roman"/>
          <w:sz w:val="24"/>
          <w:szCs w:val="24"/>
        </w:rPr>
        <w:t>STAIR (Skills Training in Affective and Interpersona</w:t>
      </w:r>
      <w:r w:rsidRPr="006F2334">
        <w:rPr>
          <w:rFonts w:ascii="Times New Roman" w:hAnsi="Times New Roman" w:cs="Times New Roman"/>
          <w:sz w:val="24"/>
          <w:szCs w:val="24"/>
        </w:rPr>
        <w:t>l Relationships) is an evidence-based coping skills intervention for individuals (both Veteran and non-Veteran) who have experienced a traumatic event and are having emotion management</w:t>
      </w:r>
      <w:r w:rsidRPr="006F2334">
        <w:rPr>
          <w:rFonts w:ascii="Times New Roman" w:hAnsi="Times New Roman" w:cs="Times New Roman"/>
          <w:sz w:val="24"/>
          <w:szCs w:val="24"/>
        </w:rPr>
        <w:t xml:space="preserve"> and relationship difficulties. VA has </w:t>
      </w:r>
      <w:r w:rsidRPr="006F2334">
        <w:rPr>
          <w:rFonts w:ascii="Times New Roman" w:hAnsi="Times New Roman" w:cs="Times New Roman"/>
          <w:sz w:val="24"/>
          <w:szCs w:val="24"/>
        </w:rPr>
        <w:t>developed a direct-to-consumer</w:t>
      </w:r>
      <w:r w:rsidRPr="006F2334">
        <w:rPr>
          <w:rFonts w:ascii="Times New Roman" w:hAnsi="Times New Roman" w:cs="Times New Roman"/>
          <w:sz w:val="24"/>
          <w:szCs w:val="24"/>
        </w:rPr>
        <w:t>,</w:t>
      </w:r>
      <w:r w:rsidRPr="006F2334">
        <w:rPr>
          <w:rFonts w:ascii="Times New Roman" w:hAnsi="Times New Roman" w:cs="Times New Roman"/>
          <w:sz w:val="24"/>
          <w:szCs w:val="24"/>
        </w:rPr>
        <w:t xml:space="preserve"> w</w:t>
      </w:r>
      <w:r w:rsidRPr="006F2334">
        <w:rPr>
          <w:rFonts w:ascii="Times New Roman" w:hAnsi="Times New Roman" w:cs="Times New Roman"/>
          <w:sz w:val="24"/>
          <w:szCs w:val="24"/>
        </w:rPr>
        <w:t>eb</w:t>
      </w:r>
      <w:r w:rsidRPr="006F2334">
        <w:rPr>
          <w:rFonts w:ascii="Times New Roman" w:hAnsi="Times New Roman" w:cs="Times New Roman"/>
          <w:sz w:val="24"/>
          <w:szCs w:val="24"/>
        </w:rPr>
        <w:t>-based program for</w:t>
      </w:r>
      <w:r w:rsidRPr="006F2334">
        <w:rPr>
          <w:rFonts w:ascii="Times New Roman" w:hAnsi="Times New Roman" w:cs="Times New Roman"/>
          <w:sz w:val="24"/>
          <w:szCs w:val="24"/>
        </w:rPr>
        <w:t xml:space="preserve"> STAIR (webSTAIR) as a </w:t>
      </w:r>
      <w:r w:rsidRPr="006F2334">
        <w:rPr>
          <w:rFonts w:ascii="Times New Roman" w:hAnsi="Times New Roman" w:cs="Times New Roman"/>
          <w:sz w:val="24"/>
          <w:szCs w:val="24"/>
        </w:rPr>
        <w:t>self-guided and/or clinician-supported</w:t>
      </w:r>
      <w:r w:rsidRPr="006F2334">
        <w:rPr>
          <w:rFonts w:ascii="Times New Roman" w:hAnsi="Times New Roman" w:cs="Times New Roman"/>
          <w:sz w:val="24"/>
          <w:szCs w:val="24"/>
        </w:rPr>
        <w:t xml:space="preserve"> intervention that is interactive, engaging and user frien</w:t>
      </w:r>
      <w:r w:rsidRPr="006F2334">
        <w:rPr>
          <w:rFonts w:ascii="Times New Roman" w:hAnsi="Times New Roman" w:cs="Times New Roman"/>
          <w:sz w:val="24"/>
          <w:szCs w:val="24"/>
        </w:rPr>
        <w:t xml:space="preserve">dly. </w:t>
      </w:r>
      <w:r w:rsidRPr="006F2334">
        <w:rPr>
          <w:rFonts w:ascii="Times New Roman" w:hAnsi="Times New Roman" w:cs="Times New Roman"/>
          <w:sz w:val="24"/>
          <w:szCs w:val="24"/>
        </w:rPr>
        <w:t xml:space="preserve">The evaluation version of </w:t>
      </w:r>
      <w:r w:rsidRPr="006F2334">
        <w:rPr>
          <w:rFonts w:ascii="Times New Roman" w:hAnsi="Times New Roman" w:cs="Times New Roman"/>
          <w:sz w:val="24"/>
          <w:szCs w:val="24"/>
        </w:rPr>
        <w:t xml:space="preserve">webSTAIR (currently in production/sustainment) collects </w:t>
      </w:r>
      <w:r w:rsidRPr="006F2334">
        <w:rPr>
          <w:rFonts w:ascii="Times New Roman" w:hAnsi="Times New Roman" w:cs="Times New Roman"/>
          <w:sz w:val="24"/>
          <w:szCs w:val="24"/>
        </w:rPr>
        <w:t xml:space="preserve">de-identified </w:t>
      </w:r>
      <w:r w:rsidRPr="006F2334">
        <w:rPr>
          <w:rFonts w:ascii="Times New Roman" w:hAnsi="Times New Roman" w:cs="Times New Roman"/>
          <w:sz w:val="24"/>
          <w:szCs w:val="24"/>
        </w:rPr>
        <w:t>user/patient eva</w:t>
      </w:r>
      <w:r w:rsidRPr="006F2334">
        <w:rPr>
          <w:rFonts w:ascii="Times New Roman" w:hAnsi="Times New Roman" w:cs="Times New Roman"/>
          <w:sz w:val="24"/>
          <w:szCs w:val="24"/>
        </w:rPr>
        <w:t xml:space="preserve">luation data and is currently being hosted externally by </w:t>
      </w:r>
      <w:r w:rsidRPr="006F2334">
        <w:rPr>
          <w:rFonts w:ascii="Times New Roman" w:hAnsi="Times New Roman" w:cs="Times New Roman"/>
          <w:sz w:val="24"/>
          <w:szCs w:val="24"/>
        </w:rPr>
        <w:t>Allen Interactions</w:t>
      </w:r>
      <w:r w:rsidRPr="006F2334">
        <w:rPr>
          <w:rFonts w:ascii="Times New Roman" w:hAnsi="Times New Roman" w:cs="Times New Roman"/>
          <w:sz w:val="24"/>
          <w:szCs w:val="24"/>
        </w:rPr>
        <w:t>,</w:t>
      </w:r>
      <w:r w:rsidRPr="006F2334">
        <w:rPr>
          <w:rFonts w:ascii="Times New Roman" w:hAnsi="Times New Roman" w:cs="Times New Roman"/>
          <w:sz w:val="24"/>
          <w:szCs w:val="24"/>
        </w:rPr>
        <w:t xml:space="preserve"> </w:t>
      </w:r>
      <w:r w:rsidRPr="006F2334">
        <w:rPr>
          <w:rFonts w:ascii="Times New Roman" w:hAnsi="Times New Roman" w:cs="Times New Roman"/>
          <w:sz w:val="24"/>
          <w:szCs w:val="24"/>
        </w:rPr>
        <w:t>I</w:t>
      </w:r>
      <w:r w:rsidRPr="006F2334">
        <w:rPr>
          <w:rFonts w:ascii="Times New Roman" w:hAnsi="Times New Roman" w:cs="Times New Roman"/>
          <w:sz w:val="24"/>
          <w:szCs w:val="24"/>
        </w:rPr>
        <w:t>nc</w:t>
      </w:r>
      <w:r w:rsidRPr="006F2334">
        <w:rPr>
          <w:rFonts w:ascii="Times New Roman" w:hAnsi="Times New Roman" w:cs="Times New Roman"/>
          <w:sz w:val="24"/>
          <w:szCs w:val="24"/>
        </w:rPr>
        <w:t>. The application developed by Allen Interactions</w:t>
      </w:r>
      <w:r w:rsidRPr="006F2334">
        <w:rPr>
          <w:rFonts w:ascii="Times New Roman" w:hAnsi="Times New Roman" w:cs="Times New Roman"/>
          <w:sz w:val="24"/>
          <w:szCs w:val="24"/>
        </w:rPr>
        <w:t>, Inc.</w:t>
      </w:r>
      <w:r w:rsidRPr="006F2334">
        <w:rPr>
          <w:rFonts w:ascii="Times New Roman" w:hAnsi="Times New Roman" w:cs="Times New Roman"/>
          <w:sz w:val="24"/>
          <w:szCs w:val="24"/>
        </w:rPr>
        <w:t xml:space="preserve"> also contains a dashboard capability that permits VA clinicians to view and analyze user/patient progress and evaluation</w:t>
      </w:r>
      <w:r w:rsidRPr="006F2334">
        <w:rPr>
          <w:rFonts w:ascii="Times New Roman" w:hAnsi="Times New Roman" w:cs="Times New Roman"/>
          <w:sz w:val="24"/>
          <w:szCs w:val="24"/>
        </w:rPr>
        <w:t xml:space="preserve"> data.  A </w:t>
      </w:r>
      <w:r w:rsidRPr="006F2334">
        <w:rPr>
          <w:rFonts w:ascii="Times New Roman" w:hAnsi="Times New Roman" w:cs="Times New Roman"/>
          <w:sz w:val="24"/>
          <w:szCs w:val="24"/>
        </w:rPr>
        <w:t>general use version (</w:t>
      </w:r>
      <w:r w:rsidRPr="006F2334">
        <w:rPr>
          <w:rFonts w:ascii="Times New Roman" w:hAnsi="Times New Roman" w:cs="Times New Roman"/>
          <w:sz w:val="24"/>
          <w:szCs w:val="24"/>
        </w:rPr>
        <w:t xml:space="preserve">with </w:t>
      </w:r>
      <w:r w:rsidRPr="006F2334">
        <w:rPr>
          <w:rFonts w:ascii="Times New Roman" w:hAnsi="Times New Roman" w:cs="Times New Roman"/>
          <w:sz w:val="24"/>
          <w:szCs w:val="24"/>
        </w:rPr>
        <w:t>no data c</w:t>
      </w:r>
      <w:r w:rsidRPr="006F2334">
        <w:rPr>
          <w:rFonts w:ascii="Times New Roman" w:hAnsi="Times New Roman" w:cs="Times New Roman"/>
          <w:sz w:val="24"/>
          <w:szCs w:val="24"/>
        </w:rPr>
        <w:t xml:space="preserve">ollection capability) is currently under development and will be run on an internal VA server which is hosting the </w:t>
      </w:r>
      <w:r w:rsidRPr="006F2334">
        <w:rPr>
          <w:rFonts w:ascii="Times New Roman" w:hAnsi="Times New Roman" w:cs="Times New Roman"/>
          <w:sz w:val="24"/>
          <w:szCs w:val="24"/>
        </w:rPr>
        <w:t>NCPTSD</w:t>
      </w:r>
      <w:r w:rsidRPr="006F2334">
        <w:rPr>
          <w:rFonts w:ascii="Times New Roman" w:hAnsi="Times New Roman" w:cs="Times New Roman"/>
          <w:sz w:val="24"/>
          <w:szCs w:val="24"/>
        </w:rPr>
        <w:t xml:space="preserve"> </w:t>
      </w:r>
      <w:r w:rsidRPr="006F2334">
        <w:rPr>
          <w:rFonts w:ascii="Times New Roman" w:hAnsi="Times New Roman" w:cs="Times New Roman"/>
          <w:sz w:val="24"/>
          <w:szCs w:val="24"/>
        </w:rPr>
        <w:t xml:space="preserve">website </w:t>
      </w:r>
      <w:r w:rsidRPr="006F2334">
        <w:rPr>
          <w:rFonts w:ascii="Times New Roman" w:hAnsi="Times New Roman" w:cs="Times New Roman"/>
          <w:sz w:val="24"/>
          <w:szCs w:val="24"/>
        </w:rPr>
        <w:t>(</w:t>
      </w:r>
      <w:r w:rsidRPr="006F2334">
        <w:rPr>
          <w:rFonts w:ascii="Times New Roman" w:hAnsi="Times New Roman" w:cs="Times New Roman"/>
          <w:sz w:val="24"/>
          <w:szCs w:val="24"/>
        </w:rPr>
        <w:t>www.ptsd.va.gov</w:t>
      </w:r>
      <w:r w:rsidRPr="006F2334">
        <w:rPr>
          <w:rFonts w:ascii="Times New Roman" w:hAnsi="Times New Roman" w:cs="Times New Roman"/>
          <w:sz w:val="24"/>
          <w:szCs w:val="24"/>
        </w:rPr>
        <w:t>).</w:t>
      </w:r>
    </w:p>
    <w:p w14:paraId="62226BEF" w14:textId="77777777" w:rsidR="00FE720A" w:rsidRPr="006F2334" w:rsidRDefault="006F2334" w:rsidP="006F2334">
      <w:pPr>
        <w:pStyle w:val="NoSpacing"/>
        <w:rPr>
          <w:rFonts w:ascii="Times New Roman" w:hAnsi="Times New Roman" w:cs="Times New Roman"/>
          <w:sz w:val="24"/>
          <w:szCs w:val="24"/>
        </w:rPr>
      </w:pPr>
    </w:p>
    <w:p w14:paraId="62226BF0" w14:textId="77777777" w:rsidR="00FE720A" w:rsidRPr="006F2334" w:rsidRDefault="006F2334" w:rsidP="006F2334">
      <w:pPr>
        <w:pStyle w:val="NoSpacing"/>
        <w:rPr>
          <w:rFonts w:ascii="Times New Roman" w:hAnsi="Times New Roman" w:cs="Times New Roman"/>
          <w:sz w:val="24"/>
          <w:szCs w:val="24"/>
        </w:rPr>
      </w:pPr>
      <w:r w:rsidRPr="006F2334">
        <w:rPr>
          <w:rFonts w:ascii="Times New Roman" w:hAnsi="Times New Roman" w:cs="Times New Roman"/>
          <w:sz w:val="24"/>
          <w:szCs w:val="24"/>
        </w:rPr>
        <w:t>STAIR is a sequential skills training program with eleven mod</w:t>
      </w:r>
      <w:r w:rsidRPr="006F2334">
        <w:rPr>
          <w:rFonts w:ascii="Times New Roman" w:hAnsi="Times New Roman" w:cs="Times New Roman"/>
          <w:sz w:val="24"/>
          <w:szCs w:val="24"/>
        </w:rPr>
        <w:t xml:space="preserve">ules (1 welcome module, 9 treatment modules, 1 conclusion module).  VA has developed the application to be automated and self-managed but with the option for sharing usage, symptom data and symptom change data </w:t>
      </w:r>
      <w:r w:rsidRPr="006F2334">
        <w:rPr>
          <w:rFonts w:ascii="Times New Roman" w:hAnsi="Times New Roman" w:cs="Times New Roman"/>
          <w:sz w:val="24"/>
          <w:szCs w:val="24"/>
        </w:rPr>
        <w:lastRenderedPageBreak/>
        <w:t xml:space="preserve">with a mental health provider. In addition to </w:t>
      </w:r>
      <w:r w:rsidRPr="006F2334">
        <w:rPr>
          <w:rFonts w:ascii="Times New Roman" w:hAnsi="Times New Roman" w:cs="Times New Roman"/>
          <w:sz w:val="24"/>
          <w:szCs w:val="24"/>
        </w:rPr>
        <w:t>the nine treatment modules, the application includes two additional modules: a welcome module to orient consumers to the training program and a conclusion module for reflecting on the experience and completing follow-up assessments. Everyone visiting the e</w:t>
      </w:r>
      <w:r w:rsidRPr="006F2334">
        <w:rPr>
          <w:rFonts w:ascii="Times New Roman" w:hAnsi="Times New Roman" w:cs="Times New Roman"/>
          <w:sz w:val="24"/>
          <w:szCs w:val="24"/>
        </w:rPr>
        <w:t xml:space="preserve">valuation version of the site passes through an offline screener that includes brief demographic and symptom questionnaires. Users who decide to enroll are given a secure login account and password. Enrolled users undergo a more detailed baseline clinical </w:t>
      </w:r>
      <w:r w:rsidRPr="006F2334">
        <w:rPr>
          <w:rFonts w:ascii="Times New Roman" w:hAnsi="Times New Roman" w:cs="Times New Roman"/>
          <w:sz w:val="24"/>
          <w:szCs w:val="24"/>
        </w:rPr>
        <w:t>assessment comprised of several standardized questionnaires administered over the phone by a project assessment coordinator.  The login account is then used by the Veteran user to sign in for subsequent visits.</w:t>
      </w:r>
    </w:p>
    <w:p w14:paraId="62226BF1" w14:textId="77777777" w:rsidR="00FE720A" w:rsidRPr="006F2334" w:rsidRDefault="006F2334" w:rsidP="006F2334">
      <w:pPr>
        <w:pStyle w:val="NoSpacing"/>
        <w:rPr>
          <w:rFonts w:ascii="Times New Roman" w:hAnsi="Times New Roman" w:cs="Times New Roman"/>
          <w:sz w:val="24"/>
          <w:szCs w:val="24"/>
        </w:rPr>
      </w:pPr>
    </w:p>
    <w:p w14:paraId="62226BF2" w14:textId="77777777" w:rsidR="00FE720A" w:rsidRPr="006F2334" w:rsidRDefault="006F2334" w:rsidP="006F2334">
      <w:pPr>
        <w:pStyle w:val="NoSpacing"/>
        <w:rPr>
          <w:rFonts w:ascii="Times New Roman" w:hAnsi="Times New Roman" w:cs="Times New Roman"/>
          <w:sz w:val="24"/>
          <w:szCs w:val="24"/>
        </w:rPr>
      </w:pPr>
      <w:r w:rsidRPr="006F2334">
        <w:rPr>
          <w:rFonts w:ascii="Times New Roman" w:hAnsi="Times New Roman" w:cs="Times New Roman"/>
          <w:sz w:val="24"/>
          <w:szCs w:val="24"/>
        </w:rPr>
        <w:t>The following interactive components are inc</w:t>
      </w:r>
      <w:r w:rsidRPr="006F2334">
        <w:rPr>
          <w:rFonts w:ascii="Times New Roman" w:hAnsi="Times New Roman" w:cs="Times New Roman"/>
          <w:sz w:val="24"/>
          <w:szCs w:val="24"/>
        </w:rPr>
        <w:t xml:space="preserve">luded.  The participant is able to:  </w:t>
      </w:r>
    </w:p>
    <w:p w14:paraId="62226BF3" w14:textId="77777777" w:rsidR="00FE720A" w:rsidRPr="006F2334" w:rsidRDefault="006F2334" w:rsidP="006F2334">
      <w:pPr>
        <w:pStyle w:val="NoSpacing"/>
        <w:numPr>
          <w:ilvl w:val="0"/>
          <w:numId w:val="1"/>
        </w:numPr>
        <w:rPr>
          <w:rFonts w:ascii="Times New Roman" w:hAnsi="Times New Roman" w:cs="Times New Roman"/>
          <w:sz w:val="24"/>
          <w:szCs w:val="24"/>
        </w:rPr>
      </w:pPr>
      <w:r w:rsidRPr="006F2334">
        <w:rPr>
          <w:rFonts w:ascii="Times New Roman" w:hAnsi="Times New Roman" w:cs="Times New Roman"/>
          <w:sz w:val="24"/>
          <w:szCs w:val="24"/>
        </w:rPr>
        <w:t>Receive personalized feedback based on the scoring of assessment questionnaires.</w:t>
      </w:r>
    </w:p>
    <w:p w14:paraId="62226BF4" w14:textId="77777777" w:rsidR="00FE720A" w:rsidRPr="006F2334" w:rsidRDefault="006F2334" w:rsidP="006F2334">
      <w:pPr>
        <w:pStyle w:val="NoSpacing"/>
        <w:numPr>
          <w:ilvl w:val="0"/>
          <w:numId w:val="1"/>
        </w:numPr>
        <w:rPr>
          <w:rFonts w:ascii="Times New Roman" w:hAnsi="Times New Roman" w:cs="Times New Roman"/>
          <w:sz w:val="24"/>
          <w:szCs w:val="24"/>
        </w:rPr>
      </w:pPr>
      <w:r w:rsidRPr="006F2334">
        <w:rPr>
          <w:rFonts w:ascii="Times New Roman" w:hAnsi="Times New Roman" w:cs="Times New Roman"/>
          <w:sz w:val="24"/>
          <w:szCs w:val="24"/>
        </w:rPr>
        <w:t>Read personalized psychoeducational content on-the-fly according to assessment results, user-supplied feedback and reports, and other cri</w:t>
      </w:r>
      <w:r w:rsidRPr="006F2334">
        <w:rPr>
          <w:rFonts w:ascii="Times New Roman" w:hAnsi="Times New Roman" w:cs="Times New Roman"/>
          <w:sz w:val="24"/>
          <w:szCs w:val="24"/>
        </w:rPr>
        <w:t>teria.</w:t>
      </w:r>
    </w:p>
    <w:p w14:paraId="62226BF5" w14:textId="77777777" w:rsidR="00FE720A" w:rsidRPr="006F2334" w:rsidRDefault="006F2334" w:rsidP="006F2334">
      <w:pPr>
        <w:pStyle w:val="NoSpacing"/>
        <w:numPr>
          <w:ilvl w:val="0"/>
          <w:numId w:val="1"/>
        </w:numPr>
        <w:rPr>
          <w:rFonts w:ascii="Times New Roman" w:hAnsi="Times New Roman" w:cs="Times New Roman"/>
          <w:sz w:val="24"/>
          <w:szCs w:val="24"/>
        </w:rPr>
      </w:pPr>
      <w:r w:rsidRPr="006F2334">
        <w:rPr>
          <w:rFonts w:ascii="Times New Roman" w:hAnsi="Times New Roman" w:cs="Times New Roman"/>
          <w:sz w:val="24"/>
          <w:szCs w:val="24"/>
        </w:rPr>
        <w:t>Set weekly skills practice goals and planning exercises using on-screen interactive worksheets and widgets.</w:t>
      </w:r>
    </w:p>
    <w:p w14:paraId="62226BF6" w14:textId="77777777" w:rsidR="00FE720A" w:rsidRPr="006F2334" w:rsidRDefault="006F2334" w:rsidP="006F2334">
      <w:pPr>
        <w:pStyle w:val="NoSpacing"/>
        <w:numPr>
          <w:ilvl w:val="0"/>
          <w:numId w:val="1"/>
        </w:numPr>
        <w:rPr>
          <w:rFonts w:ascii="Times New Roman" w:hAnsi="Times New Roman" w:cs="Times New Roman"/>
          <w:sz w:val="24"/>
          <w:szCs w:val="24"/>
        </w:rPr>
      </w:pPr>
      <w:r w:rsidRPr="006F2334">
        <w:rPr>
          <w:rFonts w:ascii="Times New Roman" w:hAnsi="Times New Roman" w:cs="Times New Roman"/>
          <w:sz w:val="24"/>
          <w:szCs w:val="24"/>
        </w:rPr>
        <w:t xml:space="preserve">Report their weekly progress on their skills goals and actual skills practice, receive personalized feedback, and view week-to-week progress </w:t>
      </w:r>
      <w:r w:rsidRPr="006F2334">
        <w:rPr>
          <w:rFonts w:ascii="Times New Roman" w:hAnsi="Times New Roman" w:cs="Times New Roman"/>
          <w:sz w:val="24"/>
          <w:szCs w:val="24"/>
        </w:rPr>
        <w:t>on a dynamic graph.</w:t>
      </w:r>
    </w:p>
    <w:p w14:paraId="62226BF7" w14:textId="77777777" w:rsidR="00FE720A" w:rsidRPr="006F2334" w:rsidRDefault="006F2334" w:rsidP="006F2334">
      <w:pPr>
        <w:pStyle w:val="NoSpacing"/>
        <w:numPr>
          <w:ilvl w:val="0"/>
          <w:numId w:val="1"/>
        </w:numPr>
        <w:rPr>
          <w:rFonts w:ascii="Times New Roman" w:hAnsi="Times New Roman" w:cs="Times New Roman"/>
          <w:sz w:val="24"/>
          <w:szCs w:val="24"/>
        </w:rPr>
      </w:pPr>
      <w:r w:rsidRPr="006F2334">
        <w:rPr>
          <w:rFonts w:ascii="Times New Roman" w:hAnsi="Times New Roman" w:cs="Times New Roman"/>
          <w:sz w:val="24"/>
          <w:szCs w:val="24"/>
        </w:rPr>
        <w:t>Print out a personalized module summary and weekly plan for offline use between modules.</w:t>
      </w:r>
    </w:p>
    <w:p w14:paraId="62226BF8" w14:textId="77777777" w:rsidR="00FE720A" w:rsidRPr="006F2334" w:rsidRDefault="006F2334" w:rsidP="006F2334">
      <w:pPr>
        <w:pStyle w:val="NoSpacing"/>
        <w:rPr>
          <w:rFonts w:ascii="Times New Roman" w:hAnsi="Times New Roman" w:cs="Times New Roman"/>
          <w:sz w:val="24"/>
          <w:szCs w:val="24"/>
        </w:rPr>
      </w:pPr>
    </w:p>
    <w:p w14:paraId="62226BF9" w14:textId="77777777" w:rsidR="00FE720A" w:rsidRPr="006F2334" w:rsidRDefault="006F2334" w:rsidP="006F2334">
      <w:pPr>
        <w:pStyle w:val="NoSpacing"/>
        <w:rPr>
          <w:rFonts w:ascii="Times New Roman" w:hAnsi="Times New Roman" w:cs="Times New Roman"/>
          <w:sz w:val="24"/>
          <w:szCs w:val="24"/>
        </w:rPr>
      </w:pPr>
      <w:r w:rsidRPr="006F2334">
        <w:rPr>
          <w:rFonts w:ascii="Times New Roman" w:hAnsi="Times New Roman" w:cs="Times New Roman"/>
          <w:sz w:val="24"/>
          <w:szCs w:val="24"/>
        </w:rPr>
        <w:t xml:space="preserve">On return visits, users are presented with a personalized home screen showing completed, incomplete and newly available modules. Users can review </w:t>
      </w:r>
      <w:r w:rsidRPr="006F2334">
        <w:rPr>
          <w:rFonts w:ascii="Times New Roman" w:hAnsi="Times New Roman" w:cs="Times New Roman"/>
          <w:sz w:val="24"/>
          <w:szCs w:val="24"/>
        </w:rPr>
        <w:t xml:space="preserve">the skills and worksheet content from completed modules through specific handouts in the form of a static </w:t>
      </w:r>
      <w:r w:rsidRPr="006F2334">
        <w:rPr>
          <w:rFonts w:ascii="Times New Roman" w:hAnsi="Times New Roman" w:cs="Times New Roman"/>
          <w:sz w:val="24"/>
          <w:szCs w:val="24"/>
        </w:rPr>
        <w:t xml:space="preserve">Portable Document Format </w:t>
      </w:r>
      <w:r w:rsidRPr="006F2334">
        <w:rPr>
          <w:rFonts w:ascii="Times New Roman" w:hAnsi="Times New Roman" w:cs="Times New Roman"/>
          <w:sz w:val="24"/>
          <w:szCs w:val="24"/>
        </w:rPr>
        <w:t>(PDF) file. Users can re-take any of the modules.  At the end of the nine core treatment modules, a final module is available</w:t>
      </w:r>
      <w:r w:rsidRPr="006F2334">
        <w:rPr>
          <w:rFonts w:ascii="Times New Roman" w:hAnsi="Times New Roman" w:cs="Times New Roman"/>
          <w:sz w:val="24"/>
          <w:szCs w:val="24"/>
        </w:rPr>
        <w:t xml:space="preserve"> for users to complete a follow-up assessment comprised of a subset of questionnaires as in the pre-program assessment module and at the first entry of any new module. Users are also invited to complete more in-depth follow-up assessments at the conclusion</w:t>
      </w:r>
      <w:r w:rsidRPr="006F2334">
        <w:rPr>
          <w:rFonts w:ascii="Times New Roman" w:hAnsi="Times New Roman" w:cs="Times New Roman"/>
          <w:sz w:val="24"/>
          <w:szCs w:val="24"/>
        </w:rPr>
        <w:t xml:space="preserve"> of their webSTAIR experience and once again in three months through quantitative and qualitative interviews conducted offline.  Users in the evaluation version are reminded to return for scheduled or incomplete modules and assessments.</w:t>
      </w:r>
    </w:p>
    <w:p w14:paraId="62226BFA" w14:textId="77777777" w:rsidR="00FE720A" w:rsidRPr="006F2334" w:rsidRDefault="006F2334" w:rsidP="006F2334">
      <w:pPr>
        <w:pStyle w:val="NoSpacing"/>
        <w:rPr>
          <w:rFonts w:ascii="Times New Roman" w:hAnsi="Times New Roman" w:cs="Times New Roman"/>
          <w:sz w:val="24"/>
          <w:szCs w:val="24"/>
        </w:rPr>
      </w:pPr>
    </w:p>
    <w:p w14:paraId="62226BFB"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color w:val="000000"/>
          <w:sz w:val="24"/>
          <w:szCs w:val="24"/>
        </w:rPr>
      </w:pPr>
      <w:r w:rsidRPr="006F2334">
        <w:rPr>
          <w:rFonts w:ascii="Times New Roman" w:eastAsia="Calibri" w:hAnsi="Times New Roman" w:cs="Times New Roman"/>
          <w:b/>
          <w:bCs/>
          <w:color w:val="000000"/>
          <w:sz w:val="24"/>
          <w:szCs w:val="24"/>
        </w:rPr>
        <w:t>RESPONSE</w:t>
      </w:r>
    </w:p>
    <w:p w14:paraId="62226BFC" w14:textId="77777777" w:rsidR="007221E4" w:rsidRPr="006F2334" w:rsidRDefault="006F2334" w:rsidP="006F2334">
      <w:pPr>
        <w:pStyle w:val="Default"/>
        <w:spacing w:after="0" w:line="240" w:lineRule="auto"/>
        <w:rPr>
          <w:rFonts w:ascii="Times New Roman" w:hAnsi="Times New Roman" w:cs="Times New Roman"/>
          <w:color w:val="auto"/>
        </w:rPr>
      </w:pPr>
      <w:r w:rsidRPr="006F2334">
        <w:rPr>
          <w:rFonts w:ascii="Times New Roman" w:hAnsi="Times New Roman" w:cs="Times New Roman"/>
          <w:color w:val="auto"/>
        </w:rPr>
        <w:t>VA is try</w:t>
      </w:r>
      <w:r w:rsidRPr="006F2334">
        <w:rPr>
          <w:rFonts w:ascii="Times New Roman" w:hAnsi="Times New Roman" w:cs="Times New Roman"/>
          <w:color w:val="auto"/>
        </w:rPr>
        <w:t xml:space="preserve">ing to determine </w:t>
      </w:r>
      <w:r w:rsidRPr="006F2334">
        <w:rPr>
          <w:rFonts w:ascii="Times New Roman" w:hAnsi="Times New Roman" w:cs="Times New Roman"/>
        </w:rPr>
        <w:t xml:space="preserve">vendor capability to provide software development and application hosting support to make further adaptations (i.e., modifications, enhancements, etc.) to the evaluation and general use versions of webSTAIR and continue the system hosting </w:t>
      </w:r>
      <w:r w:rsidRPr="006F2334">
        <w:rPr>
          <w:rFonts w:ascii="Times New Roman" w:hAnsi="Times New Roman" w:cs="Times New Roman"/>
        </w:rPr>
        <w:t>of the evaluation version currently in use by Veterans and VA clinicians,</w:t>
      </w:r>
      <w:r w:rsidRPr="006F2334">
        <w:rPr>
          <w:rFonts w:ascii="Times New Roman" w:hAnsi="Times New Roman" w:cs="Times New Roman"/>
        </w:rPr>
        <w:t xml:space="preserve"> as outlined in the requirements identified throughout Section 5 of the draft </w:t>
      </w:r>
      <w:r w:rsidRPr="006F2334">
        <w:rPr>
          <w:rFonts w:ascii="Times New Roman" w:hAnsi="Times New Roman" w:cs="Times New Roman"/>
        </w:rPr>
        <w:t>PWS</w:t>
      </w:r>
      <w:r w:rsidRPr="006F2334">
        <w:rPr>
          <w:rFonts w:ascii="Times New Roman" w:hAnsi="Times New Roman" w:cs="Times New Roman"/>
        </w:rPr>
        <w:t xml:space="preserve"> [Attachment 1]</w:t>
      </w:r>
      <w:r w:rsidRPr="006F2334">
        <w:rPr>
          <w:rFonts w:ascii="Times New Roman" w:hAnsi="Times New Roman" w:cs="Times New Roman"/>
          <w:color w:val="auto"/>
        </w:rPr>
        <w:t>.</w:t>
      </w:r>
      <w:r w:rsidRPr="006F2334">
        <w:rPr>
          <w:rFonts w:ascii="Times New Roman" w:hAnsi="Times New Roman" w:cs="Times New Roman"/>
          <w:color w:val="auto"/>
        </w:rPr>
        <w:t xml:space="preserve">  </w:t>
      </w:r>
    </w:p>
    <w:p w14:paraId="62226BFD" w14:textId="77777777" w:rsidR="007221E4" w:rsidRPr="006F2334" w:rsidRDefault="006F2334" w:rsidP="006F2334">
      <w:pPr>
        <w:pStyle w:val="Default"/>
        <w:spacing w:after="0" w:line="240" w:lineRule="auto"/>
        <w:rPr>
          <w:rFonts w:ascii="Times New Roman" w:hAnsi="Times New Roman" w:cs="Times New Roman"/>
          <w:color w:val="auto"/>
        </w:rPr>
      </w:pPr>
    </w:p>
    <w:p w14:paraId="62226BFE" w14:textId="77777777" w:rsidR="00FB7237" w:rsidRPr="006F2334" w:rsidRDefault="006F2334" w:rsidP="006F2334">
      <w:pPr>
        <w:pStyle w:val="Default"/>
        <w:spacing w:after="0" w:line="240" w:lineRule="auto"/>
        <w:rPr>
          <w:rFonts w:ascii="Times New Roman" w:hAnsi="Times New Roman" w:cs="Times New Roman"/>
          <w:color w:val="auto"/>
        </w:rPr>
      </w:pPr>
      <w:r w:rsidRPr="006F2334">
        <w:rPr>
          <w:rFonts w:ascii="Times New Roman" w:hAnsi="Times New Roman" w:cs="Times New Roman"/>
          <w:color w:val="auto"/>
        </w:rPr>
        <w:t>The capability package must be clear, concise, and complete.  VA is under no oblig</w:t>
      </w:r>
      <w:r w:rsidRPr="006F2334">
        <w:rPr>
          <w:rFonts w:ascii="Times New Roman" w:hAnsi="Times New Roman" w:cs="Times New Roman"/>
          <w:color w:val="auto"/>
        </w:rPr>
        <w:t>ation to provide feedback to the company, or to contact the company for clarification of any information submitted in response to this request.  However, VA may contact certain respondents to seek further information as market research.</w:t>
      </w:r>
    </w:p>
    <w:p w14:paraId="62226BFF" w14:textId="77777777" w:rsidR="00FB7237" w:rsidRPr="006F2334" w:rsidRDefault="006F2334" w:rsidP="006F2334">
      <w:pPr>
        <w:spacing w:after="0" w:line="240" w:lineRule="auto"/>
        <w:rPr>
          <w:rFonts w:ascii="Times New Roman" w:hAnsi="Times New Roman" w:cs="Times New Roman"/>
          <w:sz w:val="24"/>
          <w:szCs w:val="24"/>
        </w:rPr>
      </w:pPr>
    </w:p>
    <w:p w14:paraId="62226C00" w14:textId="77777777" w:rsidR="007221E4" w:rsidRPr="006F2334" w:rsidRDefault="006F2334" w:rsidP="006F2334">
      <w:pPr>
        <w:spacing w:after="0" w:line="240" w:lineRule="auto"/>
        <w:rPr>
          <w:rFonts w:ascii="Times New Roman" w:hAnsi="Times New Roman" w:cs="Times New Roman"/>
          <w:sz w:val="24"/>
          <w:szCs w:val="24"/>
        </w:rPr>
      </w:pPr>
      <w:r w:rsidRPr="006F2334">
        <w:rPr>
          <w:rFonts w:ascii="Times New Roman" w:hAnsi="Times New Roman" w:cs="Times New Roman"/>
          <w:sz w:val="24"/>
          <w:szCs w:val="24"/>
        </w:rPr>
        <w:t>Be advised that se</w:t>
      </w:r>
      <w:r w:rsidRPr="006F2334">
        <w:rPr>
          <w:rFonts w:ascii="Times New Roman" w:hAnsi="Times New Roman" w:cs="Times New Roman"/>
          <w:sz w:val="24"/>
          <w:szCs w:val="24"/>
        </w:rPr>
        <w:t>t-aside decisions may be made based on the information provided in response to this RFI.  Responses should be as complete and informative as possible.</w:t>
      </w:r>
    </w:p>
    <w:p w14:paraId="62226C01" w14:textId="77777777" w:rsidR="007221E4" w:rsidRPr="006F2334" w:rsidRDefault="006F2334" w:rsidP="006F2334">
      <w:pPr>
        <w:spacing w:after="0" w:line="240" w:lineRule="auto"/>
        <w:rPr>
          <w:rFonts w:ascii="Times New Roman" w:hAnsi="Times New Roman" w:cs="Times New Roman"/>
          <w:sz w:val="24"/>
          <w:szCs w:val="24"/>
        </w:rPr>
      </w:pPr>
    </w:p>
    <w:p w14:paraId="62226C02" w14:textId="77777777" w:rsidR="00DC53FD" w:rsidRPr="006F2334" w:rsidRDefault="006F2334" w:rsidP="006F2334">
      <w:pPr>
        <w:autoSpaceDE w:val="0"/>
        <w:autoSpaceDN w:val="0"/>
        <w:adjustRightInd w:val="0"/>
        <w:spacing w:after="0" w:line="240" w:lineRule="auto"/>
        <w:rPr>
          <w:rFonts w:ascii="Times New Roman" w:hAnsi="Times New Roman" w:cs="Times New Roman"/>
          <w:b/>
          <w:sz w:val="24"/>
          <w:szCs w:val="24"/>
        </w:rPr>
      </w:pPr>
      <w:r w:rsidRPr="006F2334">
        <w:rPr>
          <w:rFonts w:ascii="Times New Roman" w:hAnsi="Times New Roman" w:cs="Times New Roman"/>
          <w:b/>
          <w:sz w:val="24"/>
          <w:szCs w:val="24"/>
        </w:rPr>
        <w:t>As part of your RFI response, please provide the following information:</w:t>
      </w:r>
    </w:p>
    <w:p w14:paraId="62226C03" w14:textId="77777777" w:rsidR="00FF500E" w:rsidRPr="006F2334" w:rsidRDefault="006F2334" w:rsidP="006F2334">
      <w:pPr>
        <w:autoSpaceDE w:val="0"/>
        <w:autoSpaceDN w:val="0"/>
        <w:adjustRightInd w:val="0"/>
        <w:spacing w:after="0" w:line="240" w:lineRule="auto"/>
        <w:rPr>
          <w:rFonts w:ascii="Times New Roman" w:eastAsia="Calibri" w:hAnsi="Times New Roman" w:cs="Times New Roman"/>
          <w:color w:val="000000"/>
          <w:sz w:val="24"/>
          <w:szCs w:val="24"/>
        </w:rPr>
      </w:pPr>
    </w:p>
    <w:p w14:paraId="62226C04" w14:textId="77777777" w:rsidR="00174EB1"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lastRenderedPageBreak/>
        <w:t>Provide a summary of your techn</w:t>
      </w:r>
      <w:r w:rsidRPr="006F2334">
        <w:rPr>
          <w:rFonts w:ascii="Times New Roman" w:hAnsi="Times New Roman" w:cs="Times New Roman"/>
          <w:sz w:val="24"/>
          <w:szCs w:val="24"/>
        </w:rPr>
        <w:t xml:space="preserve">ical capability to meet </w:t>
      </w:r>
      <w:r w:rsidRPr="006F2334">
        <w:rPr>
          <w:rFonts w:ascii="Times New Roman" w:hAnsi="Times New Roman" w:cs="Times New Roman"/>
          <w:sz w:val="24"/>
          <w:szCs w:val="24"/>
        </w:rPr>
        <w:t>all of the PWS requirements</w:t>
      </w:r>
      <w:r w:rsidRPr="006F2334">
        <w:rPr>
          <w:rFonts w:ascii="Times New Roman" w:hAnsi="Times New Roman" w:cs="Times New Roman"/>
          <w:sz w:val="24"/>
          <w:szCs w:val="24"/>
        </w:rPr>
        <w:t xml:space="preserve">.  </w:t>
      </w:r>
    </w:p>
    <w:p w14:paraId="62226C05" w14:textId="77777777" w:rsidR="00174EB1" w:rsidRPr="006F2334" w:rsidRDefault="006F2334" w:rsidP="006F2334">
      <w:pPr>
        <w:spacing w:after="0" w:line="240" w:lineRule="auto"/>
        <w:ind w:left="360"/>
        <w:rPr>
          <w:rFonts w:ascii="Times New Roman" w:hAnsi="Times New Roman" w:cs="Times New Roman"/>
          <w:sz w:val="24"/>
          <w:szCs w:val="24"/>
        </w:rPr>
      </w:pPr>
    </w:p>
    <w:p w14:paraId="62226C06" w14:textId="77777777" w:rsidR="000A6DCF"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t>Small businesses should also include information as to:</w:t>
      </w:r>
    </w:p>
    <w:p w14:paraId="62226C07" w14:textId="77777777" w:rsidR="000A6DCF" w:rsidRPr="006F2334" w:rsidRDefault="006F2334" w:rsidP="006F2334">
      <w:pPr>
        <w:spacing w:after="0" w:line="240" w:lineRule="auto"/>
        <w:ind w:left="720"/>
        <w:rPr>
          <w:rFonts w:ascii="Times New Roman" w:hAnsi="Times New Roman" w:cs="Times New Roman"/>
          <w:sz w:val="24"/>
          <w:szCs w:val="24"/>
        </w:rPr>
      </w:pPr>
    </w:p>
    <w:p w14:paraId="62226C08" w14:textId="77777777" w:rsidR="000A6DCF" w:rsidRPr="006F2334" w:rsidRDefault="006F2334" w:rsidP="006F2334">
      <w:pPr>
        <w:numPr>
          <w:ilvl w:val="0"/>
          <w:numId w:val="3"/>
        </w:numPr>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T</w:t>
      </w:r>
      <w:r w:rsidRPr="006F2334">
        <w:rPr>
          <w:rFonts w:ascii="Times New Roman" w:hAnsi="Times New Roman" w:cs="Times New Roman"/>
          <w:sz w:val="24"/>
          <w:szCs w:val="24"/>
        </w:rPr>
        <w:t>he intent and ability to meet set-aside requirements for performance of this effort, if applicable</w:t>
      </w:r>
      <w:r w:rsidRPr="006F2334">
        <w:rPr>
          <w:rFonts w:ascii="Times New Roman" w:hAnsi="Times New Roman" w:cs="Times New Roman"/>
          <w:sz w:val="24"/>
          <w:szCs w:val="24"/>
        </w:rPr>
        <w:t xml:space="preserve">; </w:t>
      </w:r>
    </w:p>
    <w:p w14:paraId="62226C09" w14:textId="77777777" w:rsidR="000A6DCF" w:rsidRPr="006F2334" w:rsidRDefault="006F2334" w:rsidP="006F2334">
      <w:pPr>
        <w:numPr>
          <w:ilvl w:val="0"/>
          <w:numId w:val="3"/>
        </w:numPr>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I</w:t>
      </w:r>
      <w:r w:rsidRPr="006F2334">
        <w:rPr>
          <w:rFonts w:ascii="Times New Roman" w:hAnsi="Times New Roman" w:cs="Times New Roman"/>
          <w:sz w:val="24"/>
          <w:szCs w:val="24"/>
        </w:rPr>
        <w:t>nformation as to available personnel and</w:t>
      </w:r>
      <w:r w:rsidRPr="006F2334">
        <w:rPr>
          <w:rFonts w:ascii="Times New Roman" w:hAnsi="Times New Roman" w:cs="Times New Roman"/>
          <w:sz w:val="24"/>
          <w:szCs w:val="24"/>
        </w:rPr>
        <w:t xml:space="preserve"> financial resources</w:t>
      </w:r>
      <w:r w:rsidRPr="006F2334">
        <w:rPr>
          <w:rFonts w:ascii="Times New Roman" w:hAnsi="Times New Roman" w:cs="Times New Roman"/>
          <w:sz w:val="24"/>
          <w:szCs w:val="24"/>
        </w:rPr>
        <w:t>;</w:t>
      </w:r>
    </w:p>
    <w:p w14:paraId="62226C0A" w14:textId="77777777" w:rsidR="000A6DCF" w:rsidRPr="006F2334" w:rsidRDefault="006F2334" w:rsidP="006F2334">
      <w:pPr>
        <w:numPr>
          <w:ilvl w:val="0"/>
          <w:numId w:val="3"/>
        </w:numPr>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Information as to proposed team members, the percentage of work each is to perform and which PWS requirements are planned to be subcontracted</w:t>
      </w:r>
      <w:r w:rsidRPr="006F2334">
        <w:rPr>
          <w:rFonts w:ascii="Times New Roman" w:hAnsi="Times New Roman" w:cs="Times New Roman"/>
          <w:sz w:val="24"/>
          <w:szCs w:val="24"/>
        </w:rPr>
        <w:t>;</w:t>
      </w:r>
    </w:p>
    <w:p w14:paraId="62226C0B" w14:textId="77777777" w:rsidR="000A6DCF" w:rsidRPr="006F2334" w:rsidRDefault="006F2334" w:rsidP="006F2334">
      <w:pPr>
        <w:numPr>
          <w:ilvl w:val="0"/>
          <w:numId w:val="3"/>
        </w:numPr>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 xml:space="preserve">SDVOSBs must indicate whether </w:t>
      </w:r>
      <w:r w:rsidRPr="006F2334">
        <w:rPr>
          <w:rFonts w:ascii="Times New Roman" w:hAnsi="Times New Roman" w:cs="Times New Roman"/>
          <w:sz w:val="24"/>
          <w:szCs w:val="24"/>
        </w:rPr>
        <w:t xml:space="preserve">it will pay more than 50 percent of the amount paid to it by the Government to it to firms that are not similarly situated.  </w:t>
      </w:r>
      <w:r w:rsidRPr="006F2334">
        <w:rPr>
          <w:rFonts w:ascii="Times New Roman" w:hAnsi="Times New Roman" w:cs="Times New Roman"/>
          <w:sz w:val="24"/>
          <w:szCs w:val="24"/>
        </w:rPr>
        <w:t>Please consider the cost for hosting in calculating this percentage.</w:t>
      </w:r>
    </w:p>
    <w:p w14:paraId="62226C0C" w14:textId="77777777" w:rsidR="000A6DCF" w:rsidRPr="006F2334" w:rsidRDefault="006F2334" w:rsidP="006F2334">
      <w:pPr>
        <w:spacing w:after="0" w:line="240" w:lineRule="auto"/>
        <w:ind w:left="720"/>
        <w:rPr>
          <w:rFonts w:ascii="Times New Roman" w:hAnsi="Times New Roman" w:cs="Times New Roman"/>
          <w:sz w:val="24"/>
          <w:szCs w:val="24"/>
        </w:rPr>
      </w:pPr>
    </w:p>
    <w:p w14:paraId="62226C0D" w14:textId="77777777" w:rsidR="000A6DCF"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t xml:space="preserve">Has the draft PWS provided sufficient detail to </w:t>
      </w:r>
      <w:r w:rsidRPr="006F2334">
        <w:rPr>
          <w:rFonts w:ascii="Times New Roman" w:hAnsi="Times New Roman" w:cs="Times New Roman"/>
          <w:iCs/>
          <w:sz w:val="24"/>
          <w:szCs w:val="24"/>
        </w:rPr>
        <w:t xml:space="preserve">describe the </w:t>
      </w:r>
      <w:r w:rsidRPr="006F2334">
        <w:rPr>
          <w:rFonts w:ascii="Times New Roman" w:hAnsi="Times New Roman" w:cs="Times New Roman"/>
          <w:iCs/>
          <w:sz w:val="24"/>
          <w:szCs w:val="24"/>
        </w:rPr>
        <w:t xml:space="preserve">technical requirements that encompass the software development and </w:t>
      </w:r>
      <w:r w:rsidRPr="006F2334">
        <w:rPr>
          <w:rFonts w:ascii="Times New Roman" w:hAnsi="Times New Roman" w:cs="Times New Roman"/>
          <w:sz w:val="24"/>
          <w:szCs w:val="24"/>
        </w:rPr>
        <w:t xml:space="preserve">application hosting support </w:t>
      </w:r>
      <w:r w:rsidRPr="006F2334">
        <w:rPr>
          <w:rFonts w:ascii="Times New Roman" w:hAnsi="Times New Roman" w:cs="Times New Roman"/>
          <w:iCs/>
          <w:sz w:val="24"/>
          <w:szCs w:val="24"/>
        </w:rPr>
        <w:t xml:space="preserve">to be performed under this effort. </w:t>
      </w:r>
    </w:p>
    <w:p w14:paraId="62226C0E" w14:textId="77777777" w:rsidR="000A6DCF" w:rsidRPr="006F2334" w:rsidRDefault="006F2334" w:rsidP="006F2334">
      <w:pPr>
        <w:spacing w:after="0" w:line="240" w:lineRule="auto"/>
        <w:ind w:left="720"/>
        <w:rPr>
          <w:rFonts w:ascii="Times New Roman" w:hAnsi="Times New Roman" w:cs="Times New Roman"/>
          <w:iCs/>
          <w:sz w:val="24"/>
          <w:szCs w:val="24"/>
        </w:rPr>
      </w:pPr>
    </w:p>
    <w:p w14:paraId="62226C0F" w14:textId="77777777" w:rsidR="000A6DCF" w:rsidRPr="006F2334" w:rsidRDefault="006F2334" w:rsidP="006F2334">
      <w:pPr>
        <w:spacing w:after="0" w:line="240" w:lineRule="auto"/>
        <w:ind w:left="360"/>
        <w:rPr>
          <w:rFonts w:ascii="Times New Roman" w:hAnsi="Times New Roman" w:cs="Times New Roman"/>
          <w:iCs/>
          <w:sz w:val="24"/>
          <w:szCs w:val="24"/>
        </w:rPr>
      </w:pPr>
      <w:r w:rsidRPr="006F2334">
        <w:rPr>
          <w:rFonts w:ascii="Times New Roman" w:hAnsi="Times New Roman" w:cs="Times New Roman"/>
          <w:iCs/>
          <w:sz w:val="24"/>
          <w:szCs w:val="24"/>
        </w:rPr>
        <w:t>______ YES ___</w:t>
      </w:r>
      <w:r w:rsidRPr="006F2334">
        <w:rPr>
          <w:rFonts w:ascii="Times New Roman" w:hAnsi="Times New Roman" w:cs="Times New Roman"/>
          <w:iCs/>
          <w:sz w:val="24"/>
          <w:szCs w:val="24"/>
          <w:u w:val="single"/>
        </w:rPr>
        <w:t>____</w:t>
      </w:r>
      <w:r w:rsidRPr="006F2334">
        <w:rPr>
          <w:rFonts w:ascii="Times New Roman" w:hAnsi="Times New Roman" w:cs="Times New Roman"/>
          <w:iCs/>
          <w:sz w:val="24"/>
          <w:szCs w:val="24"/>
        </w:rPr>
        <w:t xml:space="preserve"> NO (if No, answer question c)</w:t>
      </w:r>
    </w:p>
    <w:p w14:paraId="62226C10" w14:textId="77777777" w:rsidR="000A6DCF" w:rsidRPr="006F2334" w:rsidRDefault="006F2334" w:rsidP="006F2334">
      <w:pPr>
        <w:spacing w:after="0" w:line="240" w:lineRule="auto"/>
        <w:ind w:left="720"/>
        <w:rPr>
          <w:rFonts w:ascii="Times New Roman" w:hAnsi="Times New Roman" w:cs="Times New Roman"/>
          <w:sz w:val="24"/>
          <w:szCs w:val="24"/>
        </w:rPr>
      </w:pPr>
    </w:p>
    <w:p w14:paraId="62226C11" w14:textId="77777777" w:rsidR="000A6DCF"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t>If “NO”, please provide your technical comments/recommendations on element</w:t>
      </w:r>
      <w:r w:rsidRPr="006F2334">
        <w:rPr>
          <w:rFonts w:ascii="Times New Roman" w:hAnsi="Times New Roman" w:cs="Times New Roman"/>
          <w:sz w:val="24"/>
          <w:szCs w:val="24"/>
        </w:rPr>
        <w:t>s of the draft PWS that may contribute to a more accurate proposal submission and efficient, cost effective effort.</w:t>
      </w:r>
    </w:p>
    <w:p w14:paraId="62226C12" w14:textId="77777777" w:rsidR="00FA72DD" w:rsidRPr="006F2334" w:rsidRDefault="006F2334" w:rsidP="006F2334">
      <w:pPr>
        <w:spacing w:after="0" w:line="240" w:lineRule="auto"/>
        <w:ind w:left="360"/>
        <w:rPr>
          <w:rFonts w:ascii="Times New Roman" w:hAnsi="Times New Roman" w:cs="Times New Roman"/>
          <w:sz w:val="24"/>
          <w:szCs w:val="24"/>
        </w:rPr>
      </w:pPr>
    </w:p>
    <w:p w14:paraId="62226C13" w14:textId="77777777" w:rsidR="00FA72DD"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t xml:space="preserve">Identify existing contract vehicles (GSA, T4NG, etc.) in which you are a contract holder that can be utilized to procure these services.   </w:t>
      </w:r>
    </w:p>
    <w:p w14:paraId="62226C14" w14:textId="77777777" w:rsidR="000A6DCF" w:rsidRPr="006F2334" w:rsidRDefault="006F2334" w:rsidP="006F2334">
      <w:pPr>
        <w:spacing w:after="0" w:line="240" w:lineRule="auto"/>
        <w:ind w:left="360"/>
        <w:rPr>
          <w:rFonts w:ascii="Times New Roman" w:hAnsi="Times New Roman" w:cs="Times New Roman"/>
          <w:sz w:val="24"/>
          <w:szCs w:val="24"/>
        </w:rPr>
      </w:pPr>
    </w:p>
    <w:p w14:paraId="62226C15" w14:textId="77777777" w:rsidR="000A6DCF" w:rsidRPr="006F2334" w:rsidRDefault="006F2334" w:rsidP="006F2334">
      <w:pPr>
        <w:numPr>
          <w:ilvl w:val="0"/>
          <w:numId w:val="2"/>
        </w:numPr>
        <w:spacing w:after="0" w:line="240" w:lineRule="auto"/>
        <w:ind w:left="360"/>
        <w:rPr>
          <w:rFonts w:ascii="Times New Roman" w:hAnsi="Times New Roman" w:cs="Times New Roman"/>
          <w:sz w:val="24"/>
          <w:szCs w:val="24"/>
        </w:rPr>
      </w:pPr>
      <w:r w:rsidRPr="006F2334">
        <w:rPr>
          <w:rFonts w:ascii="Times New Roman" w:hAnsi="Times New Roman" w:cs="Times New Roman"/>
          <w:sz w:val="24"/>
          <w:szCs w:val="24"/>
        </w:rPr>
        <w:t>As part of your RFI response, please also provide the following information:</w:t>
      </w:r>
    </w:p>
    <w:p w14:paraId="62226C16" w14:textId="77777777" w:rsidR="00FA72DD" w:rsidRPr="006F2334" w:rsidRDefault="006F2334" w:rsidP="006F2334">
      <w:pPr>
        <w:autoSpaceDE w:val="0"/>
        <w:autoSpaceDN w:val="0"/>
        <w:adjustRightInd w:val="0"/>
        <w:spacing w:after="0" w:line="240" w:lineRule="auto"/>
        <w:rPr>
          <w:rFonts w:ascii="Times New Roman" w:eastAsia="Calibri" w:hAnsi="Times New Roman" w:cs="Times New Roman"/>
          <w:color w:val="000000"/>
          <w:sz w:val="24"/>
          <w:szCs w:val="24"/>
        </w:rPr>
      </w:pPr>
    </w:p>
    <w:p w14:paraId="62226C17" w14:textId="77777777" w:rsidR="003F164A" w:rsidRPr="006F2334" w:rsidRDefault="006F2334" w:rsidP="006F2334">
      <w:pPr>
        <w:shd w:val="clear" w:color="auto" w:fill="FFFFFF"/>
        <w:spacing w:after="0" w:line="240" w:lineRule="auto"/>
        <w:ind w:left="360"/>
        <w:rPr>
          <w:rFonts w:ascii="Times New Roman" w:hAnsi="Times New Roman" w:cs="Times New Roman"/>
          <w:b/>
          <w:sz w:val="24"/>
          <w:szCs w:val="24"/>
          <w:u w:val="single"/>
        </w:rPr>
      </w:pPr>
      <w:r w:rsidRPr="006F2334">
        <w:rPr>
          <w:rFonts w:ascii="Times New Roman" w:hAnsi="Times New Roman" w:cs="Times New Roman"/>
          <w:b/>
          <w:sz w:val="24"/>
          <w:szCs w:val="24"/>
          <w:u w:val="single"/>
        </w:rPr>
        <w:t>Business</w:t>
      </w:r>
    </w:p>
    <w:p w14:paraId="62226C18" w14:textId="77777777" w:rsidR="003F164A" w:rsidRPr="006F2334" w:rsidRDefault="006F2334" w:rsidP="006F2334">
      <w:pPr>
        <w:pStyle w:val="ListParagraph"/>
        <w:numPr>
          <w:ilvl w:val="0"/>
          <w:numId w:val="4"/>
        </w:numPr>
        <w:shd w:val="clear" w:color="auto" w:fill="FFFFFF"/>
        <w:spacing w:after="0" w:line="240" w:lineRule="auto"/>
        <w:rPr>
          <w:rFonts w:ascii="Times New Roman" w:hAnsi="Times New Roman" w:cs="Times New Roman"/>
          <w:sz w:val="24"/>
          <w:szCs w:val="24"/>
        </w:rPr>
      </w:pPr>
      <w:r w:rsidRPr="006F2334">
        <w:rPr>
          <w:rFonts w:ascii="Times New Roman" w:hAnsi="Times New Roman" w:cs="Times New Roman"/>
          <w:sz w:val="24"/>
          <w:szCs w:val="24"/>
        </w:rPr>
        <w:t>If you are partnering to provide your proposed solution, define and describe the specific roles each partner will carry out (e.g. Project management, content design an</w:t>
      </w:r>
      <w:r w:rsidRPr="006F2334">
        <w:rPr>
          <w:rFonts w:ascii="Times New Roman" w:hAnsi="Times New Roman" w:cs="Times New Roman"/>
          <w:sz w:val="24"/>
          <w:szCs w:val="24"/>
        </w:rPr>
        <w:t>d delivery, hosting, Quality Assurance, and customer support).</w:t>
      </w:r>
    </w:p>
    <w:p w14:paraId="62226C19" w14:textId="77777777" w:rsidR="003F164A" w:rsidRPr="006F2334" w:rsidRDefault="006F2334" w:rsidP="006F2334">
      <w:pPr>
        <w:shd w:val="clear" w:color="auto" w:fill="FFFFFF"/>
        <w:spacing w:after="0" w:line="240" w:lineRule="auto"/>
        <w:rPr>
          <w:rFonts w:ascii="Times New Roman" w:hAnsi="Times New Roman" w:cs="Times New Roman"/>
          <w:sz w:val="24"/>
          <w:szCs w:val="24"/>
        </w:rPr>
      </w:pPr>
    </w:p>
    <w:p w14:paraId="62226C1A" w14:textId="77777777" w:rsidR="003F164A" w:rsidRPr="006F2334" w:rsidRDefault="006F2334" w:rsidP="006F2334">
      <w:pPr>
        <w:pStyle w:val="ListParagraph"/>
        <w:numPr>
          <w:ilvl w:val="0"/>
          <w:numId w:val="4"/>
        </w:numPr>
        <w:spacing w:after="0" w:line="240" w:lineRule="auto"/>
        <w:rPr>
          <w:rFonts w:ascii="Times New Roman" w:hAnsi="Times New Roman" w:cs="Times New Roman"/>
          <w:sz w:val="24"/>
          <w:szCs w:val="24"/>
        </w:rPr>
      </w:pPr>
      <w:r w:rsidRPr="006F2334">
        <w:rPr>
          <w:rFonts w:ascii="Times New Roman" w:hAnsi="Times New Roman" w:cs="Times New Roman"/>
          <w:sz w:val="24"/>
          <w:szCs w:val="24"/>
        </w:rPr>
        <w:t xml:space="preserve">What is your typical </w:t>
      </w:r>
      <w:r w:rsidRPr="006F2334">
        <w:rPr>
          <w:rFonts w:ascii="Times New Roman" w:hAnsi="Times New Roman" w:cs="Times New Roman"/>
          <w:sz w:val="24"/>
          <w:szCs w:val="24"/>
        </w:rPr>
        <w:t>pricing model for content development as it relates to the tasks in the draft PWS.</w:t>
      </w:r>
      <w:r w:rsidRPr="006F2334">
        <w:rPr>
          <w:rFonts w:ascii="Times New Roman" w:hAnsi="Times New Roman" w:cs="Times New Roman"/>
          <w:sz w:val="24"/>
          <w:szCs w:val="24"/>
        </w:rPr>
        <w:t xml:space="preserve"> </w:t>
      </w:r>
    </w:p>
    <w:p w14:paraId="62226C1B" w14:textId="77777777" w:rsidR="003F164A" w:rsidRPr="006F2334" w:rsidRDefault="006F2334" w:rsidP="006F2334">
      <w:pPr>
        <w:pStyle w:val="ListParagraph"/>
        <w:spacing w:after="0" w:line="240" w:lineRule="auto"/>
        <w:rPr>
          <w:rFonts w:ascii="Times New Roman" w:hAnsi="Times New Roman" w:cs="Times New Roman"/>
          <w:sz w:val="24"/>
          <w:szCs w:val="24"/>
        </w:rPr>
      </w:pPr>
    </w:p>
    <w:p w14:paraId="62226C1C" w14:textId="77777777" w:rsidR="003F164A" w:rsidRPr="006F2334" w:rsidRDefault="006F2334" w:rsidP="006F2334">
      <w:pPr>
        <w:pStyle w:val="ListParagraph"/>
        <w:numPr>
          <w:ilvl w:val="0"/>
          <w:numId w:val="4"/>
        </w:numPr>
        <w:spacing w:after="0" w:line="240" w:lineRule="auto"/>
        <w:rPr>
          <w:rFonts w:ascii="Times New Roman" w:hAnsi="Times New Roman" w:cs="Times New Roman"/>
          <w:sz w:val="24"/>
          <w:szCs w:val="24"/>
        </w:rPr>
      </w:pPr>
      <w:r w:rsidRPr="006F2334">
        <w:rPr>
          <w:rFonts w:ascii="Times New Roman" w:hAnsi="Times New Roman" w:cs="Times New Roman"/>
          <w:sz w:val="24"/>
          <w:szCs w:val="24"/>
        </w:rPr>
        <w:t>Please</w:t>
      </w:r>
      <w:r w:rsidRPr="006F2334">
        <w:rPr>
          <w:rFonts w:ascii="Times New Roman" w:hAnsi="Times New Roman" w:cs="Times New Roman"/>
          <w:sz w:val="24"/>
          <w:szCs w:val="24"/>
        </w:rPr>
        <w:t xml:space="preserve"> provide a labor (FTE) breakout for each task delineated in the PWS</w:t>
      </w:r>
      <w:r w:rsidRPr="006F2334">
        <w:rPr>
          <w:rFonts w:ascii="Times New Roman" w:hAnsi="Times New Roman" w:cs="Times New Roman"/>
          <w:sz w:val="24"/>
          <w:szCs w:val="24"/>
        </w:rPr>
        <w:t>.</w:t>
      </w:r>
      <w:r w:rsidRPr="006F2334">
        <w:rPr>
          <w:rFonts w:ascii="Times New Roman" w:hAnsi="Times New Roman" w:cs="Times New Roman"/>
          <w:sz w:val="24"/>
          <w:szCs w:val="24"/>
        </w:rPr>
        <w:t xml:space="preserve"> Please be sure to delineate between the </w:t>
      </w:r>
      <w:r w:rsidRPr="006F2334">
        <w:rPr>
          <w:rFonts w:ascii="Times New Roman" w:hAnsi="Times New Roman" w:cs="Times New Roman"/>
          <w:sz w:val="24"/>
          <w:szCs w:val="24"/>
        </w:rPr>
        <w:t>content design, development, hosting,</w:t>
      </w:r>
      <w:r w:rsidRPr="006F2334">
        <w:rPr>
          <w:rFonts w:ascii="Times New Roman" w:hAnsi="Times New Roman" w:cs="Times New Roman"/>
          <w:sz w:val="24"/>
          <w:szCs w:val="24"/>
        </w:rPr>
        <w:t xml:space="preserve"> and the FTEs to perform the effort.</w:t>
      </w:r>
    </w:p>
    <w:p w14:paraId="62226C1D" w14:textId="77777777" w:rsidR="003F164A" w:rsidRPr="006F2334" w:rsidRDefault="006F2334" w:rsidP="006F2334">
      <w:pPr>
        <w:pStyle w:val="ListParagraph"/>
        <w:spacing w:after="0" w:line="240" w:lineRule="auto"/>
        <w:rPr>
          <w:rFonts w:ascii="Times New Roman" w:hAnsi="Times New Roman" w:cs="Times New Roman"/>
          <w:sz w:val="24"/>
          <w:szCs w:val="24"/>
        </w:rPr>
      </w:pPr>
    </w:p>
    <w:p w14:paraId="62226C1E" w14:textId="77777777" w:rsidR="003F164A" w:rsidRPr="006F2334" w:rsidRDefault="006F2334" w:rsidP="006F2334">
      <w:pPr>
        <w:pStyle w:val="ListParagraph"/>
        <w:numPr>
          <w:ilvl w:val="0"/>
          <w:numId w:val="4"/>
        </w:numPr>
        <w:spacing w:after="0" w:line="240" w:lineRule="auto"/>
        <w:rPr>
          <w:rFonts w:ascii="Times New Roman" w:hAnsi="Times New Roman" w:cs="Times New Roman"/>
          <w:sz w:val="24"/>
          <w:szCs w:val="24"/>
        </w:rPr>
      </w:pPr>
      <w:r w:rsidRPr="006F2334">
        <w:rPr>
          <w:rFonts w:ascii="Times New Roman" w:eastAsia="Calibri" w:hAnsi="Times New Roman" w:cs="Times New Roman"/>
          <w:sz w:val="24"/>
          <w:szCs w:val="24"/>
        </w:rPr>
        <w:t>Provide a</w:t>
      </w:r>
      <w:r w:rsidRPr="006F2334">
        <w:rPr>
          <w:rFonts w:ascii="Times New Roman" w:eastAsia="Calibri" w:hAnsi="Times New Roman" w:cs="Times New Roman"/>
          <w:sz w:val="24"/>
          <w:szCs w:val="24"/>
        </w:rPr>
        <w:t xml:space="preserve"> Rough Order of Magnitude estimate for a 12-month base and three 12-month option periods</w:t>
      </w:r>
      <w:r w:rsidRPr="006F2334">
        <w:rPr>
          <w:rFonts w:ascii="Times New Roman" w:hAnsi="Times New Roman" w:cs="Times New Roman"/>
          <w:sz w:val="24"/>
          <w:szCs w:val="24"/>
        </w:rPr>
        <w:t>.</w:t>
      </w:r>
    </w:p>
    <w:p w14:paraId="62226C1F" w14:textId="77777777" w:rsidR="003F164A" w:rsidRPr="006F2334" w:rsidRDefault="006F2334" w:rsidP="006F2334">
      <w:pPr>
        <w:autoSpaceDE w:val="0"/>
        <w:autoSpaceDN w:val="0"/>
        <w:adjustRightInd w:val="0"/>
        <w:spacing w:after="0" w:line="240" w:lineRule="auto"/>
        <w:rPr>
          <w:rFonts w:ascii="Times New Roman" w:eastAsia="Calibri" w:hAnsi="Times New Roman" w:cs="Times New Roman"/>
          <w:color w:val="000000"/>
          <w:sz w:val="24"/>
          <w:szCs w:val="24"/>
        </w:rPr>
      </w:pPr>
    </w:p>
    <w:p w14:paraId="62226C20" w14:textId="77777777" w:rsidR="00DD42F6" w:rsidRPr="006F2334" w:rsidRDefault="006F2334" w:rsidP="006F2334">
      <w:pPr>
        <w:spacing w:after="0" w:line="240" w:lineRule="auto"/>
        <w:ind w:left="360"/>
        <w:rPr>
          <w:rFonts w:ascii="Times New Roman" w:hAnsi="Times New Roman" w:cs="Times New Roman"/>
          <w:b/>
          <w:sz w:val="24"/>
          <w:szCs w:val="24"/>
        </w:rPr>
      </w:pPr>
      <w:r w:rsidRPr="006F2334">
        <w:rPr>
          <w:rFonts w:ascii="Times New Roman" w:hAnsi="Times New Roman" w:cs="Times New Roman"/>
          <w:b/>
          <w:sz w:val="24"/>
          <w:szCs w:val="24"/>
          <w:u w:val="single"/>
        </w:rPr>
        <w:t>Technical</w:t>
      </w:r>
    </w:p>
    <w:p w14:paraId="62226C21" w14:textId="77777777" w:rsidR="00780378"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Describe your software develop</w:t>
      </w:r>
      <w:r w:rsidRPr="006F2334">
        <w:rPr>
          <w:rFonts w:ascii="Times New Roman" w:hAnsi="Times New Roman" w:cs="Times New Roman"/>
          <w:sz w:val="24"/>
          <w:szCs w:val="24"/>
        </w:rPr>
        <w:t>ment process</w:t>
      </w:r>
      <w:r w:rsidRPr="006F2334">
        <w:rPr>
          <w:rFonts w:ascii="Times New Roman" w:hAnsi="Times New Roman" w:cs="Times New Roman"/>
          <w:sz w:val="24"/>
          <w:szCs w:val="24"/>
        </w:rPr>
        <w:t>/methodology</w:t>
      </w:r>
      <w:r w:rsidRPr="006F2334">
        <w:rPr>
          <w:rFonts w:ascii="Times New Roman" w:hAnsi="Times New Roman" w:cs="Times New Roman"/>
          <w:sz w:val="24"/>
          <w:szCs w:val="24"/>
        </w:rPr>
        <w:t xml:space="preserve"> and how it would be implemented in this project.</w:t>
      </w:r>
    </w:p>
    <w:p w14:paraId="62226C22" w14:textId="77777777" w:rsidR="00870203"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23" w14:textId="77777777" w:rsidR="00870203"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 xml:space="preserve">Describe the composition of your proposed software development team. </w:t>
      </w:r>
    </w:p>
    <w:p w14:paraId="62226C24" w14:textId="77777777" w:rsidR="003F164A"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25" w14:textId="77777777" w:rsidR="003F164A"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lastRenderedPageBreak/>
        <w:t>What hosting en</w:t>
      </w:r>
      <w:r w:rsidRPr="006F2334">
        <w:rPr>
          <w:rFonts w:ascii="Times New Roman" w:hAnsi="Times New Roman" w:cs="Times New Roman"/>
          <w:sz w:val="24"/>
          <w:szCs w:val="24"/>
        </w:rPr>
        <w:t>vironment would you utilize to house the evaluation version of the webSTAIR application?</w:t>
      </w:r>
    </w:p>
    <w:p w14:paraId="62226C26" w14:textId="77777777" w:rsidR="003F164A"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27" w14:textId="77777777" w:rsidR="003F164A"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Descr</w:t>
      </w:r>
      <w:r w:rsidRPr="006F2334">
        <w:rPr>
          <w:rFonts w:ascii="Times New Roman" w:hAnsi="Times New Roman" w:cs="Times New Roman"/>
          <w:sz w:val="24"/>
          <w:szCs w:val="24"/>
        </w:rPr>
        <w:t xml:space="preserve">ibe your </w:t>
      </w:r>
      <w:r w:rsidRPr="006F2334">
        <w:rPr>
          <w:rFonts w:ascii="Times New Roman" w:hAnsi="Times New Roman" w:cs="Times New Roman"/>
          <w:sz w:val="24"/>
          <w:szCs w:val="24"/>
        </w:rPr>
        <w:t>expertise</w:t>
      </w:r>
      <w:r w:rsidRPr="006F2334">
        <w:rPr>
          <w:rFonts w:ascii="Times New Roman" w:hAnsi="Times New Roman" w:cs="Times New Roman"/>
          <w:sz w:val="24"/>
          <w:szCs w:val="24"/>
        </w:rPr>
        <w:t xml:space="preserve"> in developing web-based content relating to </w:t>
      </w:r>
      <w:r w:rsidRPr="006F2334">
        <w:rPr>
          <w:rFonts w:ascii="Times New Roman" w:hAnsi="Times New Roman" w:cs="Times New Roman"/>
          <w:sz w:val="24"/>
          <w:szCs w:val="24"/>
        </w:rPr>
        <w:t>performance (behavior) based instructional design</w:t>
      </w:r>
      <w:r w:rsidRPr="006F2334">
        <w:rPr>
          <w:rFonts w:ascii="Times New Roman" w:hAnsi="Times New Roman" w:cs="Times New Roman"/>
          <w:sz w:val="24"/>
          <w:szCs w:val="24"/>
        </w:rPr>
        <w:t>.</w:t>
      </w:r>
    </w:p>
    <w:p w14:paraId="62226C28" w14:textId="77777777" w:rsidR="003F164A"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29" w14:textId="77777777" w:rsidR="00780378"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What</w:t>
      </w:r>
      <w:r w:rsidRPr="006F2334">
        <w:rPr>
          <w:rFonts w:ascii="Times New Roman" w:hAnsi="Times New Roman" w:cs="Times New Roman"/>
          <w:sz w:val="24"/>
          <w:szCs w:val="24"/>
        </w:rPr>
        <w:t>, if any, additional</w:t>
      </w:r>
      <w:r w:rsidRPr="006F2334">
        <w:rPr>
          <w:rFonts w:ascii="Times New Roman" w:hAnsi="Times New Roman" w:cs="Times New Roman"/>
          <w:sz w:val="24"/>
          <w:szCs w:val="24"/>
        </w:rPr>
        <w:t xml:space="preserve"> information would VA need to provide to transition VA-owned source code for webSTAIR to allow continuation of work?</w:t>
      </w:r>
    </w:p>
    <w:p w14:paraId="62226C2A" w14:textId="77777777" w:rsidR="003F164A"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2B" w14:textId="77777777" w:rsidR="00DD42F6"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Can you provide a description of the skills and services you can offer to meet the defined needs in this PWS specifically relating to:</w:t>
      </w:r>
    </w:p>
    <w:p w14:paraId="62226C2C" w14:textId="77777777" w:rsidR="00DD42F6" w:rsidRPr="006F2334" w:rsidRDefault="006F2334" w:rsidP="006F2334">
      <w:pPr>
        <w:pStyle w:val="ListParagraph"/>
        <w:numPr>
          <w:ilvl w:val="1"/>
          <w:numId w:val="5"/>
        </w:numPr>
        <w:shd w:val="clear" w:color="auto" w:fill="FFFFFF"/>
        <w:spacing w:after="0" w:line="240" w:lineRule="auto"/>
        <w:ind w:left="1440"/>
        <w:rPr>
          <w:rFonts w:ascii="Times New Roman" w:hAnsi="Times New Roman" w:cs="Times New Roman"/>
          <w:sz w:val="24"/>
          <w:szCs w:val="24"/>
        </w:rPr>
      </w:pPr>
      <w:r w:rsidRPr="006F2334">
        <w:rPr>
          <w:rFonts w:ascii="Times New Roman" w:hAnsi="Times New Roman" w:cs="Times New Roman"/>
          <w:sz w:val="24"/>
          <w:szCs w:val="24"/>
        </w:rPr>
        <w:t>Content design, development, and consultation</w:t>
      </w:r>
    </w:p>
    <w:p w14:paraId="62226C2D" w14:textId="77777777" w:rsidR="00DD42F6" w:rsidRPr="006F2334" w:rsidRDefault="006F2334" w:rsidP="006F2334">
      <w:pPr>
        <w:pStyle w:val="ListParagraph"/>
        <w:numPr>
          <w:ilvl w:val="1"/>
          <w:numId w:val="5"/>
        </w:numPr>
        <w:shd w:val="clear" w:color="auto" w:fill="FFFFFF"/>
        <w:spacing w:after="0" w:line="240" w:lineRule="auto"/>
        <w:ind w:left="1440"/>
        <w:rPr>
          <w:rFonts w:ascii="Times New Roman" w:hAnsi="Times New Roman" w:cs="Times New Roman"/>
          <w:sz w:val="24"/>
          <w:szCs w:val="24"/>
        </w:rPr>
      </w:pPr>
      <w:r w:rsidRPr="006F2334">
        <w:rPr>
          <w:rFonts w:ascii="Times New Roman" w:hAnsi="Times New Roman" w:cs="Times New Roman"/>
          <w:sz w:val="24"/>
          <w:szCs w:val="24"/>
        </w:rPr>
        <w:t>User experience enhancement</w:t>
      </w:r>
    </w:p>
    <w:p w14:paraId="62226C2E" w14:textId="77777777" w:rsidR="00DD42F6" w:rsidRPr="006F2334" w:rsidRDefault="006F2334" w:rsidP="006F2334">
      <w:pPr>
        <w:pStyle w:val="ListParagraph"/>
        <w:numPr>
          <w:ilvl w:val="1"/>
          <w:numId w:val="5"/>
        </w:numPr>
        <w:shd w:val="clear" w:color="auto" w:fill="FFFFFF"/>
        <w:spacing w:after="0" w:line="240" w:lineRule="auto"/>
        <w:ind w:left="1440"/>
        <w:rPr>
          <w:rFonts w:ascii="Times New Roman" w:hAnsi="Times New Roman" w:cs="Times New Roman"/>
          <w:sz w:val="24"/>
          <w:szCs w:val="24"/>
        </w:rPr>
      </w:pPr>
      <w:r w:rsidRPr="006F2334">
        <w:rPr>
          <w:rFonts w:ascii="Times New Roman" w:hAnsi="Times New Roman" w:cs="Times New Roman"/>
          <w:sz w:val="24"/>
          <w:szCs w:val="24"/>
        </w:rPr>
        <w:t xml:space="preserve">Iterative updates and improvement of </w:t>
      </w:r>
      <w:r w:rsidRPr="006F2334">
        <w:rPr>
          <w:rFonts w:ascii="Times New Roman" w:hAnsi="Times New Roman" w:cs="Times New Roman"/>
          <w:sz w:val="24"/>
          <w:szCs w:val="24"/>
        </w:rPr>
        <w:t>application features/functionalities</w:t>
      </w:r>
    </w:p>
    <w:p w14:paraId="62226C2F" w14:textId="77777777" w:rsidR="00537E33" w:rsidRPr="006F2334" w:rsidRDefault="006F2334" w:rsidP="006F2334">
      <w:pPr>
        <w:pStyle w:val="ListParagraph"/>
        <w:numPr>
          <w:ilvl w:val="1"/>
          <w:numId w:val="5"/>
        </w:numPr>
        <w:shd w:val="clear" w:color="auto" w:fill="FFFFFF"/>
        <w:spacing w:after="0" w:line="240" w:lineRule="auto"/>
        <w:ind w:left="1440"/>
        <w:rPr>
          <w:rFonts w:ascii="Times New Roman" w:hAnsi="Times New Roman" w:cs="Times New Roman"/>
          <w:sz w:val="24"/>
          <w:szCs w:val="24"/>
        </w:rPr>
      </w:pPr>
      <w:r w:rsidRPr="006F2334">
        <w:rPr>
          <w:rFonts w:ascii="Times New Roman" w:hAnsi="Times New Roman" w:cs="Times New Roman"/>
          <w:sz w:val="24"/>
          <w:szCs w:val="24"/>
        </w:rPr>
        <w:t>Incorporating gamification elements to increase user engagement, return, and continuous practice of web-based content</w:t>
      </w:r>
    </w:p>
    <w:p w14:paraId="62226C30" w14:textId="77777777" w:rsidR="005D36AD" w:rsidRPr="006F2334" w:rsidRDefault="006F2334" w:rsidP="006F2334">
      <w:pPr>
        <w:pStyle w:val="ListParagraph"/>
        <w:numPr>
          <w:ilvl w:val="1"/>
          <w:numId w:val="5"/>
        </w:numPr>
        <w:shd w:val="clear" w:color="auto" w:fill="FFFFFF"/>
        <w:spacing w:after="0" w:line="240" w:lineRule="auto"/>
        <w:ind w:left="1440"/>
        <w:rPr>
          <w:rFonts w:ascii="Times New Roman" w:hAnsi="Times New Roman" w:cs="Times New Roman"/>
          <w:sz w:val="24"/>
          <w:szCs w:val="24"/>
        </w:rPr>
      </w:pPr>
      <w:r w:rsidRPr="006F2334">
        <w:rPr>
          <w:rFonts w:ascii="Times New Roman" w:hAnsi="Times New Roman" w:cs="Times New Roman"/>
          <w:sz w:val="24"/>
          <w:szCs w:val="24"/>
        </w:rPr>
        <w:t>Adapting face-to-face instructional or behavioral interventions to online user-guided platforms</w:t>
      </w:r>
    </w:p>
    <w:p w14:paraId="62226C31" w14:textId="77777777" w:rsidR="003F164A" w:rsidRPr="006F2334" w:rsidRDefault="006F2334" w:rsidP="006F2334">
      <w:pPr>
        <w:pStyle w:val="ListParagraph"/>
        <w:shd w:val="clear" w:color="auto" w:fill="FFFFFF"/>
        <w:spacing w:after="0" w:line="240" w:lineRule="auto"/>
        <w:ind w:left="1800"/>
        <w:rPr>
          <w:rFonts w:ascii="Times New Roman" w:hAnsi="Times New Roman" w:cs="Times New Roman"/>
          <w:sz w:val="24"/>
          <w:szCs w:val="24"/>
        </w:rPr>
      </w:pPr>
    </w:p>
    <w:p w14:paraId="62226C32" w14:textId="77777777" w:rsidR="00DD42F6"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 xml:space="preserve">Can </w:t>
      </w:r>
      <w:r w:rsidRPr="006F2334">
        <w:rPr>
          <w:rFonts w:ascii="Times New Roman" w:hAnsi="Times New Roman" w:cs="Times New Roman"/>
          <w:sz w:val="24"/>
          <w:szCs w:val="24"/>
        </w:rPr>
        <w:t>you describe how VA will participate in the configuration effort to gain the requisite knowledge to implement future configurations?</w:t>
      </w:r>
    </w:p>
    <w:p w14:paraId="62226C33" w14:textId="77777777" w:rsidR="003F164A" w:rsidRPr="006F2334" w:rsidRDefault="006F2334" w:rsidP="006F2334">
      <w:pPr>
        <w:pStyle w:val="ListParagraph"/>
        <w:shd w:val="clear" w:color="auto" w:fill="FFFFFF"/>
        <w:spacing w:after="0" w:line="240" w:lineRule="auto"/>
        <w:rPr>
          <w:rFonts w:ascii="Times New Roman" w:hAnsi="Times New Roman" w:cs="Times New Roman"/>
          <w:sz w:val="24"/>
          <w:szCs w:val="24"/>
        </w:rPr>
      </w:pPr>
    </w:p>
    <w:p w14:paraId="62226C34" w14:textId="77777777" w:rsidR="00DD42F6" w:rsidRPr="006F2334" w:rsidRDefault="006F2334" w:rsidP="006F2334">
      <w:pPr>
        <w:pStyle w:val="ListParagraph"/>
        <w:numPr>
          <w:ilvl w:val="0"/>
          <w:numId w:val="5"/>
        </w:numPr>
        <w:shd w:val="clear" w:color="auto" w:fill="FFFFFF"/>
        <w:spacing w:after="0" w:line="240" w:lineRule="auto"/>
        <w:ind w:left="720"/>
        <w:rPr>
          <w:rFonts w:ascii="Times New Roman" w:hAnsi="Times New Roman" w:cs="Times New Roman"/>
          <w:sz w:val="24"/>
          <w:szCs w:val="24"/>
        </w:rPr>
      </w:pPr>
      <w:r w:rsidRPr="006F2334">
        <w:rPr>
          <w:rFonts w:ascii="Times New Roman" w:hAnsi="Times New Roman" w:cs="Times New Roman"/>
          <w:sz w:val="24"/>
          <w:szCs w:val="24"/>
        </w:rPr>
        <w:t>In reference to section</w:t>
      </w:r>
      <w:r w:rsidRPr="006F2334">
        <w:rPr>
          <w:rFonts w:ascii="Times New Roman" w:hAnsi="Times New Roman" w:cs="Times New Roman"/>
          <w:sz w:val="24"/>
          <w:szCs w:val="24"/>
        </w:rPr>
        <w:t>s</w:t>
      </w:r>
      <w:r w:rsidRPr="006F2334">
        <w:rPr>
          <w:rFonts w:ascii="Times New Roman" w:hAnsi="Times New Roman" w:cs="Times New Roman"/>
          <w:sz w:val="24"/>
          <w:szCs w:val="24"/>
        </w:rPr>
        <w:t xml:space="preserve"> 5.</w:t>
      </w:r>
      <w:r w:rsidRPr="006F2334">
        <w:rPr>
          <w:rFonts w:ascii="Times New Roman" w:hAnsi="Times New Roman" w:cs="Times New Roman"/>
          <w:sz w:val="24"/>
          <w:szCs w:val="24"/>
        </w:rPr>
        <w:t>2 through 5.6</w:t>
      </w:r>
      <w:r w:rsidRPr="006F2334">
        <w:rPr>
          <w:rFonts w:ascii="Times New Roman" w:hAnsi="Times New Roman" w:cs="Times New Roman"/>
          <w:sz w:val="24"/>
          <w:szCs w:val="24"/>
        </w:rPr>
        <w:t xml:space="preserve"> of the PWS, what types of software and customer support do you offer?</w:t>
      </w:r>
    </w:p>
    <w:p w14:paraId="62226C35" w14:textId="77777777" w:rsidR="00FF500E" w:rsidRPr="006F2334" w:rsidRDefault="006F2334" w:rsidP="006F2334">
      <w:pPr>
        <w:spacing w:after="0" w:line="240" w:lineRule="auto"/>
        <w:rPr>
          <w:rFonts w:ascii="Times New Roman" w:eastAsia="Calibri" w:hAnsi="Times New Roman" w:cs="Times New Roman"/>
          <w:sz w:val="24"/>
          <w:szCs w:val="24"/>
        </w:rPr>
      </w:pPr>
    </w:p>
    <w:p w14:paraId="62226C36" w14:textId="77777777" w:rsidR="0075590F" w:rsidRPr="006F2334" w:rsidRDefault="006F2334" w:rsidP="006F2334">
      <w:pPr>
        <w:spacing w:after="0" w:line="240" w:lineRule="auto"/>
        <w:rPr>
          <w:rFonts w:ascii="Times New Roman" w:eastAsia="Calibri" w:hAnsi="Times New Roman" w:cs="Times New Roman"/>
          <w:sz w:val="24"/>
          <w:szCs w:val="24"/>
        </w:rPr>
      </w:pPr>
      <w:r w:rsidRPr="006F2334">
        <w:rPr>
          <w:rFonts w:ascii="Times New Roman" w:hAnsi="Times New Roman" w:cs="Times New Roman"/>
          <w:b/>
          <w:sz w:val="24"/>
          <w:szCs w:val="24"/>
        </w:rPr>
        <w:t xml:space="preserve">NOTE:  Non-SDVOSB/VOSB contract holders are encouraged to provide a notice of intent to bid or submit a response to this </w:t>
      </w:r>
      <w:r w:rsidRPr="006F2334">
        <w:rPr>
          <w:rFonts w:ascii="Times New Roman" w:hAnsi="Times New Roman" w:cs="Times New Roman"/>
          <w:b/>
          <w:sz w:val="24"/>
          <w:szCs w:val="24"/>
        </w:rPr>
        <w:t>RFI</w:t>
      </w:r>
      <w:r w:rsidRPr="006F2334">
        <w:rPr>
          <w:rFonts w:ascii="Times New Roman" w:hAnsi="Times New Roman" w:cs="Times New Roman"/>
          <w:b/>
          <w:sz w:val="24"/>
          <w:szCs w:val="24"/>
        </w:rPr>
        <w:t xml:space="preserve">, and any questions or comments related to the attached DRAFT PWS shall be directed to the </w:t>
      </w:r>
      <w:r w:rsidRPr="006F2334">
        <w:rPr>
          <w:rFonts w:ascii="Times New Roman" w:hAnsi="Times New Roman" w:cs="Times New Roman"/>
          <w:b/>
          <w:sz w:val="24"/>
          <w:szCs w:val="24"/>
        </w:rPr>
        <w:t>points of contact</w:t>
      </w:r>
      <w:r w:rsidRPr="006F2334">
        <w:rPr>
          <w:rFonts w:ascii="Times New Roman" w:hAnsi="Times New Roman" w:cs="Times New Roman"/>
          <w:b/>
          <w:sz w:val="24"/>
          <w:szCs w:val="24"/>
        </w:rPr>
        <w:t xml:space="preserve"> listed below.</w:t>
      </w:r>
    </w:p>
    <w:p w14:paraId="62226C37" w14:textId="77777777" w:rsidR="0075590F" w:rsidRPr="006F2334" w:rsidRDefault="006F2334" w:rsidP="006F2334">
      <w:pPr>
        <w:spacing w:after="0" w:line="240" w:lineRule="auto"/>
        <w:rPr>
          <w:rFonts w:ascii="Times New Roman" w:eastAsia="Calibri" w:hAnsi="Times New Roman" w:cs="Times New Roman"/>
          <w:sz w:val="24"/>
          <w:szCs w:val="24"/>
        </w:rPr>
      </w:pPr>
    </w:p>
    <w:p w14:paraId="62226C38" w14:textId="77777777" w:rsidR="00DC53FD" w:rsidRPr="006F2334" w:rsidRDefault="006F2334" w:rsidP="006F2334">
      <w:pPr>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The page</w:t>
      </w:r>
      <w:r w:rsidRPr="006F2334">
        <w:rPr>
          <w:rFonts w:ascii="Times New Roman" w:eastAsia="Calibri" w:hAnsi="Times New Roman" w:cs="Times New Roman"/>
          <w:sz w:val="24"/>
          <w:szCs w:val="24"/>
        </w:rPr>
        <w:t xml:space="preserve"> limit for the response is </w:t>
      </w:r>
      <w:r w:rsidRPr="006F2334">
        <w:rPr>
          <w:rFonts w:ascii="Times New Roman" w:eastAsia="Calibri" w:hAnsi="Times New Roman" w:cs="Times New Roman"/>
          <w:sz w:val="24"/>
          <w:szCs w:val="24"/>
        </w:rPr>
        <w:t>30</w:t>
      </w:r>
      <w:r w:rsidRPr="006F2334">
        <w:rPr>
          <w:rFonts w:ascii="Times New Roman" w:eastAsia="Calibri" w:hAnsi="Times New Roman" w:cs="Times New Roman"/>
          <w:sz w:val="24"/>
          <w:szCs w:val="24"/>
        </w:rPr>
        <w:t xml:space="preserve"> pages. Responses should also include the company profile (to include, but not limited to, history, business size and socioeconomic category, applicable North Am</w:t>
      </w:r>
      <w:r w:rsidRPr="006F2334">
        <w:rPr>
          <w:rFonts w:ascii="Times New Roman" w:eastAsia="Calibri" w:hAnsi="Times New Roman" w:cs="Times New Roman"/>
          <w:sz w:val="24"/>
          <w:szCs w:val="24"/>
        </w:rPr>
        <w:t>erican Industry Classification (NAICS)</w:t>
      </w:r>
      <w:r w:rsidRPr="006F2334">
        <w:rPr>
          <w:rFonts w:ascii="Times New Roman" w:eastAsia="Calibri" w:hAnsi="Times New Roman" w:cs="Times New Roman"/>
          <w:sz w:val="24"/>
          <w:szCs w:val="24"/>
        </w:rPr>
        <w:t>. The response should also i</w:t>
      </w:r>
      <w:r w:rsidRPr="006F2334">
        <w:rPr>
          <w:rFonts w:ascii="Times New Roman" w:eastAsia="Calibri" w:hAnsi="Times New Roman" w:cs="Times New Roman"/>
          <w:sz w:val="24"/>
          <w:szCs w:val="24"/>
        </w:rPr>
        <w:t>nclude a list of all subcontractors proposed and their respective role in the performance of this requirement.</w:t>
      </w:r>
    </w:p>
    <w:p w14:paraId="62226C39"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color w:val="000000"/>
          <w:sz w:val="24"/>
          <w:szCs w:val="24"/>
        </w:rPr>
      </w:pPr>
    </w:p>
    <w:p w14:paraId="62226C3A"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color w:val="000000"/>
          <w:sz w:val="24"/>
          <w:szCs w:val="24"/>
        </w:rPr>
      </w:pPr>
      <w:r w:rsidRPr="006F2334">
        <w:rPr>
          <w:rFonts w:ascii="Times New Roman" w:eastAsia="Calibri" w:hAnsi="Times New Roman" w:cs="Times New Roman"/>
          <w:color w:val="000000"/>
          <w:sz w:val="24"/>
          <w:szCs w:val="24"/>
        </w:rPr>
        <w:t xml:space="preserve">Your response should clearly mark any information that is proprietary. Faxed copies are not acceptable. Please send your responses or questions </w:t>
      </w:r>
      <w:r w:rsidRPr="006F2334">
        <w:rPr>
          <w:rFonts w:ascii="Times New Roman" w:eastAsia="Calibri" w:hAnsi="Times New Roman" w:cs="Times New Roman"/>
          <w:color w:val="000000"/>
          <w:sz w:val="24"/>
          <w:szCs w:val="24"/>
        </w:rPr>
        <w:t xml:space="preserve">to Contract Specialist, </w:t>
      </w:r>
      <w:hyperlink r:id="rId8" w:history="1">
        <w:r w:rsidRPr="006F2334">
          <w:rPr>
            <w:rStyle w:val="Hyperlink"/>
            <w:rFonts w:ascii="Times New Roman" w:eastAsia="Calibri" w:hAnsi="Times New Roman"/>
            <w:szCs w:val="24"/>
          </w:rPr>
          <w:t>Brandon.Caltabilota@va.gov</w:t>
        </w:r>
      </w:hyperlink>
      <w:r w:rsidRPr="006F2334">
        <w:rPr>
          <w:rFonts w:ascii="Times New Roman" w:eastAsia="Calibri" w:hAnsi="Times New Roman" w:cs="Times New Roman"/>
          <w:color w:val="05509F"/>
          <w:sz w:val="24"/>
          <w:szCs w:val="24"/>
        </w:rPr>
        <w:t xml:space="preserve"> </w:t>
      </w:r>
      <w:r w:rsidRPr="006F2334">
        <w:rPr>
          <w:rFonts w:ascii="Times New Roman" w:eastAsia="Calibri" w:hAnsi="Times New Roman" w:cs="Times New Roman"/>
          <w:sz w:val="24"/>
          <w:szCs w:val="24"/>
        </w:rPr>
        <w:t>and Contracting Officer,</w:t>
      </w:r>
      <w:r w:rsidRPr="006F2334">
        <w:rPr>
          <w:rFonts w:ascii="Times New Roman" w:eastAsia="Calibri" w:hAnsi="Times New Roman" w:cs="Times New Roman"/>
          <w:color w:val="05509F"/>
          <w:sz w:val="24"/>
          <w:szCs w:val="24"/>
        </w:rPr>
        <w:t xml:space="preserve"> </w:t>
      </w:r>
      <w:hyperlink r:id="rId9" w:history="1">
        <w:r w:rsidRPr="006F2334">
          <w:rPr>
            <w:rStyle w:val="Hyperlink"/>
            <w:rFonts w:ascii="Times New Roman" w:eastAsia="Calibri" w:hAnsi="Times New Roman"/>
            <w:szCs w:val="24"/>
          </w:rPr>
          <w:t>Juan.Quinones@va.gov</w:t>
        </w:r>
      </w:hyperlink>
      <w:r w:rsidRPr="006F2334">
        <w:rPr>
          <w:rFonts w:ascii="Times New Roman" w:eastAsia="Calibri" w:hAnsi="Times New Roman" w:cs="Times New Roman"/>
          <w:sz w:val="24"/>
          <w:szCs w:val="24"/>
        </w:rPr>
        <w:t xml:space="preserve"> </w:t>
      </w:r>
      <w:r w:rsidRPr="006F2334">
        <w:rPr>
          <w:rFonts w:ascii="Times New Roman" w:eastAsia="Calibri" w:hAnsi="Times New Roman" w:cs="Times New Roman"/>
          <w:color w:val="000000"/>
          <w:sz w:val="24"/>
          <w:szCs w:val="24"/>
        </w:rPr>
        <w:t xml:space="preserve">regarding this announcement. </w:t>
      </w:r>
    </w:p>
    <w:p w14:paraId="62226C3B" w14:textId="77777777" w:rsidR="007D5796"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p>
    <w:p w14:paraId="62226C3C"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r w:rsidRPr="006F2334">
        <w:rPr>
          <w:rFonts w:ascii="Times New Roman" w:hAnsi="Times New Roman" w:cs="Times New Roman"/>
          <w:b/>
          <w:sz w:val="24"/>
          <w:szCs w:val="24"/>
        </w:rPr>
        <w:t>Responses are</w:t>
      </w:r>
      <w:r w:rsidRPr="006F2334">
        <w:rPr>
          <w:rFonts w:ascii="Times New Roman" w:hAnsi="Times New Roman" w:cs="Times New Roman"/>
          <w:b/>
          <w:sz w:val="24"/>
          <w:szCs w:val="24"/>
        </w:rPr>
        <w:t xml:space="preserve"> </w:t>
      </w:r>
      <w:r w:rsidRPr="006F2334">
        <w:rPr>
          <w:rFonts w:ascii="Times New Roman" w:hAnsi="Times New Roman" w:cs="Times New Roman"/>
          <w:b/>
          <w:sz w:val="24"/>
          <w:szCs w:val="24"/>
        </w:rPr>
        <w:t xml:space="preserve">due no later than </w:t>
      </w:r>
      <w:r w:rsidRPr="006F2334">
        <w:rPr>
          <w:rFonts w:ascii="Times New Roman" w:hAnsi="Times New Roman" w:cs="Times New Roman"/>
          <w:b/>
          <w:sz w:val="24"/>
          <w:szCs w:val="24"/>
        </w:rPr>
        <w:t>12:00</w:t>
      </w:r>
      <w:r w:rsidRPr="006F2334">
        <w:rPr>
          <w:rFonts w:ascii="Times New Roman" w:hAnsi="Times New Roman" w:cs="Times New Roman"/>
          <w:b/>
          <w:sz w:val="24"/>
          <w:szCs w:val="24"/>
        </w:rPr>
        <w:t xml:space="preserve"> PM</w:t>
      </w:r>
      <w:r w:rsidRPr="006F2334">
        <w:rPr>
          <w:rFonts w:ascii="Times New Roman" w:hAnsi="Times New Roman" w:cs="Times New Roman"/>
          <w:b/>
          <w:sz w:val="24"/>
          <w:szCs w:val="24"/>
        </w:rPr>
        <w:t xml:space="preserve"> Eastern </w:t>
      </w:r>
      <w:r w:rsidRPr="006F2334">
        <w:rPr>
          <w:rFonts w:ascii="Times New Roman" w:hAnsi="Times New Roman" w:cs="Times New Roman"/>
          <w:b/>
          <w:sz w:val="24"/>
          <w:szCs w:val="24"/>
        </w:rPr>
        <w:t xml:space="preserve">Standard </w:t>
      </w:r>
      <w:r w:rsidRPr="006F2334">
        <w:rPr>
          <w:rFonts w:ascii="Times New Roman" w:hAnsi="Times New Roman" w:cs="Times New Roman"/>
          <w:b/>
          <w:sz w:val="24"/>
          <w:szCs w:val="24"/>
        </w:rPr>
        <w:t xml:space="preserve">Time </w:t>
      </w:r>
      <w:r w:rsidRPr="006F2334">
        <w:rPr>
          <w:rFonts w:ascii="Times New Roman" w:hAnsi="Times New Roman" w:cs="Times New Roman"/>
          <w:b/>
          <w:sz w:val="24"/>
          <w:szCs w:val="24"/>
        </w:rPr>
        <w:t xml:space="preserve">(EST) </w:t>
      </w:r>
      <w:r w:rsidRPr="006F2334">
        <w:rPr>
          <w:rFonts w:ascii="Times New Roman" w:hAnsi="Times New Roman" w:cs="Times New Roman"/>
          <w:b/>
          <w:sz w:val="24"/>
          <w:szCs w:val="24"/>
        </w:rPr>
        <w:t xml:space="preserve">on </w:t>
      </w:r>
      <w:r w:rsidRPr="006F2334">
        <w:rPr>
          <w:rFonts w:ascii="Times New Roman" w:hAnsi="Times New Roman" w:cs="Times New Roman"/>
          <w:b/>
          <w:sz w:val="24"/>
          <w:szCs w:val="24"/>
        </w:rPr>
        <w:t>Monday</w:t>
      </w:r>
      <w:r w:rsidRPr="006F2334">
        <w:rPr>
          <w:rFonts w:ascii="Times New Roman" w:hAnsi="Times New Roman" w:cs="Times New Roman"/>
          <w:b/>
          <w:sz w:val="24"/>
          <w:szCs w:val="24"/>
        </w:rPr>
        <w:t>,</w:t>
      </w:r>
      <w:r w:rsidRPr="006F2334">
        <w:rPr>
          <w:rFonts w:ascii="Times New Roman" w:hAnsi="Times New Roman" w:cs="Times New Roman"/>
          <w:b/>
          <w:sz w:val="24"/>
          <w:szCs w:val="24"/>
        </w:rPr>
        <w:t xml:space="preserve"> </w:t>
      </w:r>
      <w:r w:rsidRPr="006F2334">
        <w:rPr>
          <w:rFonts w:ascii="Times New Roman" w:hAnsi="Times New Roman" w:cs="Times New Roman"/>
          <w:b/>
          <w:sz w:val="24"/>
          <w:szCs w:val="24"/>
        </w:rPr>
        <w:t>February 12</w:t>
      </w:r>
      <w:r w:rsidRPr="006F2334">
        <w:rPr>
          <w:rFonts w:ascii="Times New Roman" w:hAnsi="Times New Roman" w:cs="Times New Roman"/>
          <w:b/>
          <w:sz w:val="24"/>
          <w:szCs w:val="24"/>
        </w:rPr>
        <w:t>,</w:t>
      </w:r>
      <w:r w:rsidRPr="006F2334">
        <w:rPr>
          <w:rFonts w:ascii="Times New Roman" w:hAnsi="Times New Roman" w:cs="Times New Roman"/>
          <w:b/>
          <w:sz w:val="24"/>
          <w:szCs w:val="24"/>
        </w:rPr>
        <w:t xml:space="preserve"> 201</w:t>
      </w:r>
      <w:r w:rsidRPr="006F2334">
        <w:rPr>
          <w:rFonts w:ascii="Times New Roman" w:hAnsi="Times New Roman" w:cs="Times New Roman"/>
          <w:b/>
          <w:sz w:val="24"/>
          <w:szCs w:val="24"/>
        </w:rPr>
        <w:t>8</w:t>
      </w:r>
      <w:r w:rsidRPr="006F2334">
        <w:rPr>
          <w:rFonts w:ascii="Times New Roman" w:hAnsi="Times New Roman" w:cs="Times New Roman"/>
          <w:b/>
          <w:sz w:val="24"/>
          <w:szCs w:val="24"/>
        </w:rPr>
        <w:t>.</w:t>
      </w:r>
    </w:p>
    <w:p w14:paraId="62226C3D" w14:textId="77777777" w:rsidR="00E86AAE" w:rsidRPr="006F2334" w:rsidRDefault="006F2334" w:rsidP="006F2334">
      <w:pPr>
        <w:spacing w:after="0" w:line="240" w:lineRule="auto"/>
        <w:rPr>
          <w:rFonts w:ascii="Times New Roman" w:eastAsia="Calibri" w:hAnsi="Times New Roman" w:cs="Times New Roman"/>
          <w:b/>
          <w:bCs/>
          <w:sz w:val="24"/>
          <w:szCs w:val="24"/>
        </w:rPr>
      </w:pPr>
    </w:p>
    <w:p w14:paraId="62226C3E"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r w:rsidRPr="006F2334">
        <w:rPr>
          <w:rFonts w:ascii="Times New Roman" w:eastAsia="Calibri" w:hAnsi="Times New Roman" w:cs="Times New Roman"/>
          <w:b/>
          <w:bCs/>
          <w:sz w:val="24"/>
          <w:szCs w:val="24"/>
        </w:rPr>
        <w:t>Contracting Office Address:</w:t>
      </w:r>
    </w:p>
    <w:p w14:paraId="62226C3F"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Department of Veterans Affairs</w:t>
      </w:r>
    </w:p>
    <w:p w14:paraId="62226C40"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Office of Acquisition Operations</w:t>
      </w:r>
    </w:p>
    <w:p w14:paraId="62226C41"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Technology Acquisition Center</w:t>
      </w:r>
    </w:p>
    <w:p w14:paraId="62226C42"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23 Christopher Way</w:t>
      </w:r>
    </w:p>
    <w:p w14:paraId="62226C43"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Eatontown, NJ 07724</w:t>
      </w:r>
    </w:p>
    <w:p w14:paraId="62226C44" w14:textId="77777777" w:rsidR="00B550FA"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p>
    <w:p w14:paraId="62226C45"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r w:rsidRPr="006F2334">
        <w:rPr>
          <w:rFonts w:ascii="Times New Roman" w:eastAsia="Calibri" w:hAnsi="Times New Roman" w:cs="Times New Roman"/>
          <w:b/>
          <w:bCs/>
          <w:sz w:val="24"/>
          <w:szCs w:val="24"/>
        </w:rPr>
        <w:lastRenderedPageBreak/>
        <w:t>Place of Performance:</w:t>
      </w:r>
    </w:p>
    <w:p w14:paraId="62226C46"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 xml:space="preserve">See </w:t>
      </w:r>
      <w:r w:rsidRPr="006F2334">
        <w:rPr>
          <w:rFonts w:ascii="Times New Roman" w:eastAsia="Calibri" w:hAnsi="Times New Roman" w:cs="Times New Roman"/>
          <w:sz w:val="24"/>
          <w:szCs w:val="24"/>
        </w:rPr>
        <w:t>attached PWS</w:t>
      </w:r>
    </w:p>
    <w:p w14:paraId="62226C47" w14:textId="77777777" w:rsidR="00B550FA"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p>
    <w:p w14:paraId="62226C48"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b/>
          <w:bCs/>
          <w:sz w:val="24"/>
          <w:szCs w:val="24"/>
        </w:rPr>
      </w:pPr>
      <w:r w:rsidRPr="006F2334">
        <w:rPr>
          <w:rFonts w:ascii="Times New Roman" w:eastAsia="Calibri" w:hAnsi="Times New Roman" w:cs="Times New Roman"/>
          <w:b/>
          <w:bCs/>
          <w:sz w:val="24"/>
          <w:szCs w:val="24"/>
        </w:rPr>
        <w:t>Primary Point</w:t>
      </w:r>
      <w:r w:rsidRPr="006F2334">
        <w:rPr>
          <w:rFonts w:ascii="Times New Roman" w:eastAsia="Calibri" w:hAnsi="Times New Roman" w:cs="Times New Roman"/>
          <w:b/>
          <w:bCs/>
          <w:sz w:val="24"/>
          <w:szCs w:val="24"/>
        </w:rPr>
        <w:t>s</w:t>
      </w:r>
      <w:r w:rsidRPr="006F2334">
        <w:rPr>
          <w:rFonts w:ascii="Times New Roman" w:eastAsia="Calibri" w:hAnsi="Times New Roman" w:cs="Times New Roman"/>
          <w:b/>
          <w:bCs/>
          <w:sz w:val="24"/>
          <w:szCs w:val="24"/>
        </w:rPr>
        <w:t xml:space="preserve"> of Contact</w:t>
      </w:r>
      <w:r w:rsidRPr="006F2334">
        <w:rPr>
          <w:rFonts w:ascii="Times New Roman" w:eastAsia="Calibri" w:hAnsi="Times New Roman" w:cs="Times New Roman"/>
          <w:b/>
          <w:bCs/>
          <w:sz w:val="24"/>
          <w:szCs w:val="24"/>
        </w:rPr>
        <w:t>:</w:t>
      </w:r>
    </w:p>
    <w:p w14:paraId="62226C49"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 xml:space="preserve">Brandon Caltabilota, </w:t>
      </w:r>
      <w:r w:rsidRPr="006F2334">
        <w:rPr>
          <w:rFonts w:ascii="Times New Roman" w:eastAsia="Calibri" w:hAnsi="Times New Roman" w:cs="Times New Roman"/>
          <w:sz w:val="24"/>
          <w:szCs w:val="24"/>
        </w:rPr>
        <w:t>Contract Specialist</w:t>
      </w:r>
    </w:p>
    <w:p w14:paraId="62226C4A" w14:textId="77777777" w:rsidR="00DC53FD"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 xml:space="preserve">Email: </w:t>
      </w:r>
      <w:r w:rsidRPr="006F2334">
        <w:rPr>
          <w:rFonts w:ascii="Times New Roman" w:eastAsia="Calibri" w:hAnsi="Times New Roman" w:cs="Times New Roman"/>
          <w:sz w:val="24"/>
          <w:szCs w:val="24"/>
        </w:rPr>
        <w:t xml:space="preserve"> </w:t>
      </w:r>
      <w:hyperlink r:id="rId10" w:history="1">
        <w:r w:rsidRPr="006F2334">
          <w:rPr>
            <w:rStyle w:val="Hyperlink"/>
            <w:rFonts w:ascii="Times New Roman" w:eastAsia="Calibri" w:hAnsi="Times New Roman"/>
            <w:szCs w:val="24"/>
          </w:rPr>
          <w:t>Brandon.Caltabilota@va.gov</w:t>
        </w:r>
      </w:hyperlink>
      <w:r w:rsidRPr="006F2334">
        <w:rPr>
          <w:rFonts w:ascii="Times New Roman" w:eastAsia="Calibri" w:hAnsi="Times New Roman" w:cs="Times New Roman"/>
          <w:sz w:val="24"/>
          <w:szCs w:val="24"/>
        </w:rPr>
        <w:t xml:space="preserve"> </w:t>
      </w:r>
    </w:p>
    <w:p w14:paraId="62226C4B" w14:textId="77777777" w:rsidR="00FF500E"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p>
    <w:p w14:paraId="62226C4C" w14:textId="77777777" w:rsidR="00FF500E"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Juan Quinones</w:t>
      </w:r>
      <w:r w:rsidRPr="006F2334">
        <w:rPr>
          <w:rFonts w:ascii="Times New Roman" w:eastAsia="Calibri" w:hAnsi="Times New Roman" w:cs="Times New Roman"/>
          <w:sz w:val="24"/>
          <w:szCs w:val="24"/>
        </w:rPr>
        <w:t xml:space="preserve">, </w:t>
      </w:r>
      <w:r w:rsidRPr="006F2334">
        <w:rPr>
          <w:rFonts w:ascii="Times New Roman" w:eastAsia="Calibri" w:hAnsi="Times New Roman" w:cs="Times New Roman"/>
          <w:sz w:val="24"/>
          <w:szCs w:val="24"/>
        </w:rPr>
        <w:t>Contracting Officer</w:t>
      </w:r>
    </w:p>
    <w:p w14:paraId="62226C4D" w14:textId="77777777" w:rsidR="00BF0E4B" w:rsidRPr="006F2334" w:rsidRDefault="006F2334" w:rsidP="006F2334">
      <w:pPr>
        <w:autoSpaceDE w:val="0"/>
        <w:autoSpaceDN w:val="0"/>
        <w:adjustRightInd w:val="0"/>
        <w:spacing w:after="0" w:line="240" w:lineRule="auto"/>
        <w:rPr>
          <w:rFonts w:ascii="Times New Roman" w:eastAsia="Calibri" w:hAnsi="Times New Roman" w:cs="Times New Roman"/>
          <w:sz w:val="24"/>
          <w:szCs w:val="24"/>
        </w:rPr>
      </w:pPr>
      <w:r w:rsidRPr="006F2334">
        <w:rPr>
          <w:rFonts w:ascii="Times New Roman" w:eastAsia="Calibri" w:hAnsi="Times New Roman" w:cs="Times New Roman"/>
          <w:sz w:val="24"/>
          <w:szCs w:val="24"/>
        </w:rPr>
        <w:t xml:space="preserve">Email: </w:t>
      </w:r>
      <w:r w:rsidRPr="006F2334">
        <w:rPr>
          <w:rFonts w:ascii="Times New Roman" w:eastAsia="Calibri" w:hAnsi="Times New Roman" w:cs="Times New Roman"/>
          <w:sz w:val="24"/>
          <w:szCs w:val="24"/>
        </w:rPr>
        <w:t xml:space="preserve"> </w:t>
      </w:r>
      <w:hyperlink r:id="rId11" w:history="1">
        <w:r w:rsidRPr="006F2334">
          <w:rPr>
            <w:rStyle w:val="Hyperlink"/>
            <w:rFonts w:ascii="Times New Roman" w:hAnsi="Times New Roman"/>
            <w:szCs w:val="24"/>
          </w:rPr>
          <w:t>Juan.Quinones@va.gov</w:t>
        </w:r>
      </w:hyperlink>
      <w:r w:rsidRPr="006F2334">
        <w:rPr>
          <w:rFonts w:ascii="Times New Roman" w:hAnsi="Times New Roman" w:cs="Times New Roman"/>
          <w:sz w:val="24"/>
          <w:szCs w:val="24"/>
        </w:rPr>
        <w:t xml:space="preserve"> </w:t>
      </w:r>
    </w:p>
    <w:p w14:paraId="144436AD" w14:textId="77777777" w:rsidR="006F2334" w:rsidRPr="006F2334" w:rsidRDefault="006F2334" w:rsidP="006F2334">
      <w:pPr>
        <w:spacing w:after="0" w:line="240" w:lineRule="auto"/>
        <w:ind w:left="360"/>
        <w:rPr>
          <w:rFonts w:ascii="Times New Roman" w:hAnsi="Times New Roman" w:cs="Times New Roman"/>
          <w:sz w:val="24"/>
          <w:szCs w:val="24"/>
        </w:rPr>
      </w:pPr>
    </w:p>
    <w:p w14:paraId="4FEBF39C" w14:textId="77777777" w:rsidR="006F2334" w:rsidRDefault="006F2334" w:rsidP="006F2334">
      <w:pPr>
        <w:spacing w:after="0" w:line="240" w:lineRule="auto"/>
        <w:ind w:left="360"/>
        <w:rPr>
          <w:rFonts w:ascii="Times New Roman" w:hAnsi="Times New Roman" w:cs="Times New Roman"/>
          <w:sz w:val="24"/>
          <w:szCs w:val="24"/>
        </w:rPr>
      </w:pPr>
    </w:p>
    <w:p w14:paraId="62226C4E" w14:textId="77777777" w:rsidR="00F43A8E" w:rsidRPr="006F2334" w:rsidRDefault="006F2334" w:rsidP="006F2334">
      <w:pPr>
        <w:spacing w:after="0" w:line="240" w:lineRule="auto"/>
        <w:ind w:left="360"/>
        <w:rPr>
          <w:rFonts w:ascii="Times New Roman" w:hAnsi="Times New Roman" w:cs="Times New Roman"/>
          <w:sz w:val="24"/>
          <w:szCs w:val="24"/>
        </w:rPr>
      </w:pPr>
      <w:bookmarkStart w:id="0" w:name="_GoBack"/>
      <w:bookmarkEnd w:id="0"/>
      <w:r w:rsidRPr="006F2334">
        <w:rPr>
          <w:rFonts w:ascii="Times New Roman" w:hAnsi="Times New Roman" w:cs="Times New Roman"/>
          <w:sz w:val="24"/>
          <w:szCs w:val="24"/>
        </w:rPr>
        <w:t>See attached document: Draft PWS - webSTAIR Adapation Services.</w:t>
      </w:r>
    </w:p>
    <w:sectPr w:rsidR="00F43A8E" w:rsidRPr="006F2334">
      <w:headerReference w:type="default" r:id="rId12"/>
      <w:footerReference w:type="default" r:id="rId13"/>
      <w:footerReference w:type="first" r:id="rId14"/>
      <w:type w:val="continuous"/>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26C5A" w14:textId="77777777" w:rsidR="00000000" w:rsidRDefault="006F2334">
      <w:pPr>
        <w:spacing w:after="0" w:line="240" w:lineRule="auto"/>
      </w:pPr>
      <w:r>
        <w:separator/>
      </w:r>
    </w:p>
  </w:endnote>
  <w:endnote w:type="continuationSeparator" w:id="0">
    <w:p w14:paraId="62226C5C" w14:textId="77777777" w:rsidR="00000000" w:rsidRDefault="006F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6C52" w14:textId="77777777" w:rsidR="00283E8C" w:rsidRPr="00D620CA" w:rsidRDefault="006F2334" w:rsidP="00D620CA">
    <w:pPr>
      <w:tabs>
        <w:tab w:val="center" w:pos="4680"/>
      </w:tabs>
      <w:jc w:val="center"/>
      <w:rPr>
        <w:sz w:val="20"/>
        <w:szCs w:val="20"/>
      </w:rPr>
    </w:pPr>
    <w:bookmarkStart w:id="1" w:name="_Toc6902883"/>
    <w:bookmarkStart w:id="2" w:name="_Toc393177566"/>
    <w:bookmarkStart w:id="3" w:name="_Toc393178136"/>
    <w:bookmarkStart w:id="4" w:name="_Toc393178382"/>
    <w:bookmarkStart w:id="5" w:name="_Toc393178446"/>
    <w:bookmarkStart w:id="6" w:name="_Toc393184012"/>
    <w:bookmarkStart w:id="7" w:name="_Toc393184086"/>
    <w:bookmarkStart w:id="8" w:name="_Toc393184719"/>
    <w:bookmarkStart w:id="9" w:name="_Toc393184927"/>
    <w:bookmarkStart w:id="10" w:name="_Toc398721054"/>
    <w:bookmarkStart w:id="11" w:name="_Toc396620687"/>
    <w:bookmarkStart w:id="12" w:name="_Ref392049487"/>
    <w:bookmarkStart w:id="13" w:name="_Toc251331936"/>
    <w:bookmarkStart w:id="14" w:name="_Toc251331937"/>
    <w:bookmarkEnd w:id="1"/>
    <w:bookmarkEnd w:id="2"/>
    <w:bookmarkEnd w:id="3"/>
    <w:bookmarkEnd w:id="4"/>
    <w:bookmarkEnd w:id="5"/>
    <w:bookmarkEnd w:id="6"/>
    <w:bookmarkEnd w:id="7"/>
    <w:bookmarkEnd w:id="8"/>
    <w:bookmarkEnd w:id="9"/>
    <w:bookmarkEnd w:id="10"/>
    <w:bookmarkEnd w:id="11"/>
    <w:bookmarkEnd w:id="12"/>
    <w:bookmarkEnd w:id="13"/>
    <w:bookmarkEnd w:id="14"/>
  </w:p>
  <w:p w14:paraId="62226C53" w14:textId="77777777" w:rsidR="00F43A8E" w:rsidRDefault="006F2334">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6C55" w14:textId="77777777" w:rsidR="00F43A8E" w:rsidRDefault="006F2334">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6C56" w14:textId="77777777" w:rsidR="00000000" w:rsidRDefault="006F2334">
      <w:pPr>
        <w:spacing w:after="0" w:line="240" w:lineRule="auto"/>
      </w:pPr>
      <w:r>
        <w:separator/>
      </w:r>
    </w:p>
  </w:footnote>
  <w:footnote w:type="continuationSeparator" w:id="0">
    <w:p w14:paraId="62226C58" w14:textId="77777777" w:rsidR="00000000" w:rsidRDefault="006F2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6C51" w14:textId="77777777" w:rsidR="00283E8C" w:rsidRPr="00E807B2" w:rsidRDefault="006F2334" w:rsidP="00FA72DD">
    <w:pPr>
      <w:pStyle w:val="Header"/>
      <w:jc w:val="center"/>
    </w:pPr>
    <w:r>
      <w:t>RFI, webSTAIR Adaptation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4076"/>
    <w:multiLevelType w:val="hybridMultilevel"/>
    <w:tmpl w:val="7C265CE8"/>
    <w:lvl w:ilvl="0" w:tplc="78B4044A">
      <w:start w:val="1"/>
      <w:numFmt w:val="decimal"/>
      <w:lvlText w:val="%1)"/>
      <w:lvlJc w:val="left"/>
      <w:pPr>
        <w:ind w:left="2160" w:hanging="360"/>
      </w:pPr>
    </w:lvl>
    <w:lvl w:ilvl="1" w:tplc="D722D64E">
      <w:start w:val="1"/>
      <w:numFmt w:val="lowerLetter"/>
      <w:lvlText w:val="%2."/>
      <w:lvlJc w:val="left"/>
      <w:pPr>
        <w:ind w:left="2880" w:hanging="360"/>
      </w:pPr>
    </w:lvl>
    <w:lvl w:ilvl="2" w:tplc="1E9A4FA4" w:tentative="1">
      <w:start w:val="1"/>
      <w:numFmt w:val="lowerRoman"/>
      <w:lvlText w:val="%3."/>
      <w:lvlJc w:val="right"/>
      <w:pPr>
        <w:ind w:left="3600" w:hanging="180"/>
      </w:pPr>
    </w:lvl>
    <w:lvl w:ilvl="3" w:tplc="A4142D36" w:tentative="1">
      <w:start w:val="1"/>
      <w:numFmt w:val="decimal"/>
      <w:lvlText w:val="%4."/>
      <w:lvlJc w:val="left"/>
      <w:pPr>
        <w:ind w:left="4320" w:hanging="360"/>
      </w:pPr>
    </w:lvl>
    <w:lvl w:ilvl="4" w:tplc="BD889728" w:tentative="1">
      <w:start w:val="1"/>
      <w:numFmt w:val="lowerLetter"/>
      <w:lvlText w:val="%5."/>
      <w:lvlJc w:val="left"/>
      <w:pPr>
        <w:ind w:left="5040" w:hanging="360"/>
      </w:pPr>
    </w:lvl>
    <w:lvl w:ilvl="5" w:tplc="4024021E" w:tentative="1">
      <w:start w:val="1"/>
      <w:numFmt w:val="lowerRoman"/>
      <w:lvlText w:val="%6."/>
      <w:lvlJc w:val="right"/>
      <w:pPr>
        <w:ind w:left="5760" w:hanging="180"/>
      </w:pPr>
    </w:lvl>
    <w:lvl w:ilvl="6" w:tplc="A1663EC6" w:tentative="1">
      <w:start w:val="1"/>
      <w:numFmt w:val="decimal"/>
      <w:lvlText w:val="%7."/>
      <w:lvlJc w:val="left"/>
      <w:pPr>
        <w:ind w:left="6480" w:hanging="360"/>
      </w:pPr>
    </w:lvl>
    <w:lvl w:ilvl="7" w:tplc="BBE86C76" w:tentative="1">
      <w:start w:val="1"/>
      <w:numFmt w:val="lowerLetter"/>
      <w:lvlText w:val="%8."/>
      <w:lvlJc w:val="left"/>
      <w:pPr>
        <w:ind w:left="7200" w:hanging="360"/>
      </w:pPr>
    </w:lvl>
    <w:lvl w:ilvl="8" w:tplc="8AB6F358" w:tentative="1">
      <w:start w:val="1"/>
      <w:numFmt w:val="lowerRoman"/>
      <w:lvlText w:val="%9."/>
      <w:lvlJc w:val="right"/>
      <w:pPr>
        <w:ind w:left="7920" w:hanging="180"/>
      </w:pPr>
    </w:lvl>
  </w:abstractNum>
  <w:abstractNum w:abstractNumId="1">
    <w:nsid w:val="491C0DC7"/>
    <w:multiLevelType w:val="hybridMultilevel"/>
    <w:tmpl w:val="617EA138"/>
    <w:lvl w:ilvl="0" w:tplc="6630B8D2">
      <w:start w:val="1"/>
      <w:numFmt w:val="bullet"/>
      <w:pStyle w:val="AppendixHeading"/>
      <w:lvlText w:val=""/>
      <w:lvlJc w:val="left"/>
      <w:pPr>
        <w:ind w:left="720" w:hanging="360"/>
      </w:pPr>
      <w:rPr>
        <w:rFonts w:ascii="Symbol" w:hAnsi="Symbol" w:hint="default"/>
      </w:rPr>
    </w:lvl>
    <w:lvl w:ilvl="1" w:tplc="D35C1904" w:tentative="1">
      <w:start w:val="1"/>
      <w:numFmt w:val="bullet"/>
      <w:pStyle w:val="AppendixHeading2"/>
      <w:lvlText w:val="o"/>
      <w:lvlJc w:val="left"/>
      <w:pPr>
        <w:ind w:left="1440" w:hanging="360"/>
      </w:pPr>
      <w:rPr>
        <w:rFonts w:ascii="Courier New" w:hAnsi="Courier New" w:cs="Courier New" w:hint="default"/>
      </w:rPr>
    </w:lvl>
    <w:lvl w:ilvl="2" w:tplc="1BB2DAE2">
      <w:start w:val="1"/>
      <w:numFmt w:val="bullet"/>
      <w:lvlText w:val=""/>
      <w:lvlJc w:val="left"/>
      <w:pPr>
        <w:ind w:left="2160" w:hanging="360"/>
      </w:pPr>
      <w:rPr>
        <w:rFonts w:ascii="Wingdings" w:hAnsi="Wingdings" w:hint="default"/>
      </w:rPr>
    </w:lvl>
    <w:lvl w:ilvl="3" w:tplc="AEC2B600" w:tentative="1">
      <w:start w:val="1"/>
      <w:numFmt w:val="bullet"/>
      <w:lvlText w:val=""/>
      <w:lvlJc w:val="left"/>
      <w:pPr>
        <w:ind w:left="2880" w:hanging="360"/>
      </w:pPr>
      <w:rPr>
        <w:rFonts w:ascii="Symbol" w:hAnsi="Symbol" w:hint="default"/>
      </w:rPr>
    </w:lvl>
    <w:lvl w:ilvl="4" w:tplc="96EC56CA" w:tentative="1">
      <w:start w:val="1"/>
      <w:numFmt w:val="bullet"/>
      <w:lvlText w:val="o"/>
      <w:lvlJc w:val="left"/>
      <w:pPr>
        <w:ind w:left="3600" w:hanging="360"/>
      </w:pPr>
      <w:rPr>
        <w:rFonts w:ascii="Courier New" w:hAnsi="Courier New" w:cs="Courier New" w:hint="default"/>
      </w:rPr>
    </w:lvl>
    <w:lvl w:ilvl="5" w:tplc="1948413A" w:tentative="1">
      <w:start w:val="1"/>
      <w:numFmt w:val="bullet"/>
      <w:lvlText w:val=""/>
      <w:lvlJc w:val="left"/>
      <w:pPr>
        <w:ind w:left="4320" w:hanging="360"/>
      </w:pPr>
      <w:rPr>
        <w:rFonts w:ascii="Wingdings" w:hAnsi="Wingdings" w:hint="default"/>
      </w:rPr>
    </w:lvl>
    <w:lvl w:ilvl="6" w:tplc="C4EC4E70" w:tentative="1">
      <w:start w:val="1"/>
      <w:numFmt w:val="bullet"/>
      <w:lvlText w:val=""/>
      <w:lvlJc w:val="left"/>
      <w:pPr>
        <w:ind w:left="5040" w:hanging="360"/>
      </w:pPr>
      <w:rPr>
        <w:rFonts w:ascii="Symbol" w:hAnsi="Symbol" w:hint="default"/>
      </w:rPr>
    </w:lvl>
    <w:lvl w:ilvl="7" w:tplc="877AB38E" w:tentative="1">
      <w:start w:val="1"/>
      <w:numFmt w:val="bullet"/>
      <w:lvlText w:val="o"/>
      <w:lvlJc w:val="left"/>
      <w:pPr>
        <w:ind w:left="5760" w:hanging="360"/>
      </w:pPr>
      <w:rPr>
        <w:rFonts w:ascii="Courier New" w:hAnsi="Courier New" w:cs="Courier New" w:hint="default"/>
      </w:rPr>
    </w:lvl>
    <w:lvl w:ilvl="8" w:tplc="E710DBD6" w:tentative="1">
      <w:start w:val="1"/>
      <w:numFmt w:val="bullet"/>
      <w:lvlText w:val=""/>
      <w:lvlJc w:val="left"/>
      <w:pPr>
        <w:ind w:left="6480" w:hanging="360"/>
      </w:pPr>
      <w:rPr>
        <w:rFonts w:ascii="Wingdings" w:hAnsi="Wingdings" w:hint="default"/>
      </w:rPr>
    </w:lvl>
  </w:abstractNum>
  <w:abstractNum w:abstractNumId="2">
    <w:nsid w:val="5BFC0DEA"/>
    <w:multiLevelType w:val="hybridMultilevel"/>
    <w:tmpl w:val="48DC7E84"/>
    <w:lvl w:ilvl="0" w:tplc="67629036">
      <w:start w:val="1"/>
      <w:numFmt w:val="lowerLetter"/>
      <w:lvlText w:val="%1."/>
      <w:lvlJc w:val="left"/>
      <w:pPr>
        <w:ind w:left="720" w:hanging="360"/>
      </w:pPr>
    </w:lvl>
    <w:lvl w:ilvl="1" w:tplc="DAC2D0C8">
      <w:start w:val="1"/>
      <w:numFmt w:val="lowerLetter"/>
      <w:lvlText w:val="%2."/>
      <w:lvlJc w:val="left"/>
      <w:pPr>
        <w:ind w:left="1440" w:hanging="360"/>
      </w:pPr>
    </w:lvl>
    <w:lvl w:ilvl="2" w:tplc="394A2660">
      <w:start w:val="1"/>
      <w:numFmt w:val="decimal"/>
      <w:lvlText w:val="(%3)"/>
      <w:lvlJc w:val="left"/>
      <w:pPr>
        <w:ind w:left="2400" w:hanging="420"/>
      </w:pPr>
      <w:rPr>
        <w:rFonts w:hint="default"/>
      </w:rPr>
    </w:lvl>
    <w:lvl w:ilvl="3" w:tplc="B644F940" w:tentative="1">
      <w:start w:val="1"/>
      <w:numFmt w:val="decimal"/>
      <w:lvlText w:val="%4."/>
      <w:lvlJc w:val="left"/>
      <w:pPr>
        <w:ind w:left="2880" w:hanging="360"/>
      </w:pPr>
    </w:lvl>
    <w:lvl w:ilvl="4" w:tplc="AB348CD8" w:tentative="1">
      <w:start w:val="1"/>
      <w:numFmt w:val="lowerLetter"/>
      <w:lvlText w:val="%5."/>
      <w:lvlJc w:val="left"/>
      <w:pPr>
        <w:ind w:left="3600" w:hanging="360"/>
      </w:pPr>
    </w:lvl>
    <w:lvl w:ilvl="5" w:tplc="B05686D2" w:tentative="1">
      <w:start w:val="1"/>
      <w:numFmt w:val="lowerRoman"/>
      <w:lvlText w:val="%6."/>
      <w:lvlJc w:val="right"/>
      <w:pPr>
        <w:ind w:left="4320" w:hanging="180"/>
      </w:pPr>
    </w:lvl>
    <w:lvl w:ilvl="6" w:tplc="89C25134" w:tentative="1">
      <w:start w:val="1"/>
      <w:numFmt w:val="decimal"/>
      <w:lvlText w:val="%7."/>
      <w:lvlJc w:val="left"/>
      <w:pPr>
        <w:ind w:left="5040" w:hanging="360"/>
      </w:pPr>
    </w:lvl>
    <w:lvl w:ilvl="7" w:tplc="89BEC29C" w:tentative="1">
      <w:start w:val="1"/>
      <w:numFmt w:val="lowerLetter"/>
      <w:lvlText w:val="%8."/>
      <w:lvlJc w:val="left"/>
      <w:pPr>
        <w:ind w:left="5760" w:hanging="360"/>
      </w:pPr>
    </w:lvl>
    <w:lvl w:ilvl="8" w:tplc="5C7C622A" w:tentative="1">
      <w:start w:val="1"/>
      <w:numFmt w:val="lowerRoman"/>
      <w:lvlText w:val="%9."/>
      <w:lvlJc w:val="right"/>
      <w:pPr>
        <w:ind w:left="6480" w:hanging="180"/>
      </w:pPr>
    </w:lvl>
  </w:abstractNum>
  <w:abstractNum w:abstractNumId="3">
    <w:nsid w:val="605E41BC"/>
    <w:multiLevelType w:val="hybridMultilevel"/>
    <w:tmpl w:val="F0825282"/>
    <w:lvl w:ilvl="0" w:tplc="1A66043C">
      <w:start w:val="1"/>
      <w:numFmt w:val="decimal"/>
      <w:pStyle w:val="Lista"/>
      <w:lvlText w:val="%1)"/>
      <w:lvlJc w:val="left"/>
      <w:pPr>
        <w:ind w:left="2160" w:hanging="360"/>
      </w:pPr>
    </w:lvl>
    <w:lvl w:ilvl="1" w:tplc="B35C3E18">
      <w:start w:val="1"/>
      <w:numFmt w:val="lowerLetter"/>
      <w:lvlText w:val="%2."/>
      <w:lvlJc w:val="left"/>
      <w:pPr>
        <w:ind w:left="2880" w:hanging="360"/>
      </w:pPr>
    </w:lvl>
    <w:lvl w:ilvl="2" w:tplc="B112B220">
      <w:start w:val="1"/>
      <w:numFmt w:val="lowerRoman"/>
      <w:lvlText w:val="%3."/>
      <w:lvlJc w:val="right"/>
      <w:pPr>
        <w:ind w:left="3600" w:hanging="180"/>
      </w:pPr>
    </w:lvl>
    <w:lvl w:ilvl="3" w:tplc="1F8CB6EE" w:tentative="1">
      <w:start w:val="1"/>
      <w:numFmt w:val="decimal"/>
      <w:lvlText w:val="%4."/>
      <w:lvlJc w:val="left"/>
      <w:pPr>
        <w:ind w:left="4320" w:hanging="360"/>
      </w:pPr>
    </w:lvl>
    <w:lvl w:ilvl="4" w:tplc="5C98ADA6" w:tentative="1">
      <w:start w:val="1"/>
      <w:numFmt w:val="lowerLetter"/>
      <w:lvlText w:val="%5."/>
      <w:lvlJc w:val="left"/>
      <w:pPr>
        <w:ind w:left="5040" w:hanging="360"/>
      </w:pPr>
    </w:lvl>
    <w:lvl w:ilvl="5" w:tplc="28A4A988" w:tentative="1">
      <w:start w:val="1"/>
      <w:numFmt w:val="lowerRoman"/>
      <w:lvlText w:val="%6."/>
      <w:lvlJc w:val="right"/>
      <w:pPr>
        <w:ind w:left="5760" w:hanging="180"/>
      </w:pPr>
    </w:lvl>
    <w:lvl w:ilvl="6" w:tplc="6F2ED4AC" w:tentative="1">
      <w:start w:val="1"/>
      <w:numFmt w:val="decimal"/>
      <w:lvlText w:val="%7."/>
      <w:lvlJc w:val="left"/>
      <w:pPr>
        <w:ind w:left="6480" w:hanging="360"/>
      </w:pPr>
    </w:lvl>
    <w:lvl w:ilvl="7" w:tplc="6B32C3FE" w:tentative="1">
      <w:start w:val="1"/>
      <w:numFmt w:val="lowerLetter"/>
      <w:lvlText w:val="%8."/>
      <w:lvlJc w:val="left"/>
      <w:pPr>
        <w:ind w:left="7200" w:hanging="360"/>
      </w:pPr>
    </w:lvl>
    <w:lvl w:ilvl="8" w:tplc="96EECF60" w:tentative="1">
      <w:start w:val="1"/>
      <w:numFmt w:val="lowerRoman"/>
      <w:lvlText w:val="%9."/>
      <w:lvlJc w:val="right"/>
      <w:pPr>
        <w:ind w:left="7920" w:hanging="180"/>
      </w:pPr>
    </w:lvl>
  </w:abstractNum>
  <w:abstractNum w:abstractNumId="4">
    <w:nsid w:val="71C02316"/>
    <w:multiLevelType w:val="hybridMultilevel"/>
    <w:tmpl w:val="8D6629D6"/>
    <w:lvl w:ilvl="0" w:tplc="459A7E6E">
      <w:start w:val="1"/>
      <w:numFmt w:val="decimal"/>
      <w:lvlText w:val="%1)"/>
      <w:lvlJc w:val="left"/>
      <w:pPr>
        <w:ind w:left="720" w:hanging="360"/>
      </w:pPr>
    </w:lvl>
    <w:lvl w:ilvl="1" w:tplc="B28C325E">
      <w:start w:val="1"/>
      <w:numFmt w:val="lowerLetter"/>
      <w:lvlText w:val="%2."/>
      <w:lvlJc w:val="left"/>
      <w:pPr>
        <w:ind w:left="1440" w:hanging="360"/>
      </w:pPr>
    </w:lvl>
    <w:lvl w:ilvl="2" w:tplc="B71E9706" w:tentative="1">
      <w:start w:val="1"/>
      <w:numFmt w:val="lowerRoman"/>
      <w:lvlText w:val="%3."/>
      <w:lvlJc w:val="right"/>
      <w:pPr>
        <w:ind w:left="2160" w:hanging="180"/>
      </w:pPr>
    </w:lvl>
    <w:lvl w:ilvl="3" w:tplc="4C24543A" w:tentative="1">
      <w:start w:val="1"/>
      <w:numFmt w:val="decimal"/>
      <w:lvlText w:val="%4."/>
      <w:lvlJc w:val="left"/>
      <w:pPr>
        <w:ind w:left="2880" w:hanging="360"/>
      </w:pPr>
    </w:lvl>
    <w:lvl w:ilvl="4" w:tplc="A0BCE4C4" w:tentative="1">
      <w:start w:val="1"/>
      <w:numFmt w:val="lowerLetter"/>
      <w:lvlText w:val="%5."/>
      <w:lvlJc w:val="left"/>
      <w:pPr>
        <w:ind w:left="3600" w:hanging="360"/>
      </w:pPr>
    </w:lvl>
    <w:lvl w:ilvl="5" w:tplc="C75CB33C" w:tentative="1">
      <w:start w:val="1"/>
      <w:numFmt w:val="lowerRoman"/>
      <w:lvlText w:val="%6."/>
      <w:lvlJc w:val="right"/>
      <w:pPr>
        <w:ind w:left="4320" w:hanging="180"/>
      </w:pPr>
    </w:lvl>
    <w:lvl w:ilvl="6" w:tplc="879CE4A8" w:tentative="1">
      <w:start w:val="1"/>
      <w:numFmt w:val="decimal"/>
      <w:lvlText w:val="%7."/>
      <w:lvlJc w:val="left"/>
      <w:pPr>
        <w:ind w:left="5040" w:hanging="360"/>
      </w:pPr>
    </w:lvl>
    <w:lvl w:ilvl="7" w:tplc="B86826FA" w:tentative="1">
      <w:start w:val="1"/>
      <w:numFmt w:val="lowerLetter"/>
      <w:lvlText w:val="%8."/>
      <w:lvlJc w:val="left"/>
      <w:pPr>
        <w:ind w:left="5760" w:hanging="360"/>
      </w:pPr>
    </w:lvl>
    <w:lvl w:ilvl="8" w:tplc="A0D6DF66" w:tentative="1">
      <w:start w:val="1"/>
      <w:numFmt w:val="lowerRoman"/>
      <w:lvlText w:val="%9."/>
      <w:lvlJc w:val="right"/>
      <w:pPr>
        <w:ind w:left="6480" w:hanging="180"/>
      </w:pPr>
    </w:lvl>
  </w:abstractNum>
  <w:abstractNum w:abstractNumId="5">
    <w:nsid w:val="71C02317"/>
    <w:multiLevelType w:val="hybridMultilevel"/>
    <w:tmpl w:val="71C02317"/>
    <w:lvl w:ilvl="0" w:tplc="C4EE8AEE">
      <w:start w:val="1"/>
      <w:numFmt w:val="decimal"/>
      <w:pStyle w:val="AppendixHeadingB"/>
      <w:lvlText w:val="%1."/>
      <w:lvlJc w:val="left"/>
      <w:pPr>
        <w:tabs>
          <w:tab w:val="num" w:pos="720"/>
        </w:tabs>
        <w:ind w:left="720" w:hanging="720"/>
      </w:pPr>
    </w:lvl>
    <w:lvl w:ilvl="1" w:tplc="7354EB88">
      <w:start w:val="1"/>
      <w:numFmt w:val="decimal"/>
      <w:lvlText w:val="%2."/>
      <w:lvlJc w:val="left"/>
      <w:pPr>
        <w:tabs>
          <w:tab w:val="num" w:pos="1440"/>
        </w:tabs>
        <w:ind w:left="1440" w:hanging="720"/>
      </w:pPr>
    </w:lvl>
    <w:lvl w:ilvl="2" w:tplc="5F828114">
      <w:start w:val="1"/>
      <w:numFmt w:val="decimal"/>
      <w:lvlText w:val="%3."/>
      <w:lvlJc w:val="left"/>
      <w:pPr>
        <w:tabs>
          <w:tab w:val="num" w:pos="2160"/>
        </w:tabs>
        <w:ind w:left="2160" w:hanging="720"/>
      </w:pPr>
    </w:lvl>
    <w:lvl w:ilvl="3" w:tplc="5FD019CE">
      <w:start w:val="1"/>
      <w:numFmt w:val="decimal"/>
      <w:lvlText w:val="%4."/>
      <w:lvlJc w:val="left"/>
      <w:pPr>
        <w:tabs>
          <w:tab w:val="num" w:pos="2880"/>
        </w:tabs>
        <w:ind w:left="2880" w:hanging="720"/>
      </w:pPr>
    </w:lvl>
    <w:lvl w:ilvl="4" w:tplc="3D2E7A44">
      <w:start w:val="1"/>
      <w:numFmt w:val="decimal"/>
      <w:lvlText w:val="%5."/>
      <w:lvlJc w:val="left"/>
      <w:pPr>
        <w:tabs>
          <w:tab w:val="num" w:pos="3600"/>
        </w:tabs>
        <w:ind w:left="3600" w:hanging="720"/>
      </w:pPr>
    </w:lvl>
    <w:lvl w:ilvl="5" w:tplc="E99E14B0">
      <w:start w:val="1"/>
      <w:numFmt w:val="decimal"/>
      <w:lvlText w:val="%6."/>
      <w:lvlJc w:val="left"/>
      <w:pPr>
        <w:tabs>
          <w:tab w:val="num" w:pos="4320"/>
        </w:tabs>
        <w:ind w:left="4320" w:hanging="720"/>
      </w:pPr>
    </w:lvl>
    <w:lvl w:ilvl="6" w:tplc="056C6674">
      <w:start w:val="1"/>
      <w:numFmt w:val="decimal"/>
      <w:lvlText w:val="%7."/>
      <w:lvlJc w:val="left"/>
      <w:pPr>
        <w:tabs>
          <w:tab w:val="num" w:pos="5040"/>
        </w:tabs>
        <w:ind w:left="5040" w:hanging="720"/>
      </w:pPr>
    </w:lvl>
    <w:lvl w:ilvl="7" w:tplc="E5CA04F2">
      <w:start w:val="1"/>
      <w:numFmt w:val="decimal"/>
      <w:lvlText w:val="%8."/>
      <w:lvlJc w:val="left"/>
      <w:pPr>
        <w:tabs>
          <w:tab w:val="num" w:pos="5760"/>
        </w:tabs>
        <w:ind w:left="5760" w:hanging="720"/>
      </w:pPr>
    </w:lvl>
    <w:lvl w:ilvl="8" w:tplc="3830D2B0">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A8E"/>
    <w:rsid w:val="006F2334"/>
    <w:rsid w:val="00F4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62226BE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h6"/>
    <w:basedOn w:val="Normal"/>
    <w:next w:val="Normal"/>
    <w:link w:val="Heading6Char"/>
    <w:rsid w:val="00E47F5F"/>
    <w:pPr>
      <w:spacing w:before="240" w:after="60"/>
      <w:ind w:left="1152" w:hanging="1152"/>
      <w:outlineLvl w:val="5"/>
    </w:pPr>
    <w:rPr>
      <w:b/>
      <w:bCs/>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CommentSubject">
    <w:name w:val="annotation subject"/>
    <w:basedOn w:val="CommentText"/>
    <w:next w:val="CommentText"/>
    <w:link w:val="CommentSubjectChar"/>
    <w:uiPriority w:val="99"/>
    <w:semiHidden/>
    <w:unhideWhenUsed/>
    <w:rsid w:val="00E47F5F"/>
    <w:rPr>
      <w:b/>
      <w:bCs/>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i/>
      <w:color w:val="808080" w:themeColor="background1" w:themeShade="80"/>
      <w:kern w:val="22"/>
      <w:sz w:val="20"/>
      <w:szCs w:val="20"/>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HeadingB">
    <w:name w:val="Appendix Heading B"/>
    <w:basedOn w:val="AppendixHeading"/>
    <w:next w:val="Normal"/>
    <w:qFormat/>
    <w:rsid w:val="00DA1ABC"/>
    <w:pPr>
      <w:numPr>
        <w:numId w:val="6"/>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tabs>
        <w:tab w:val="num" w:pos="720"/>
      </w:tabs>
      <w:autoSpaceDE w:val="0"/>
      <w:autoSpaceDN w:val="0"/>
      <w:adjustRightInd w:val="0"/>
    </w:pPr>
    <w:rPr>
      <w:rFonts w:eastAsia="Calibri" w:cs="Arial"/>
      <w:b/>
      <w:bCs/>
      <w:color w:val="000000"/>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styleId="BodyText2">
    <w:name w:val="Body Text 2"/>
    <w:basedOn w:val="Normal"/>
    <w:link w:val="BodyText2Char"/>
    <w:uiPriority w:val="99"/>
    <w:semiHidden/>
    <w:unhideWhenUsed/>
    <w:rsid w:val="009A7A50"/>
    <w:pPr>
      <w:spacing w:after="120" w:line="480" w:lineRule="auto"/>
    </w:pPr>
  </w:style>
  <w:style w:type="character" w:customStyle="1" w:styleId="BodyText2Char">
    <w:name w:val="Body Text 2 Char"/>
    <w:basedOn w:val="DefaultParagraphFont"/>
    <w:link w:val="BodyText2"/>
    <w:uiPriority w:val="99"/>
    <w:semiHidden/>
    <w:rsid w:val="009A7A50"/>
    <w:rPr>
      <w:rFonts w:eastAsia="Times New Roman"/>
      <w:sz w:val="24"/>
      <w:szCs w:val="24"/>
    </w:rPr>
  </w:style>
  <w:style w:type="paragraph" w:styleId="BodyText">
    <w:name w:val="Body Text"/>
    <w:basedOn w:val="Normal"/>
    <w:link w:val="BodyTextChar"/>
    <w:uiPriority w:val="99"/>
    <w:unhideWhenUsed/>
    <w:rsid w:val="00B550FA"/>
    <w:pPr>
      <w:spacing w:after="120"/>
    </w:pPr>
  </w:style>
  <w:style w:type="character" w:customStyle="1" w:styleId="BodyTextChar">
    <w:name w:val="Body Text Char"/>
    <w:basedOn w:val="DefaultParagraphFont"/>
    <w:link w:val="BodyText"/>
    <w:uiPriority w:val="99"/>
    <w:rsid w:val="00B550FA"/>
    <w:rPr>
      <w:rFonts w:eastAsia="Times New Roman"/>
      <w:sz w:val="24"/>
      <w:szCs w:val="24"/>
    </w:rPr>
  </w:style>
  <w:style w:type="paragraph" w:customStyle="1" w:styleId="Default">
    <w:name w:val="Default"/>
    <w:rsid w:val="00BF0E4B"/>
    <w:pPr>
      <w:autoSpaceDE w:val="0"/>
      <w:autoSpaceDN w:val="0"/>
      <w:adjustRightInd w:val="0"/>
    </w:pPr>
    <w:rPr>
      <w:rFonts w:cs="Arial"/>
      <w:color w:val="000000"/>
      <w:sz w:val="24"/>
      <w:szCs w:val="24"/>
    </w:rPr>
  </w:style>
  <w:style w:type="character" w:customStyle="1" w:styleId="InternetLink">
    <w:name w:val="Internet Link"/>
    <w:basedOn w:val="DefaultParagraphFont"/>
    <w:uiPriority w:val="99"/>
    <w:qFormat/>
    <w:rsid w:val="00D54FA5"/>
    <w:rPr>
      <w:rFonts w:ascii="Arial" w:hAnsi="Arial" w:cs="Times New Roman"/>
      <w:color w:val="0000FF"/>
      <w:sz w:val="24"/>
      <w:u w:val="single"/>
      <w:lang w:val="uz-Cyrl-UZ" w:eastAsia="uz-Cyrl-UZ" w:bidi="uz-Cyrl-UZ"/>
    </w:rPr>
  </w:style>
  <w:style w:type="character" w:styleId="IntenseReference">
    <w:name w:val="Intense Reference"/>
    <w:basedOn w:val="DefaultParagraphFont"/>
    <w:uiPriority w:val="32"/>
    <w:qFormat/>
    <w:rsid w:val="00D54FA5"/>
    <w:rPr>
      <w:b/>
      <w:bCs/>
      <w:smallCaps/>
      <w:color w:val="C0504D" w:themeColor="accent2"/>
      <w:spacing w:val="5"/>
      <w:u w:val="single"/>
    </w:rPr>
  </w:style>
  <w:style w:type="character" w:customStyle="1" w:styleId="ListLabel1">
    <w:name w:val="ListLabel 1"/>
    <w:rsid w:val="00D54FA5"/>
    <w:rPr>
      <w:rFonts w:cs="Arial"/>
      <w:b/>
      <w:i w:val="0"/>
      <w:caps w:val="0"/>
      <w:smallCaps w:val="0"/>
      <w:strike w:val="0"/>
      <w:dstrike w:val="0"/>
      <w:vanish w:val="0"/>
      <w:color w:val="00000A"/>
      <w:position w:val="0"/>
      <w:sz w:val="24"/>
      <w:szCs w:val="24"/>
      <w:vertAlign w:val="baseline"/>
    </w:rPr>
  </w:style>
  <w:style w:type="character" w:customStyle="1" w:styleId="ListLabel2">
    <w:name w:val="ListLabel 2"/>
    <w:rsid w:val="00D54FA5"/>
    <w:rPr>
      <w:b/>
      <w:bCs w:val="0"/>
      <w:i w:val="0"/>
      <w:iCs w:val="0"/>
      <w:caps w:val="0"/>
      <w:smallCaps w:val="0"/>
      <w:strike w:val="0"/>
      <w:dstrike w:val="0"/>
      <w:vanish w:val="0"/>
      <w:color w:val="000000"/>
      <w:spacing w:val="0"/>
      <w:position w:val="0"/>
      <w:sz w:val="24"/>
      <w:u w:val="none"/>
      <w:vertAlign w:val="baseline"/>
    </w:rPr>
  </w:style>
  <w:style w:type="character" w:customStyle="1" w:styleId="ListLabel3">
    <w:name w:val="ListLabel 3"/>
    <w:rsid w:val="00D54FA5"/>
    <w:rPr>
      <w:b/>
      <w:i w:val="0"/>
      <w:caps w:val="0"/>
      <w:smallCaps w:val="0"/>
      <w:strike w:val="0"/>
      <w:dstrike w:val="0"/>
      <w:vanish w:val="0"/>
      <w:color w:val="00000A"/>
      <w:position w:val="0"/>
      <w:sz w:val="24"/>
      <w:vertAlign w:val="baseline"/>
    </w:rPr>
  </w:style>
  <w:style w:type="character" w:customStyle="1" w:styleId="ListLabel4">
    <w:name w:val="ListLabel 4"/>
    <w:rsid w:val="00D54FA5"/>
    <w:rPr>
      <w:b/>
    </w:rPr>
  </w:style>
  <w:style w:type="character" w:customStyle="1" w:styleId="ListLabel5">
    <w:name w:val="ListLabel 5"/>
    <w:rsid w:val="00D54FA5"/>
    <w:rPr>
      <w:rFonts w:cs="Arial"/>
      <w:b/>
      <w:i w:val="0"/>
      <w:caps w:val="0"/>
      <w:smallCaps w:val="0"/>
      <w:strike w:val="0"/>
      <w:dstrike w:val="0"/>
      <w:vanish w:val="0"/>
      <w:color w:val="00000A"/>
      <w:position w:val="0"/>
      <w:sz w:val="24"/>
      <w:vertAlign w:val="baseline"/>
    </w:rPr>
  </w:style>
  <w:style w:type="character" w:customStyle="1" w:styleId="ListLabel6">
    <w:name w:val="ListLabel 6"/>
    <w:rsid w:val="00D54FA5"/>
    <w:rPr>
      <w:b w:val="0"/>
      <w:i w:val="0"/>
      <w:color w:val="000000"/>
      <w:sz w:val="24"/>
      <w:u w:val="none"/>
    </w:rPr>
  </w:style>
  <w:style w:type="character" w:customStyle="1" w:styleId="ListLabel7">
    <w:name w:val="ListLabel 7"/>
    <w:rsid w:val="00D54FA5"/>
    <w:rPr>
      <w:b w:val="0"/>
      <w:i w:val="0"/>
    </w:rPr>
  </w:style>
  <w:style w:type="character" w:customStyle="1" w:styleId="ListLabel8">
    <w:name w:val="ListLabel 8"/>
    <w:rsid w:val="00D54FA5"/>
    <w:rPr>
      <w:i w:val="0"/>
    </w:rPr>
  </w:style>
  <w:style w:type="character" w:customStyle="1" w:styleId="ListLabel9">
    <w:name w:val="ListLabel 9"/>
    <w:rsid w:val="00D54FA5"/>
    <w:rPr>
      <w:b/>
      <w:i w:val="0"/>
      <w:sz w:val="24"/>
    </w:rPr>
  </w:style>
  <w:style w:type="character" w:customStyle="1" w:styleId="ListLabel10">
    <w:name w:val="ListLabel 10"/>
    <w:rsid w:val="00D54FA5"/>
    <w:rPr>
      <w:rFonts w:cs="Times New Roman"/>
      <w:b/>
      <w:bCs w:val="0"/>
      <w:i w:val="0"/>
      <w:iCs w:val="0"/>
      <w:caps w:val="0"/>
      <w:smallCaps w:val="0"/>
      <w:strike w:val="0"/>
      <w:dstrike w:val="0"/>
      <w:vanish w:val="0"/>
      <w:color w:val="000000"/>
      <w:spacing w:val="0"/>
      <w:position w:val="0"/>
      <w:sz w:val="24"/>
      <w:u w:val="none"/>
      <w:vertAlign w:val="baseline"/>
    </w:rPr>
  </w:style>
  <w:style w:type="character" w:customStyle="1" w:styleId="ListLabel11">
    <w:name w:val="ListLabel 11"/>
    <w:rsid w:val="00D54FA5"/>
    <w:rPr>
      <w:b w:val="0"/>
      <w:i w:val="0"/>
      <w:caps w:val="0"/>
      <w:smallCaps w:val="0"/>
      <w:strike w:val="0"/>
      <w:dstrike w:val="0"/>
      <w:vanish w:val="0"/>
      <w:color w:val="00000A"/>
      <w:position w:val="0"/>
      <w:sz w:val="24"/>
      <w:vertAlign w:val="baseline"/>
    </w:rPr>
  </w:style>
  <w:style w:type="character" w:customStyle="1" w:styleId="ListLabel12">
    <w:name w:val="ListLabel 12"/>
    <w:rsid w:val="00D54FA5"/>
    <w:rPr>
      <w:b w:val="0"/>
    </w:rPr>
  </w:style>
  <w:style w:type="character" w:customStyle="1" w:styleId="ListLabel13">
    <w:name w:val="ListLabel 13"/>
    <w:rsid w:val="00D54FA5"/>
    <w:rPr>
      <w:color w:val="00000A"/>
      <w:sz w:val="24"/>
    </w:rPr>
  </w:style>
  <w:style w:type="character" w:customStyle="1" w:styleId="ListLabel14">
    <w:name w:val="ListLabel 14"/>
    <w:rsid w:val="00D54FA5"/>
    <w:rPr>
      <w:rFonts w:cs="Arial"/>
    </w:rPr>
  </w:style>
  <w:style w:type="character" w:customStyle="1" w:styleId="ListLabel15">
    <w:name w:val="ListLabel 15"/>
    <w:rsid w:val="00D54FA5"/>
    <w:rPr>
      <w:rFonts w:cs="Times New Roman"/>
    </w:rPr>
  </w:style>
  <w:style w:type="character" w:customStyle="1" w:styleId="ListLabel16">
    <w:name w:val="ListLabel 16"/>
    <w:rsid w:val="00D54FA5"/>
    <w:rPr>
      <w:sz w:val="20"/>
    </w:rPr>
  </w:style>
  <w:style w:type="character" w:customStyle="1" w:styleId="ListLabel17">
    <w:name w:val="ListLabel 17"/>
    <w:rsid w:val="00D54FA5"/>
    <w:rPr>
      <w:rFonts w:cs="Times New Roman"/>
      <w:sz w:val="20"/>
    </w:rPr>
  </w:style>
  <w:style w:type="character" w:customStyle="1" w:styleId="ListLabel18">
    <w:name w:val="ListLabel 18"/>
    <w:rsid w:val="00D54FA5"/>
    <w:rPr>
      <w:rFonts w:eastAsia="Times New Roman" w:cs="Arial"/>
    </w:rPr>
  </w:style>
  <w:style w:type="character" w:customStyle="1" w:styleId="ListLabel19">
    <w:name w:val="ListLabel 19"/>
    <w:rsid w:val="00D54FA5"/>
    <w:rPr>
      <w:rFonts w:cs="Courier New"/>
    </w:rPr>
  </w:style>
  <w:style w:type="character" w:customStyle="1" w:styleId="IndexLink">
    <w:name w:val="Index Link"/>
    <w:rsid w:val="00D54FA5"/>
  </w:style>
  <w:style w:type="paragraph" w:customStyle="1" w:styleId="Heading">
    <w:name w:val="Heading"/>
    <w:basedOn w:val="Normal"/>
    <w:next w:val="TextBody"/>
    <w:rsid w:val="00D54FA5"/>
    <w:pPr>
      <w:keepNext/>
      <w:suppressAutoHyphens/>
      <w:spacing w:before="240" w:after="120"/>
    </w:pPr>
    <w:rPr>
      <w:rFonts w:ascii="Liberation Sans" w:eastAsia="Droid Sans Fallback" w:hAnsi="Liberation Sans" w:cs="DejaVu Sans"/>
      <w:sz w:val="28"/>
      <w:szCs w:val="28"/>
    </w:rPr>
  </w:style>
  <w:style w:type="paragraph" w:customStyle="1" w:styleId="TextBody">
    <w:name w:val="Text Body"/>
    <w:basedOn w:val="Normal"/>
    <w:rsid w:val="00D54FA5"/>
    <w:pPr>
      <w:suppressAutoHyphens/>
      <w:spacing w:after="140" w:line="288" w:lineRule="auto"/>
    </w:pPr>
  </w:style>
  <w:style w:type="paragraph" w:styleId="Caption">
    <w:name w:val="caption"/>
    <w:basedOn w:val="Normal"/>
    <w:rsid w:val="00D54FA5"/>
    <w:pPr>
      <w:suppressLineNumbers/>
      <w:suppressAutoHyphens/>
      <w:spacing w:before="120" w:after="120"/>
    </w:pPr>
    <w:rPr>
      <w:rFonts w:cs="DejaVu Sans"/>
      <w:i/>
      <w:iCs/>
    </w:rPr>
  </w:style>
  <w:style w:type="paragraph" w:customStyle="1" w:styleId="Index">
    <w:name w:val="Index"/>
    <w:basedOn w:val="Normal"/>
    <w:rsid w:val="00D54FA5"/>
    <w:pPr>
      <w:suppressLineNumbers/>
      <w:suppressAutoHyphens/>
    </w:pPr>
    <w:rPr>
      <w:rFonts w:cs="DejaVu Sans"/>
    </w:rPr>
  </w:style>
  <w:style w:type="paragraph" w:customStyle="1" w:styleId="ComplimentaryClose">
    <w:name w:val="Complimentary Close"/>
    <w:basedOn w:val="Normal"/>
    <w:next w:val="Normal"/>
    <w:semiHidden/>
    <w:rsid w:val="00D54FA5"/>
    <w:pPr>
      <w:suppressAutoHyphens/>
      <w:jc w:val="both"/>
    </w:pPr>
    <w:rPr>
      <w:szCs w:val="20"/>
    </w:rPr>
  </w:style>
  <w:style w:type="paragraph" w:customStyle="1" w:styleId="ContentsHeading">
    <w:name w:val="Contents Heading"/>
    <w:basedOn w:val="Heading1"/>
    <w:next w:val="Normal"/>
    <w:uiPriority w:val="39"/>
    <w:unhideWhenUsed/>
    <w:qFormat/>
    <w:rsid w:val="00D54FA5"/>
    <w:pPr>
      <w:tabs>
        <w:tab w:val="left" w:pos="720"/>
      </w:tabs>
      <w:suppressAutoHyphens/>
      <w:spacing w:before="480"/>
      <w:ind w:hanging="360"/>
    </w:pPr>
    <w:rPr>
      <w:rFonts w:cs="Times New Roman"/>
      <w:color w:val="365F91"/>
    </w:rPr>
  </w:style>
  <w:style w:type="paragraph" w:customStyle="1" w:styleId="Contents1">
    <w:name w:val="Contents 1"/>
    <w:basedOn w:val="Normal"/>
    <w:next w:val="Normal"/>
    <w:autoRedefine/>
    <w:uiPriority w:val="39"/>
    <w:unhideWhenUsed/>
    <w:rsid w:val="00D54FA5"/>
    <w:pPr>
      <w:suppressAutoHyphens/>
    </w:pPr>
  </w:style>
  <w:style w:type="paragraph" w:customStyle="1" w:styleId="Contents2">
    <w:name w:val="Contents 2"/>
    <w:basedOn w:val="Normal"/>
    <w:next w:val="Normal"/>
    <w:autoRedefine/>
    <w:uiPriority w:val="39"/>
    <w:unhideWhenUsed/>
    <w:rsid w:val="00D54FA5"/>
    <w:pPr>
      <w:suppressAutoHyphens/>
      <w:ind w:left="240"/>
    </w:pPr>
  </w:style>
  <w:style w:type="paragraph" w:customStyle="1" w:styleId="Contents3">
    <w:name w:val="Contents 3"/>
    <w:basedOn w:val="Normal"/>
    <w:next w:val="Normal"/>
    <w:autoRedefine/>
    <w:uiPriority w:val="39"/>
    <w:unhideWhenUsed/>
    <w:rsid w:val="00D54FA5"/>
    <w:pPr>
      <w:suppressAutoHyphens/>
      <w:ind w:left="480"/>
    </w:pPr>
  </w:style>
  <w:style w:type="table" w:customStyle="1" w:styleId="TableGrid1">
    <w:name w:val="Table Grid1"/>
    <w:basedOn w:val="TableNormal"/>
    <w:uiPriority w:val="59"/>
    <w:rsid w:val="00D54F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Brandon.Caltabilota@v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an.Quinone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don.Caltabilota@va.gov" TargetMode="External"/><Relationship Id="rId4" Type="http://schemas.openxmlformats.org/officeDocument/2006/relationships/settings" Target="settings.xml"/><Relationship Id="rId9" Type="http://schemas.openxmlformats.org/officeDocument/2006/relationships/hyperlink" Target="mailto:Juan.Quinones@v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Caltabilota, Brandon</cp:lastModifiedBy>
  <cp:revision>2</cp:revision>
  <dcterms:created xsi:type="dcterms:W3CDTF">2018-02-08T19:56:00Z</dcterms:created>
  <dcterms:modified xsi:type="dcterms:W3CDTF">2018-02-08T19:57:00Z</dcterms:modified>
</cp:coreProperties>
</file>