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E85" w:rsidRPr="00E41E85" w:rsidRDefault="00F036BB" w:rsidP="00E41E85">
      <w:pPr>
        <w:spacing w:before="100" w:beforeAutospacing="1" w:after="100" w:afterAutospacing="1" w:line="240" w:lineRule="auto"/>
        <w:jc w:val="center"/>
        <w:rPr>
          <w:rFonts w:ascii="Times New Roman" w:eastAsia="Times New Roman" w:hAnsi="Times New Roman" w:cs="Times New Roman"/>
          <w:sz w:val="24"/>
          <w:szCs w:val="24"/>
          <w:lang w:val="en"/>
        </w:rPr>
      </w:pPr>
      <w:bookmarkStart w:id="0" w:name="_GoBack"/>
      <w:bookmarkEnd w:id="0"/>
      <w:r w:rsidRPr="00F036BB">
        <w:rPr>
          <w:rFonts w:ascii="Times New Roman" w:eastAsia="Times New Roman" w:hAnsi="Times New Roman" w:cs="Times New Roman"/>
          <w:b/>
          <w:bCs/>
          <w:sz w:val="24"/>
          <w:szCs w:val="24"/>
          <w:lang w:val="en"/>
        </w:rPr>
        <w:t xml:space="preserve">52.212-3 -- </w:t>
      </w:r>
      <w:r w:rsidR="00E41E85" w:rsidRPr="00E41E85">
        <w:rPr>
          <w:rFonts w:ascii="Times New Roman" w:eastAsia="Times New Roman" w:hAnsi="Times New Roman" w:cs="Times New Roman"/>
          <w:b/>
          <w:bCs/>
          <w:sz w:val="24"/>
          <w:szCs w:val="24"/>
          <w:lang w:val="en"/>
        </w:rPr>
        <w:t>Offeror Representations and Certifications -- Commercial Items (Nov2017)</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The offeror shall complete only paragraphs (b) of this provision if the Offeror has completed the annual representations and certification electronically via the System for Award Management (SAM) Web site located at </w:t>
      </w:r>
      <w:hyperlink r:id="rId4" w:tgtFrame="_parent" w:history="1">
        <w:r w:rsidRPr="00E41E85">
          <w:rPr>
            <w:rFonts w:ascii="Times New Roman" w:eastAsia="Times New Roman" w:hAnsi="Times New Roman" w:cs="Times New Roman"/>
            <w:color w:val="0000FF"/>
            <w:sz w:val="24"/>
            <w:szCs w:val="24"/>
            <w:u w:val="single"/>
            <w:lang w:val="en"/>
          </w:rPr>
          <w:t>http://www.sam.gov/portal</w:t>
        </w:r>
      </w:hyperlink>
      <w:bookmarkStart w:id="1" w:name="P1627_230369"/>
      <w:bookmarkEnd w:id="1"/>
      <w:r w:rsidRPr="00E41E85">
        <w:rPr>
          <w:rFonts w:ascii="Times New Roman" w:eastAsia="Times New Roman" w:hAnsi="Times New Roman" w:cs="Times New Roman"/>
          <w:sz w:val="24"/>
          <w:szCs w:val="24"/>
          <w:lang w:val="en"/>
        </w:rPr>
        <w:t>. If the Offeror has not completed the annual representations and certifications electronically, the Offeror shall complete only paragraphs (c) through (u) of this provision.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(a)</w:t>
      </w:r>
      <w:r w:rsidRPr="00E41E85">
        <w:rPr>
          <w:rFonts w:ascii="Times New Roman" w:eastAsia="Times New Roman" w:hAnsi="Times New Roman" w:cs="Times New Roman"/>
          <w:i/>
          <w:iCs/>
          <w:sz w:val="24"/>
          <w:szCs w:val="24"/>
          <w:lang w:val="en"/>
        </w:rPr>
        <w:t xml:space="preserve"> Definitions.</w:t>
      </w:r>
      <w:r w:rsidRPr="00E41E85">
        <w:rPr>
          <w:rFonts w:ascii="Times New Roman" w:eastAsia="Times New Roman" w:hAnsi="Times New Roman" w:cs="Times New Roman"/>
          <w:sz w:val="24"/>
          <w:szCs w:val="24"/>
          <w:lang w:val="en"/>
        </w:rPr>
        <w:t xml:space="preserve"> As used in this provision--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“Forced or indentured child labor”</w:t>
      </w:r>
      <w:r w:rsidRPr="00E41E85">
        <w:rPr>
          <w:rFonts w:ascii="Times New Roman" w:eastAsia="Times New Roman" w:hAnsi="Times New Roman" w:cs="Times New Roman"/>
          <w:i/>
          <w:iCs/>
          <w:sz w:val="24"/>
          <w:szCs w:val="24"/>
          <w:lang w:val="en"/>
        </w:rPr>
        <w:t xml:space="preserve"> </w:t>
      </w:r>
      <w:r w:rsidRPr="00E41E85">
        <w:rPr>
          <w:rFonts w:ascii="Times New Roman" w:eastAsia="Times New Roman" w:hAnsi="Times New Roman" w:cs="Times New Roman"/>
          <w:sz w:val="24"/>
          <w:szCs w:val="24"/>
          <w:lang w:val="en"/>
        </w:rPr>
        <w:t>means all work or service—</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(6) Exacted from any person under the age of 18 under the menace of any penalty for its nonperformance and for which the worker does not offer himself voluntarily; or</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(7) Performed by any person under the age of 18 pursuant to a contract the enforcement of which can be accomplished by process or penalties.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“Highest-level owner” means the entity that owns or controls an immediate owner of the offeror, or that owns or controls one or more entities that control an immediate owner of the offeror. No entity owns or exercises control of the </w:t>
      </w:r>
      <w:proofErr w:type="gramStart"/>
      <w:r w:rsidRPr="00E41E85">
        <w:rPr>
          <w:rFonts w:ascii="Times New Roman" w:eastAsia="Times New Roman" w:hAnsi="Times New Roman" w:cs="Times New Roman"/>
          <w:sz w:val="24"/>
          <w:szCs w:val="24"/>
          <w:lang w:val="en"/>
        </w:rPr>
        <w:t>highest level</w:t>
      </w:r>
      <w:proofErr w:type="gramEnd"/>
      <w:r w:rsidRPr="00E41E85">
        <w:rPr>
          <w:rFonts w:ascii="Times New Roman" w:eastAsia="Times New Roman" w:hAnsi="Times New Roman" w:cs="Times New Roman"/>
          <w:sz w:val="24"/>
          <w:szCs w:val="24"/>
          <w:lang w:val="en"/>
        </w:rPr>
        <w:t xml:space="preserve"> owner.</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 </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“Inverted domestic corporation,” means a foreign incorporated entity that meets the definition of an inverted domestic corporation under 6 U.S.C. 395(b), applied in accordance with the rules and definitions of 6 U.S.C. 395(c).</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“Manufactured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means any end product in product and service codes (PSCs) 1000-9999, except—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PSC 5510, Lumber and Related Basic Wood Materials;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Product or Service Group (PSG) 87, Agricultural Supplies;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PSG 88, Live Animals;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(4) PSG 89, Subsistence;</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(5) PSC 9410, Crude Grades of Plant Materials;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(6) PSC 9430, Miscellaneous Crude Animal Products, Inedible;</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(7) PSC 9440, Miscellaneous Crude Agricultural and Forestry Products;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(8) PSC 9610, Ores;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(9) PSC 9620, Minerals, Natural and Synthetic; and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(10) PSC 9630, Additive Metal Materials.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“Place of manufacture” means the place where </w:t>
      </w:r>
      <w:proofErr w:type="gramStart"/>
      <w:r w:rsidRPr="00E41E85">
        <w:rPr>
          <w:rFonts w:ascii="Times New Roman" w:eastAsia="Times New Roman" w:hAnsi="Times New Roman" w:cs="Times New Roman"/>
          <w:sz w:val="24"/>
          <w:szCs w:val="24"/>
          <w:lang w:val="en"/>
        </w:rPr>
        <w:t>an end product</w:t>
      </w:r>
      <w:proofErr w:type="gramEnd"/>
      <w:r w:rsidRPr="00E41E85">
        <w:rPr>
          <w:rFonts w:ascii="Times New Roman" w:eastAsia="Times New Roman" w:hAnsi="Times New Roman" w:cs="Times New Roman"/>
          <w:sz w:val="24"/>
          <w:szCs w:val="24"/>
          <w:lang w:val="en"/>
        </w:rPr>
        <w:t xml:space="preserve"> is assembled out of components, or otherwise made or processed from raw materials into the finished product that is to be provided to the Government. If a product is disassembled and reassembled, the place of reassembly is not the place of manufacture.</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“Predecessor” means an entity that is replaced by a successor and includes any predecessors of the predecessor.</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Are conducted under contract directly and exclusively with the regional government of southern Sudan;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Are conducted pursuant to specific authorization from the Office of Foreign Assets Control in the Department of the Treasury, or are expressly exempted under Federal law from the requirement to be conducted under such authorization;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Consist of providing goods or services to marginalized populations of Sudan;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(4) Consist of providing goods or services to an internationally recognized peacekeeping force or humanitarian organization;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(5) Consist of providing goods or services that are used only to promote health or education; or</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(6) Have been voluntarily suspended.</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Sensitive technology—</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Means hardware, software, telecommunications equipment, or any other technology that is to be used specifically—</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To restrict the free flow of unbiased information in Iran; or</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To disrupt, monitor, or otherwise restrict speech of the people of Iran; and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Does not include information or informational materials the export of which the President does not have the authority to regulate or prohibit pursuant to section 203(b)(3) of the International Emergency Economic Powers Act (50 U.S.C. 1702(b)(3)).</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“Service-disabled veteran-owned small business concern”—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Means a small business concern—</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Not less than 51 percent of which is owned by one or more service-disabled veterans or, in the case of any publicly owned business, not less than 51 percent of the stock of which is owned by one or more service-disabled veterans;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Service-disabled veteran means a veteran, as defined in 38 U.S.C. 101(2), with a disability that is service-connected, as defined in 38 U.S.C. 101(16).</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“Small business concern”</w:t>
      </w:r>
      <w:r w:rsidRPr="00E41E85">
        <w:rPr>
          <w:rFonts w:ascii="Times New Roman" w:eastAsia="Times New Roman" w:hAnsi="Times New Roman" w:cs="Times New Roman"/>
          <w:i/>
          <w:iCs/>
          <w:sz w:val="24"/>
          <w:szCs w:val="24"/>
          <w:lang w:val="en"/>
        </w:rPr>
        <w:t xml:space="preserve"> </w:t>
      </w:r>
      <w:r w:rsidRPr="00E41E85">
        <w:rPr>
          <w:rFonts w:ascii="Times New Roman" w:eastAsia="Times New Roman" w:hAnsi="Times New Roman" w:cs="Times New Roman"/>
          <w:sz w:val="24"/>
          <w:szCs w:val="24"/>
          <w:lang w:val="en"/>
        </w:rPr>
        <w:t>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“Small disadvantaged business concern, consistent with 13 CFR 124.1002,” means a small business concern under the size standard applicable to the acquisition, that--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Is at least 51 percent unconditionally and directly owned (as defined at 13 CFR 124.105) by--</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One or more socially disadvantaged (as defined at 13 CFR 124.103) and economically disadvantaged (as defined at 13 CFR 124.104) individuals who are citizens of the United States;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 </w:t>
      </w:r>
      <w:proofErr w:type="gramStart"/>
      <w:r w:rsidRPr="00E41E85">
        <w:rPr>
          <w:rFonts w:ascii="Times New Roman" w:eastAsia="Times New Roman" w:hAnsi="Times New Roman" w:cs="Times New Roman"/>
          <w:sz w:val="24"/>
          <w:szCs w:val="24"/>
          <w:lang w:val="en"/>
        </w:rPr>
        <w:t>Each individual</w:t>
      </w:r>
      <w:proofErr w:type="gramEnd"/>
      <w:r w:rsidRPr="00E41E85">
        <w:rPr>
          <w:rFonts w:ascii="Times New Roman" w:eastAsia="Times New Roman" w:hAnsi="Times New Roman" w:cs="Times New Roman"/>
          <w:sz w:val="24"/>
          <w:szCs w:val="24"/>
          <w:lang w:val="en"/>
        </w:rPr>
        <w:t xml:space="preserve"> claiming economic disadvantage has a net worth not exceeding $750,000 after taking into account the applicable exclusions set forth at 13 CFR 124.104(c)(2); and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The management and daily business operations of which are controlled (as defined at 13.CFR 124.106) by individuals, who meet the criteria in paragraphs (1)(i) and (ii) of this definition.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“Subsidiary” means an entity in which more than 50 percent of the entity is owned—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Directly by a parent corporation; or</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Through another subsidiary of a parent corporation.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“Veteran-owned small business concern” means a small business concern—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Not less than 51 percent of which is owned by one or more </w:t>
      </w:r>
      <w:proofErr w:type="gramStart"/>
      <w:r w:rsidRPr="00E41E85">
        <w:rPr>
          <w:rFonts w:ascii="Times New Roman" w:eastAsia="Times New Roman" w:hAnsi="Times New Roman" w:cs="Times New Roman"/>
          <w:sz w:val="24"/>
          <w:szCs w:val="24"/>
          <w:lang w:val="en"/>
        </w:rPr>
        <w:t>veterans(</w:t>
      </w:r>
      <w:proofErr w:type="gramEnd"/>
      <w:r w:rsidRPr="00E41E85">
        <w:rPr>
          <w:rFonts w:ascii="Times New Roman" w:eastAsia="Times New Roman" w:hAnsi="Times New Roman" w:cs="Times New Roman"/>
          <w:sz w:val="24"/>
          <w:szCs w:val="24"/>
          <w:lang w:val="en"/>
        </w:rPr>
        <w:t>as defined at 38 U.S.C. 101(2)) or, in the case of any publicly owned business, not less than 51 percent of the stock of which is owned by one or more veterans; and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The management and daily business operations of which are controlled by one or more veterans.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“Women-owned business concern”</w:t>
      </w:r>
      <w:r w:rsidRPr="00E41E85">
        <w:rPr>
          <w:rFonts w:ascii="Times New Roman" w:eastAsia="Times New Roman" w:hAnsi="Times New Roman" w:cs="Times New Roman"/>
          <w:i/>
          <w:iCs/>
          <w:sz w:val="24"/>
          <w:szCs w:val="24"/>
          <w:lang w:val="en"/>
        </w:rPr>
        <w:t xml:space="preserve"> </w:t>
      </w:r>
      <w:r w:rsidRPr="00E41E85">
        <w:rPr>
          <w:rFonts w:ascii="Times New Roman" w:eastAsia="Times New Roman" w:hAnsi="Times New Roman" w:cs="Times New Roman"/>
          <w:sz w:val="24"/>
          <w:szCs w:val="24"/>
          <w:lang w:val="en"/>
        </w:rPr>
        <w:t xml:space="preserve">means a concern which is at least 51 percent owned by one or more women; or in the case of any publicly owned business, at least 51 percent of the its stock is owned by one or more women; and whose management and daily business operations are controlled by one or more women. </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“Women-owned small business concern”</w:t>
      </w:r>
      <w:r w:rsidRPr="00E41E85">
        <w:rPr>
          <w:rFonts w:ascii="Times New Roman" w:eastAsia="Times New Roman" w:hAnsi="Times New Roman" w:cs="Times New Roman"/>
          <w:i/>
          <w:iCs/>
          <w:sz w:val="24"/>
          <w:szCs w:val="24"/>
          <w:lang w:val="en"/>
        </w:rPr>
        <w:t xml:space="preserve"> </w:t>
      </w:r>
      <w:r w:rsidRPr="00E41E85">
        <w:rPr>
          <w:rFonts w:ascii="Times New Roman" w:eastAsia="Times New Roman" w:hAnsi="Times New Roman" w:cs="Times New Roman"/>
          <w:sz w:val="24"/>
          <w:szCs w:val="24"/>
          <w:lang w:val="en"/>
        </w:rPr>
        <w:t>means a small business concern --</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That is at least 51 percent owned by one or more women or, in the case of any publicly owned business, at least 51 percent of the stock of which is owned by one or more women; and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Whose management and daily business operations are controlled by one or more women.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(b) </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w:t>
      </w:r>
      <w:r w:rsidRPr="00E41E85">
        <w:rPr>
          <w:rFonts w:ascii="Times New Roman" w:eastAsia="Times New Roman" w:hAnsi="Times New Roman" w:cs="Times New Roman"/>
          <w:i/>
          <w:iCs/>
          <w:sz w:val="24"/>
          <w:szCs w:val="24"/>
          <w:lang w:val="en"/>
        </w:rPr>
        <w:t xml:space="preserve"> Annual Representations and Certifications</w:t>
      </w:r>
      <w:r w:rsidRPr="00E41E85">
        <w:rPr>
          <w:rFonts w:ascii="Times New Roman" w:eastAsia="Times New Roman" w:hAnsi="Times New Roman" w:cs="Times New Roman"/>
          <w:sz w:val="24"/>
          <w:szCs w:val="24"/>
          <w:lang w:val="en"/>
        </w:rPr>
        <w:t xml:space="preserve">. Any changes provided by the offeror in paragraph (b)(2) of this provision do not automatically change the representations and certifications posted on the </w:t>
      </w:r>
      <w:proofErr w:type="spellStart"/>
      <w:r w:rsidRPr="00E41E85">
        <w:rPr>
          <w:rFonts w:ascii="Times New Roman" w:eastAsia="Times New Roman" w:hAnsi="Times New Roman" w:cs="Times New Roman"/>
          <w:sz w:val="24"/>
          <w:szCs w:val="24"/>
          <w:lang w:val="en"/>
        </w:rPr>
        <w:t>SAMwebsite</w:t>
      </w:r>
      <w:proofErr w:type="spellEnd"/>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(2) The offeror has completed the annual representations and certifications electronically via the SAM website accessed through </w:t>
      </w:r>
      <w:hyperlink r:id="rId5" w:tgtFrame="_parent" w:history="1">
        <w:r w:rsidRPr="00E41E85">
          <w:rPr>
            <w:rFonts w:ascii="Times New Roman" w:eastAsia="Times New Roman" w:hAnsi="Times New Roman" w:cs="Times New Roman"/>
            <w:color w:val="0000FF"/>
            <w:sz w:val="24"/>
            <w:szCs w:val="24"/>
            <w:u w:val="single"/>
            <w:lang w:val="en"/>
          </w:rPr>
          <w:t>https://www.acquisition.gov</w:t>
        </w:r>
      </w:hyperlink>
      <w:r w:rsidRPr="00E41E85">
        <w:rPr>
          <w:rFonts w:ascii="Times New Roman" w:eastAsia="Times New Roman" w:hAnsi="Times New Roman" w:cs="Times New Roman"/>
          <w:sz w:val="24"/>
          <w:szCs w:val="24"/>
          <w:lang w:val="en"/>
        </w:rPr>
        <w:t xml:space="preserve">. After reviewing the SAM database information, the offeror verifies by submission of this offer that the representation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 </w:t>
      </w:r>
      <w:r w:rsidRPr="00E41E85">
        <w:rPr>
          <w:rFonts w:ascii="Times New Roman" w:eastAsia="Times New Roman" w:hAnsi="Times New Roman" w:cs="Times New Roman"/>
          <w:i/>
          <w:iCs/>
          <w:sz w:val="24"/>
          <w:szCs w:val="24"/>
          <w:lang w:val="en"/>
        </w:rPr>
        <w:t>[Offeror to identify the applicable paragraphs at (c) through (u)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(c) Offerors must complete the following representations when the resulting contract is to be performed in the United States or its outlying areas. Check all that apply.</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w:t>
      </w:r>
      <w:r w:rsidRPr="00E41E85">
        <w:rPr>
          <w:rFonts w:ascii="Times New Roman" w:eastAsia="Times New Roman" w:hAnsi="Times New Roman" w:cs="Times New Roman"/>
          <w:i/>
          <w:iCs/>
          <w:sz w:val="24"/>
          <w:szCs w:val="24"/>
          <w:lang w:val="en"/>
        </w:rPr>
        <w:t xml:space="preserve"> Small business concern</w:t>
      </w:r>
      <w:r w:rsidRPr="00E41E85">
        <w:rPr>
          <w:rFonts w:ascii="Times New Roman" w:eastAsia="Times New Roman" w:hAnsi="Times New Roman" w:cs="Times New Roman"/>
          <w:sz w:val="24"/>
          <w:szCs w:val="24"/>
          <w:lang w:val="en"/>
        </w:rPr>
        <w:t>. The offeror represents as part of its offer that it [_] is, [_] is not a small business concern.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Veteran-owned small business concern. [Complete only if the offeror represented itself as a small business concern in paragraph (c)(1) of this provision.] The offeror represents as part of its offer that it [_] is, [_] is not a veteran-owned small business concern.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Service-disabled veteran-owned small business concern. [Complete only if the offeror represented itself as a veteran-owned small business concern in paragraph (c)(2) of this provision.] The offeror represents as part of its offer that it [_] is, [_] is not a service-disabled veteran-owned small business concern.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(4) Small disadvantaged business concern. [Complete only if the offeror represented itself as a small business concern in paragraph (c)(1) of this provision.]</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The offeror represents that it [_] is, [_] is not, a small disadvantaged business concern as defined in 13 CFR 124.1002.</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(5) Women-owned small business concern. [Complete only if the offeror represented itself as a small business concern in paragraph (c)(1) of this provision.]</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The offeror represents that it [_] is, [_] is not a women-owned small business concern.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b/>
          <w:bCs/>
          <w:sz w:val="24"/>
          <w:szCs w:val="24"/>
          <w:lang w:val="en"/>
        </w:rPr>
        <w:t>Note:</w:t>
      </w:r>
      <w:r w:rsidRPr="00E41E85">
        <w:rPr>
          <w:rFonts w:ascii="Times New Roman" w:eastAsia="Times New Roman" w:hAnsi="Times New Roman" w:cs="Times New Roman"/>
          <w:sz w:val="24"/>
          <w:szCs w:val="24"/>
          <w:lang w:val="en"/>
        </w:rPr>
        <w:t xml:space="preserve"> Complete paragraphs (c)(8) and (c)(9) only if this solicitation is expected to exceed the simplified acquisition threshold.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(6) WOSB concern eligible under the WOSB Program. [Complete only if the offeror represented itself as a women-owned small business concern in paragraph (c)(5) of this provision.] The offeror represents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It [_] is, [_] is not a WOSB concern eligible under the WOSB Program, has provided all the required documents to the WOSB Repository, and no change in circumstances or adverse decisions have been issued that affects its eligibility;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It [_] is, [_]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 Each WOSB concern eligible under the WOSB Program participating in the joint venture shall submit a separate signed copy of the WOSB representation.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(7) Economically disadvantaged women-owned small business (EDWOSB) concern. [Complete only if the offeror represented itself as a WOSB concern eligible under the WOSB Program in (c)(6) of this provision.] The offeror represents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It [_] is, [_] is not an EDWOSB concern, has provided all the required documents to the WOSB Repository, and no change in circumstances or adverse decisions have been issued that affects its eligibility;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It [_] is, [_]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_____________.] Each EDWOSB concern participating in the joint venture shall submit a separate signed copy of the EDWOSB representation.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(8) Women-owned business concern (other than small business concern). [Complete only if the offeror is a women-owned business concern and did not represent itself as a small business concern in paragraph (c)(1) of this provision.] The offeror represents that it [_] is, a women-owned business concern.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(9)</w:t>
      </w:r>
      <w:r w:rsidRPr="00E41E85">
        <w:rPr>
          <w:rFonts w:ascii="Times New Roman" w:eastAsia="Times New Roman" w:hAnsi="Times New Roman" w:cs="Times New Roman"/>
          <w:i/>
          <w:iCs/>
          <w:sz w:val="24"/>
          <w:szCs w:val="24"/>
          <w:lang w:val="en"/>
        </w:rPr>
        <w:t xml:space="preserve"> Tie bid priority for labor surplus area concerns. </w:t>
      </w:r>
      <w:r w:rsidRPr="00E41E85">
        <w:rPr>
          <w:rFonts w:ascii="Times New Roman" w:eastAsia="Times New Roman" w:hAnsi="Times New Roman" w:cs="Times New Roman"/>
          <w:sz w:val="24"/>
          <w:szCs w:val="24"/>
          <w:lang w:val="en"/>
        </w:rPr>
        <w:t xml:space="preserve">If this is an invitation for bid, small business offerors may identify the labor surplus areas in which costs to be incurred </w:t>
      </w:r>
      <w:proofErr w:type="gramStart"/>
      <w:r w:rsidRPr="00E41E85">
        <w:rPr>
          <w:rFonts w:ascii="Times New Roman" w:eastAsia="Times New Roman" w:hAnsi="Times New Roman" w:cs="Times New Roman"/>
          <w:sz w:val="24"/>
          <w:szCs w:val="24"/>
          <w:lang w:val="en"/>
        </w:rPr>
        <w:t>on account of</w:t>
      </w:r>
      <w:proofErr w:type="gramEnd"/>
      <w:r w:rsidRPr="00E41E85">
        <w:rPr>
          <w:rFonts w:ascii="Times New Roman" w:eastAsia="Times New Roman" w:hAnsi="Times New Roman" w:cs="Times New Roman"/>
          <w:sz w:val="24"/>
          <w:szCs w:val="24"/>
          <w:lang w:val="en"/>
        </w:rPr>
        <w:t xml:space="preserve"> manufacturing or production (by offeror or first-tier subcontractors) amount to more than 50 percent of the contract price:</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___________________________________________</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(10)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small business concern. [Complete only if the offeror represented itself as a small business concern in paragraph (c)(1) of this provision.] The offeror represents, as part of its offer,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It [_] is, [_] is not a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small business concern listed, on the date of this representation, on the List of Qualified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Small Business Concerns maintained by the Small Business Administration, and no material changes in ownership and control, principal office, or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employee percentage have occurred since it was certified in accordance with 13 CFR part 126;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 It [_] is, [_] is not a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joint venture that complies with the requirements of 13 CFR part 126, and the representation in paragraph (c)(</w:t>
      </w:r>
      <w:proofErr w:type="gramStart"/>
      <w:r w:rsidRPr="00E41E85">
        <w:rPr>
          <w:rFonts w:ascii="Times New Roman" w:eastAsia="Times New Roman" w:hAnsi="Times New Roman" w:cs="Times New Roman"/>
          <w:sz w:val="24"/>
          <w:szCs w:val="24"/>
          <w:lang w:val="en"/>
        </w:rPr>
        <w:t>10)(</w:t>
      </w:r>
      <w:proofErr w:type="gramEnd"/>
      <w:r w:rsidRPr="00E41E85">
        <w:rPr>
          <w:rFonts w:ascii="Times New Roman" w:eastAsia="Times New Roman" w:hAnsi="Times New Roman" w:cs="Times New Roman"/>
          <w:sz w:val="24"/>
          <w:szCs w:val="24"/>
          <w:lang w:val="en"/>
        </w:rPr>
        <w:t xml:space="preserve">i) of this provision is accurate for each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small business concern participating in the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joint venture. [</w:t>
      </w:r>
      <w:r w:rsidRPr="00E41E85">
        <w:rPr>
          <w:rFonts w:ascii="Times New Roman" w:eastAsia="Times New Roman" w:hAnsi="Times New Roman" w:cs="Times New Roman"/>
          <w:i/>
          <w:iCs/>
          <w:sz w:val="24"/>
          <w:szCs w:val="24"/>
          <w:lang w:val="en"/>
        </w:rPr>
        <w:t xml:space="preserve">The offeror shall enter the names of each of the </w:t>
      </w:r>
      <w:proofErr w:type="spellStart"/>
      <w:r w:rsidRPr="00E41E85">
        <w:rPr>
          <w:rFonts w:ascii="Times New Roman" w:eastAsia="Times New Roman" w:hAnsi="Times New Roman" w:cs="Times New Roman"/>
          <w:i/>
          <w:iCs/>
          <w:sz w:val="24"/>
          <w:szCs w:val="24"/>
          <w:lang w:val="en"/>
        </w:rPr>
        <w:t>HUBZone</w:t>
      </w:r>
      <w:proofErr w:type="spellEnd"/>
      <w:r w:rsidRPr="00E41E85">
        <w:rPr>
          <w:rFonts w:ascii="Times New Roman" w:eastAsia="Times New Roman" w:hAnsi="Times New Roman" w:cs="Times New Roman"/>
          <w:i/>
          <w:iCs/>
          <w:sz w:val="24"/>
          <w:szCs w:val="24"/>
          <w:lang w:val="en"/>
        </w:rPr>
        <w:t xml:space="preserve"> small business concerns participating in the </w:t>
      </w:r>
      <w:proofErr w:type="spellStart"/>
      <w:r w:rsidRPr="00E41E85">
        <w:rPr>
          <w:rFonts w:ascii="Times New Roman" w:eastAsia="Times New Roman" w:hAnsi="Times New Roman" w:cs="Times New Roman"/>
          <w:i/>
          <w:iCs/>
          <w:sz w:val="24"/>
          <w:szCs w:val="24"/>
          <w:lang w:val="en"/>
        </w:rPr>
        <w:t>HUBZone</w:t>
      </w:r>
      <w:proofErr w:type="spellEnd"/>
      <w:r w:rsidRPr="00E41E85">
        <w:rPr>
          <w:rFonts w:ascii="Times New Roman" w:eastAsia="Times New Roman" w:hAnsi="Times New Roman" w:cs="Times New Roman"/>
          <w:i/>
          <w:iCs/>
          <w:sz w:val="24"/>
          <w:szCs w:val="24"/>
          <w:lang w:val="en"/>
        </w:rPr>
        <w:t xml:space="preserve"> joint venture</w:t>
      </w:r>
      <w:r w:rsidRPr="00E41E85">
        <w:rPr>
          <w:rFonts w:ascii="Times New Roman" w:eastAsia="Times New Roman" w:hAnsi="Times New Roman" w:cs="Times New Roman"/>
          <w:sz w:val="24"/>
          <w:szCs w:val="24"/>
          <w:lang w:val="en"/>
        </w:rPr>
        <w:t xml:space="preserve">: __________.] Each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small business concern participating in the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joint venture shall submit a separate signed copy of the </w:t>
      </w:r>
      <w:proofErr w:type="spellStart"/>
      <w:r w:rsidRPr="00E41E85">
        <w:rPr>
          <w:rFonts w:ascii="Times New Roman" w:eastAsia="Times New Roman" w:hAnsi="Times New Roman" w:cs="Times New Roman"/>
          <w:sz w:val="24"/>
          <w:szCs w:val="24"/>
          <w:lang w:val="en"/>
        </w:rPr>
        <w:t>HUBZone</w:t>
      </w:r>
      <w:proofErr w:type="spellEnd"/>
      <w:r w:rsidRPr="00E41E85">
        <w:rPr>
          <w:rFonts w:ascii="Times New Roman" w:eastAsia="Times New Roman" w:hAnsi="Times New Roman" w:cs="Times New Roman"/>
          <w:sz w:val="24"/>
          <w:szCs w:val="24"/>
          <w:lang w:val="en"/>
        </w:rPr>
        <w:t xml:space="preserve"> representation.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(d) Representations required to implement provisions of Executive Order 11246 --</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Previous contracts and compliance. The offeror represents that --</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It [_] has, [_] has not, participated in a previous contract or subcontract subject to the Equal Opportunity clause of this solicitation;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It [_] has, [_] has not, filed all required compliance reports.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w:t>
      </w:r>
      <w:r w:rsidRPr="00E41E85">
        <w:rPr>
          <w:rFonts w:ascii="Times New Roman" w:eastAsia="Times New Roman" w:hAnsi="Times New Roman" w:cs="Times New Roman"/>
          <w:i/>
          <w:iCs/>
          <w:sz w:val="24"/>
          <w:szCs w:val="24"/>
          <w:lang w:val="en"/>
        </w:rPr>
        <w:t xml:space="preserve"> Affirmative Action Compliance</w:t>
      </w:r>
      <w:r w:rsidRPr="00E41E85">
        <w:rPr>
          <w:rFonts w:ascii="Times New Roman" w:eastAsia="Times New Roman" w:hAnsi="Times New Roman" w:cs="Times New Roman"/>
          <w:sz w:val="24"/>
          <w:szCs w:val="24"/>
          <w:lang w:val="en"/>
        </w:rPr>
        <w:t>. The offeror represents that --</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It [_] has developed and has on file, [_] has not developed and does not have on file, at each establishment, affirmative action programs required by rules and regulations of the Secretary of Labor (41 CFR parts 60-1 and 60-2), or</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It [_] has not previously had contracts subject to the written affirmative action programs requirement of the rules and regulations of the Secretary of Labor.</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(e)</w:t>
      </w:r>
      <w:r w:rsidRPr="00E41E85">
        <w:rPr>
          <w:rFonts w:ascii="Times New Roman" w:eastAsia="Times New Roman" w:hAnsi="Times New Roman" w:cs="Times New Roman"/>
          <w:i/>
          <w:iCs/>
          <w:sz w:val="24"/>
          <w:szCs w:val="24"/>
          <w:lang w:val="en"/>
        </w:rPr>
        <w:t xml:space="preserve"> Certification Regarding Payments to Influence Federal Transactions </w:t>
      </w:r>
      <w:r w:rsidRPr="00E41E85">
        <w:rPr>
          <w:rFonts w:ascii="Times New Roman" w:eastAsia="Times New Roman" w:hAnsi="Times New Roman" w:cs="Times New Roman"/>
          <w:sz w:val="24"/>
          <w:szCs w:val="24"/>
          <w:lang w:val="en"/>
        </w:rPr>
        <w:t xml:space="preserve">(31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w:t>
      </w:r>
      <w:proofErr w:type="gramStart"/>
      <w:r w:rsidRPr="00E41E85">
        <w:rPr>
          <w:rFonts w:ascii="Times New Roman" w:eastAsia="Times New Roman" w:hAnsi="Times New Roman" w:cs="Times New Roman"/>
          <w:sz w:val="24"/>
          <w:szCs w:val="24"/>
          <w:lang w:val="en"/>
        </w:rPr>
        <w:t>in connection with</w:t>
      </w:r>
      <w:proofErr w:type="gramEnd"/>
      <w:r w:rsidRPr="00E41E85">
        <w:rPr>
          <w:rFonts w:ascii="Times New Roman" w:eastAsia="Times New Roman" w:hAnsi="Times New Roman" w:cs="Times New Roman"/>
          <w:sz w:val="24"/>
          <w:szCs w:val="24"/>
          <w:lang w:val="en"/>
        </w:rPr>
        <w:t xml:space="preserve">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(f)</w:t>
      </w:r>
      <w:r w:rsidRPr="00E41E85">
        <w:rPr>
          <w:rFonts w:ascii="Times New Roman" w:eastAsia="Times New Roman" w:hAnsi="Times New Roman" w:cs="Times New Roman"/>
          <w:i/>
          <w:iCs/>
          <w:sz w:val="24"/>
          <w:szCs w:val="24"/>
          <w:lang w:val="en"/>
        </w:rPr>
        <w:t xml:space="preserve"> Buy American Certificate.</w:t>
      </w:r>
      <w:r w:rsidRPr="00E41E85">
        <w:rPr>
          <w:rFonts w:ascii="Times New Roman" w:eastAsia="Times New Roman" w:hAnsi="Times New Roman" w:cs="Times New Roman"/>
          <w:sz w:val="24"/>
          <w:szCs w:val="24"/>
          <w:lang w:val="en"/>
        </w:rPr>
        <w:t xml:space="preserve"> (Applies only if the clause at Federal Acquisition Regulation (FAR) 52.225-1, Buy American – Supplies, is included in this solicitation.)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The offeror certifies that each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except those listed in paragraph (f)(2) of this provision, is a domestic end product and that for other than COTS items, the offeror has considered</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components of unknown origin to</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 xml:space="preserve">have been mined, produced, or manufactured outside the United States. The offeror shall list as foreign end products those end products manufactured in the United States that do not qualify as domestic end products, </w:t>
      </w:r>
      <w:r w:rsidRPr="00E41E85">
        <w:rPr>
          <w:rFonts w:ascii="Times New Roman" w:eastAsia="Times New Roman" w:hAnsi="Times New Roman" w:cs="Times New Roman"/>
          <w:i/>
          <w:iCs/>
          <w:sz w:val="24"/>
          <w:szCs w:val="24"/>
          <w:lang w:val="en"/>
        </w:rPr>
        <w:t>i.e.</w:t>
      </w:r>
      <w:r w:rsidRPr="00E41E85">
        <w:rPr>
          <w:rFonts w:ascii="Times New Roman" w:eastAsia="Times New Roman" w:hAnsi="Times New Roman" w:cs="Times New Roman"/>
          <w:sz w:val="24"/>
          <w:szCs w:val="24"/>
          <w:lang w:val="en"/>
        </w:rPr>
        <w:t xml:space="preserve">, an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xml:space="preserve"> that is not a COTS item and does not meet the component test in paragraph (2) of the definition of “domestic end product.” The terms “commercially available off-the-shelf (COTS) item,” “component,” “domestic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“end product,” “foreign end product,” and “United States” are defined in the clause of this solicitation entitled “Buy American—Supplies.”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Foreign End Products: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80"/>
      </w:tblGrid>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LINE ITEM NO.</w:t>
            </w:r>
          </w:p>
        </w:tc>
        <w:tc>
          <w:tcPr>
            <w:tcW w:w="433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COUNTRY OF ORIGIN</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3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3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3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bl>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[List as necessary]</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The Government will evaluate offers</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in accordance with the policies and procedures of</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FAR Part 25.</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(g)</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w:t>
      </w:r>
      <w:r w:rsidRPr="00E41E85">
        <w:rPr>
          <w:rFonts w:ascii="Times New Roman" w:eastAsia="Times New Roman" w:hAnsi="Times New Roman" w:cs="Times New Roman"/>
          <w:i/>
          <w:iCs/>
          <w:sz w:val="24"/>
          <w:szCs w:val="24"/>
          <w:lang w:val="en"/>
        </w:rPr>
        <w:t xml:space="preserve"> Buy American -- Free Trade Agreements -- Israeli Trade Act Certificate</w:t>
      </w:r>
      <w:r w:rsidRPr="00E41E85">
        <w:rPr>
          <w:rFonts w:ascii="Times New Roman" w:eastAsia="Times New Roman" w:hAnsi="Times New Roman" w:cs="Times New Roman"/>
          <w:sz w:val="24"/>
          <w:szCs w:val="24"/>
          <w:lang w:val="en"/>
        </w:rPr>
        <w:t>. (Applies only if the clause at</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FAR 52.225-3, Buy American -- Free Trade Agreements -- Israeli Trade Act, is included in this solicitation.)</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The offeror certifies that each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except those listed in paragraph (g)(1)(ii) or (g)(1)(iii)</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of this provision, is a domestic end product and that for other than COTS items, the offeror has considered</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components of unknown origin to</w:t>
      </w:r>
      <w:r w:rsidRPr="00E41E85">
        <w:rPr>
          <w:rFonts w:ascii="Times New Roman" w:eastAsia="Times New Roman" w:hAnsi="Times New Roman" w:cs="Times New Roman"/>
          <w:b/>
          <w:bCs/>
          <w:sz w:val="24"/>
          <w:szCs w:val="24"/>
          <w:lang w:val="en"/>
        </w:rPr>
        <w:t xml:space="preserve"> </w:t>
      </w:r>
      <w:r w:rsidRPr="00E41E85">
        <w:rPr>
          <w:rFonts w:ascii="Times New Roman" w:eastAsia="Times New Roman" w:hAnsi="Times New Roman" w:cs="Times New Roman"/>
          <w:sz w:val="24"/>
          <w:szCs w:val="24"/>
          <w:lang w:val="en"/>
        </w:rPr>
        <w:t>have been mined, produced, or manufactured outside the United States. The terms “</w:t>
      </w:r>
      <w:proofErr w:type="spellStart"/>
      <w:r w:rsidRPr="00E41E85">
        <w:rPr>
          <w:rFonts w:ascii="Times New Roman" w:eastAsia="Times New Roman" w:hAnsi="Times New Roman" w:cs="Times New Roman"/>
          <w:sz w:val="24"/>
          <w:szCs w:val="24"/>
          <w:lang w:val="en"/>
        </w:rPr>
        <w:t>Bahrainian</w:t>
      </w:r>
      <w:proofErr w:type="spellEnd"/>
      <w:r w:rsidRPr="00E41E85">
        <w:rPr>
          <w:rFonts w:ascii="Times New Roman" w:eastAsia="Times New Roman" w:hAnsi="Times New Roman" w:cs="Times New Roman"/>
          <w:sz w:val="24"/>
          <w:szCs w:val="24"/>
          <w:lang w:val="en"/>
        </w:rPr>
        <w:t xml:space="preserve">, Moroccan, Omani, Panamanian, or Peruvian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 The offeror certifies that the following supplies are Free Trade Agreement country end products (other than </w:t>
      </w:r>
      <w:proofErr w:type="spellStart"/>
      <w:r w:rsidRPr="00E41E85">
        <w:rPr>
          <w:rFonts w:ascii="Times New Roman" w:eastAsia="Times New Roman" w:hAnsi="Times New Roman" w:cs="Times New Roman"/>
          <w:sz w:val="24"/>
          <w:szCs w:val="24"/>
          <w:lang w:val="en"/>
        </w:rPr>
        <w:t>Bahrainian</w:t>
      </w:r>
      <w:proofErr w:type="spellEnd"/>
      <w:r w:rsidRPr="00E41E85">
        <w:rPr>
          <w:rFonts w:ascii="Times New Roman" w:eastAsia="Times New Roman" w:hAnsi="Times New Roman" w:cs="Times New Roman"/>
          <w:sz w:val="24"/>
          <w:szCs w:val="24"/>
          <w:lang w:val="en"/>
        </w:rPr>
        <w:t>, Moroccan, Omani, Panamanian, or Peruvian end products) or Israeli end products as defined in the clause of this solicitation entitled “Buy American—Free Trade Agreements—Israeli Trade Act”:</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Free Trade Agreement Country End Products (Other than </w:t>
      </w:r>
      <w:proofErr w:type="spellStart"/>
      <w:r w:rsidRPr="00E41E85">
        <w:rPr>
          <w:rFonts w:ascii="Times New Roman" w:eastAsia="Times New Roman" w:hAnsi="Times New Roman" w:cs="Times New Roman"/>
          <w:sz w:val="24"/>
          <w:szCs w:val="24"/>
          <w:lang w:val="en"/>
        </w:rPr>
        <w:t>Bahrainian</w:t>
      </w:r>
      <w:proofErr w:type="spellEnd"/>
      <w:r w:rsidRPr="00E41E85">
        <w:rPr>
          <w:rFonts w:ascii="Times New Roman" w:eastAsia="Times New Roman" w:hAnsi="Times New Roman" w:cs="Times New Roman"/>
          <w:sz w:val="24"/>
          <w:szCs w:val="24"/>
          <w:lang w:val="en"/>
        </w:rPr>
        <w:t>, Moroccan, Omani, Panamanian, or Peruvian End Products)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LINE ITEM NO.</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COUNTRY OF ORIGIN</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bl>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t>
      </w:r>
      <w:r w:rsidRPr="00E41E85">
        <w:rPr>
          <w:rFonts w:ascii="Times New Roman" w:eastAsia="Times New Roman" w:hAnsi="Times New Roman" w:cs="Times New Roman"/>
          <w:i/>
          <w:iCs/>
          <w:sz w:val="24"/>
          <w:szCs w:val="24"/>
          <w:lang w:val="en"/>
        </w:rPr>
        <w:t>List as necessary</w:t>
      </w:r>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(iii) The offeror shall list those supplies that are foreign end products (other than those listed in paragraph (g)(1)(ii) or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E41E85">
        <w:rPr>
          <w:rFonts w:ascii="Times New Roman" w:eastAsia="Times New Roman" w:hAnsi="Times New Roman" w:cs="Times New Roman"/>
          <w:i/>
          <w:iCs/>
          <w:sz w:val="24"/>
          <w:szCs w:val="24"/>
          <w:lang w:val="en"/>
        </w:rPr>
        <w:t>i.e.</w:t>
      </w:r>
      <w:r w:rsidRPr="00E41E85">
        <w:rPr>
          <w:rFonts w:ascii="Times New Roman" w:eastAsia="Times New Roman" w:hAnsi="Times New Roman" w:cs="Times New Roman"/>
          <w:sz w:val="24"/>
          <w:szCs w:val="24"/>
          <w:lang w:val="en"/>
        </w:rPr>
        <w:t xml:space="preserve">, an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xml:space="preserve"> that is not a COTS item and does not meet the component test in paragraph (2) of the definition of “domestic end product.”</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Other Foreign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LINE ITEM NO.</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COUNTRY OF ORIGIN</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bl>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t>
      </w:r>
      <w:r w:rsidRPr="00E41E85">
        <w:rPr>
          <w:rFonts w:ascii="Times New Roman" w:eastAsia="Times New Roman" w:hAnsi="Times New Roman" w:cs="Times New Roman"/>
          <w:i/>
          <w:iCs/>
          <w:sz w:val="24"/>
          <w:szCs w:val="24"/>
          <w:lang w:val="en"/>
        </w:rPr>
        <w:t>List as necessary</w:t>
      </w:r>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(iv) The Government will evaluate offers in accordance with the policies and procedures of FAR Part 25.</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w:t>
      </w:r>
      <w:r w:rsidRPr="00E41E85">
        <w:rPr>
          <w:rFonts w:ascii="Times New Roman" w:eastAsia="Times New Roman" w:hAnsi="Times New Roman" w:cs="Times New Roman"/>
          <w:i/>
          <w:iCs/>
          <w:sz w:val="24"/>
          <w:szCs w:val="24"/>
          <w:lang w:val="en"/>
        </w:rPr>
        <w:t xml:space="preserve"> Buy American—Free Trade Agreements—Israeli Trade Act Certificate, Alternate I</w:t>
      </w:r>
      <w:r w:rsidRPr="00E41E85">
        <w:rPr>
          <w:rFonts w:ascii="Times New Roman" w:eastAsia="Times New Roman" w:hAnsi="Times New Roman" w:cs="Times New Roman"/>
          <w:sz w:val="24"/>
          <w:szCs w:val="24"/>
          <w:lang w:val="en"/>
        </w:rPr>
        <w:t>. If Alternate I to the clause at FAR 52.225-3 is included in this solicitation, substitute the following paragraph (g)(1)(ii) for paragraph (g)(1)(ii) of the basic provision:</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(g)(1)(ii) The offeror certifies that the following supplies are Canadian end products as defined in the clause of this solicitation entitled “Buy American—Free Trade Agreements—Israeli Trade Act”:</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Canadian End Products:</w:t>
      </w:r>
    </w:p>
    <w:p w:rsidR="00E41E85" w:rsidRPr="00E41E85" w:rsidRDefault="00E41E85" w:rsidP="00E41E85">
      <w:pPr>
        <w:spacing w:before="100" w:beforeAutospacing="1" w:after="100" w:afterAutospacing="1" w:line="240" w:lineRule="auto"/>
        <w:jc w:val="center"/>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Line Item No.:</w:t>
      </w:r>
    </w:p>
    <w:p w:rsidR="00E41E85" w:rsidRPr="00E41E85" w:rsidRDefault="00E41E85" w:rsidP="00E41E85">
      <w:pPr>
        <w:spacing w:before="100" w:beforeAutospacing="1" w:after="100" w:afterAutospacing="1" w:line="240" w:lineRule="auto"/>
        <w:jc w:val="center"/>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___________________________________________</w:t>
      </w:r>
    </w:p>
    <w:p w:rsidR="00E41E85" w:rsidRPr="00E41E85" w:rsidRDefault="00E41E85" w:rsidP="00E41E85">
      <w:pPr>
        <w:spacing w:before="100" w:beforeAutospacing="1" w:after="100" w:afterAutospacing="1" w:line="240" w:lineRule="auto"/>
        <w:jc w:val="center"/>
        <w:rPr>
          <w:rFonts w:ascii="Times New Roman" w:eastAsia="Times New Roman" w:hAnsi="Times New Roman" w:cs="Times New Roman"/>
          <w:sz w:val="24"/>
          <w:szCs w:val="24"/>
          <w:lang w:val="en"/>
        </w:rPr>
      </w:pPr>
      <w:r w:rsidRPr="00E41E85">
        <w:rPr>
          <w:rFonts w:ascii="Times New Roman" w:eastAsia="Times New Roman" w:hAnsi="Times New Roman" w:cs="Times New Roman"/>
          <w:i/>
          <w:iCs/>
          <w:sz w:val="24"/>
          <w:szCs w:val="24"/>
          <w:lang w:val="en"/>
        </w:rPr>
        <w:t>[List as necessary]</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w:t>
      </w:r>
      <w:r w:rsidRPr="00E41E85">
        <w:rPr>
          <w:rFonts w:ascii="Times New Roman" w:eastAsia="Times New Roman" w:hAnsi="Times New Roman" w:cs="Times New Roman"/>
          <w:i/>
          <w:iCs/>
          <w:sz w:val="24"/>
          <w:szCs w:val="24"/>
          <w:lang w:val="en"/>
        </w:rPr>
        <w:t xml:space="preserve"> Buy American—Free Trade Agreements—Israeli Trade Act Certificate, Alternate II.</w:t>
      </w:r>
      <w:r w:rsidRPr="00E41E85">
        <w:rPr>
          <w:rFonts w:ascii="Times New Roman" w:eastAsia="Times New Roman" w:hAnsi="Times New Roman" w:cs="Times New Roman"/>
          <w:sz w:val="24"/>
          <w:szCs w:val="24"/>
          <w:lang w:val="en"/>
        </w:rPr>
        <w:t xml:space="preserve"> If Alternate II to the clause at FAR 52.225-3 is included in this solicitation, substitute the following paragraph (g)(1)(ii) for paragraph (g)(1)(ii) of the basic provision:</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(g)(1)(ii) The offeror certifies that the following supplies are Canadian end products or Israeli end products as defined in the clause of this solicitation entitled “Buy American--Free Trade Agreements--Israeli Trade Act'':</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Canadian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Line Item No.:</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Country of Origin:</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bl>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t>
      </w:r>
      <w:r w:rsidRPr="00E41E85">
        <w:rPr>
          <w:rFonts w:ascii="Times New Roman" w:eastAsia="Times New Roman" w:hAnsi="Times New Roman" w:cs="Times New Roman"/>
          <w:i/>
          <w:iCs/>
          <w:sz w:val="24"/>
          <w:szCs w:val="24"/>
          <w:lang w:val="en"/>
        </w:rPr>
        <w:t>List as necessary</w:t>
      </w:r>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(4)</w:t>
      </w:r>
      <w:r w:rsidRPr="00E41E85">
        <w:rPr>
          <w:rFonts w:ascii="Times New Roman" w:eastAsia="Times New Roman" w:hAnsi="Times New Roman" w:cs="Times New Roman"/>
          <w:i/>
          <w:iCs/>
          <w:sz w:val="24"/>
          <w:szCs w:val="24"/>
          <w:lang w:val="en"/>
        </w:rPr>
        <w:t xml:space="preserve"> Buy American—Free Trade Agreements—Israeli Trade Act Certificate, Alternate III. </w:t>
      </w:r>
      <w:r w:rsidRPr="00E41E85">
        <w:rPr>
          <w:rFonts w:ascii="Times New Roman" w:eastAsia="Times New Roman" w:hAnsi="Times New Roman" w:cs="Times New Roman"/>
          <w:sz w:val="24"/>
          <w:szCs w:val="24"/>
          <w:lang w:val="en"/>
        </w:rPr>
        <w:t>If Alternate III to the clause at 52.225-3 is included in this solicitation, substitute the following paragraph (g)(1)(ii) for paragraph (g)(1)(ii) of the basic provision:</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(g)(1)(ii) The offeror certifies that the following supplies are Free Trade Agreement country end products (other than </w:t>
      </w:r>
      <w:proofErr w:type="spellStart"/>
      <w:r w:rsidRPr="00E41E85">
        <w:rPr>
          <w:rFonts w:ascii="Times New Roman" w:eastAsia="Times New Roman" w:hAnsi="Times New Roman" w:cs="Times New Roman"/>
          <w:sz w:val="24"/>
          <w:szCs w:val="24"/>
          <w:lang w:val="en"/>
        </w:rPr>
        <w:t>Bahrainian</w:t>
      </w:r>
      <w:proofErr w:type="spellEnd"/>
      <w:r w:rsidRPr="00E41E85">
        <w:rPr>
          <w:rFonts w:ascii="Times New Roman" w:eastAsia="Times New Roman" w:hAnsi="Times New Roman" w:cs="Times New Roman"/>
          <w:sz w:val="24"/>
          <w:szCs w:val="24"/>
          <w:lang w:val="en"/>
        </w:rPr>
        <w:t>, Korean, Moroccan, Omani, Panamanian, or Peruvian end products) or Israeli end products as defined in the clause of this solicitation entitled “Buy American—Free Trade Agreements—Israeli Trade Act”:</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Free Trade Agreement Country End Products (Other than </w:t>
      </w:r>
      <w:proofErr w:type="spellStart"/>
      <w:r w:rsidRPr="00E41E85">
        <w:rPr>
          <w:rFonts w:ascii="Times New Roman" w:eastAsia="Times New Roman" w:hAnsi="Times New Roman" w:cs="Times New Roman"/>
          <w:sz w:val="24"/>
          <w:szCs w:val="24"/>
          <w:lang w:val="en"/>
        </w:rPr>
        <w:t>Bahrainian</w:t>
      </w:r>
      <w:proofErr w:type="spellEnd"/>
      <w:r w:rsidRPr="00E41E85">
        <w:rPr>
          <w:rFonts w:ascii="Times New Roman" w:eastAsia="Times New Roman" w:hAnsi="Times New Roman" w:cs="Times New Roman"/>
          <w:sz w:val="24"/>
          <w:szCs w:val="24"/>
          <w:lang w:val="en"/>
        </w:rPr>
        <w:t>, Korean, Moroccan, Omani, Panamanian, or Peruvian End Products)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Line Item No.:</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Country of Origin:</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bl>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t>
      </w:r>
      <w:r w:rsidRPr="00E41E85">
        <w:rPr>
          <w:rFonts w:ascii="Times New Roman" w:eastAsia="Times New Roman" w:hAnsi="Times New Roman" w:cs="Times New Roman"/>
          <w:i/>
          <w:iCs/>
          <w:sz w:val="24"/>
          <w:szCs w:val="24"/>
          <w:lang w:val="en"/>
        </w:rPr>
        <w:t>List as necessary</w:t>
      </w:r>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(5)</w:t>
      </w:r>
      <w:r w:rsidRPr="00E41E85">
        <w:rPr>
          <w:rFonts w:ascii="Times New Roman" w:eastAsia="Times New Roman" w:hAnsi="Times New Roman" w:cs="Times New Roman"/>
          <w:i/>
          <w:iCs/>
          <w:sz w:val="24"/>
          <w:szCs w:val="24"/>
          <w:lang w:val="en"/>
        </w:rPr>
        <w:t xml:space="preserve"> Trade Agreements Certificate</w:t>
      </w:r>
      <w:r w:rsidRPr="00E41E85">
        <w:rPr>
          <w:rFonts w:ascii="Times New Roman" w:eastAsia="Times New Roman" w:hAnsi="Times New Roman" w:cs="Times New Roman"/>
          <w:sz w:val="24"/>
          <w:szCs w:val="24"/>
          <w:lang w:val="en"/>
        </w:rPr>
        <w:t>. (Applies only if the clause at FAR 52.225-5, Trade Agreements, is included in this solicitation.)</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The offeror certifies that each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except those listed in paragraph (g)(5)(ii) of this provision, is a U.S.-made or designated country end product as defined in the clause of this solicitation entitled “Trade Agreements.”</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The offeror shall list as other end products those end products that are not U.S.-made or designated country end products.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Other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E41E85" w:rsidRPr="00E41E85" w:rsidTr="00E41E85">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Line Item No.:</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Country of Origin:</w:t>
            </w:r>
          </w:p>
        </w:tc>
      </w:tr>
      <w:tr w:rsidR="00E41E85" w:rsidRPr="00E41E85" w:rsidTr="00E41E85">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bl>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t>
      </w:r>
      <w:r w:rsidRPr="00E41E85">
        <w:rPr>
          <w:rFonts w:ascii="Times New Roman" w:eastAsia="Times New Roman" w:hAnsi="Times New Roman" w:cs="Times New Roman"/>
          <w:i/>
          <w:iCs/>
          <w:sz w:val="24"/>
          <w:szCs w:val="24"/>
          <w:lang w:val="en"/>
        </w:rPr>
        <w:t>List as necessary</w:t>
      </w:r>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(h)</w:t>
      </w:r>
      <w:r w:rsidRPr="00E41E85">
        <w:rPr>
          <w:rFonts w:ascii="Times New Roman" w:eastAsia="Times New Roman" w:hAnsi="Times New Roman" w:cs="Times New Roman"/>
          <w:i/>
          <w:iCs/>
          <w:sz w:val="24"/>
          <w:szCs w:val="24"/>
          <w:lang w:val="en"/>
        </w:rPr>
        <w:t xml:space="preserve"> Certification Regarding Responsibility Matters (Executive Order 12689)</w:t>
      </w:r>
      <w:r w:rsidRPr="00E41E85">
        <w:rPr>
          <w:rFonts w:ascii="Times New Roman" w:eastAsia="Times New Roman" w:hAnsi="Times New Roman" w:cs="Times New Roman"/>
          <w:sz w:val="24"/>
          <w:szCs w:val="24"/>
          <w:lang w:val="en"/>
        </w:rPr>
        <w:t>. (Applies only if the contract value is expected to exceed the simplified acquisition threshold.) The offeror certifies, to the best of its knowledge and belief, that the offeror and/or any of its principals--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[_] Are, [_] are not presently debarred, suspended, proposed for debarment, or declared ineligible for the award of contracts by any Federal agency; </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[_] Have, [_]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[_] Are, [_] are not presently indicted for, or otherwise criminally or civilly charged by a Government entity with, commission of any of these offenses enumerated in paragraph (h)(2) of this clause; and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(4) [_] Have, [_] have not, within a three-year period preceding this offer, been notified of any delinquent Federal taxes in an amount that exceeds $3,500 for which the liability remains unsatisfied.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Taxes are considered delinquent if both of the following criteria apply:</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(A)</w:t>
      </w:r>
      <w:r w:rsidRPr="00E41E85">
        <w:rPr>
          <w:rFonts w:ascii="Times New Roman" w:eastAsia="Times New Roman" w:hAnsi="Times New Roman" w:cs="Times New Roman"/>
          <w:i/>
          <w:iCs/>
          <w:sz w:val="24"/>
          <w:szCs w:val="24"/>
          <w:lang w:val="en"/>
        </w:rPr>
        <w:t xml:space="preserve"> The tax liability is finally determined. </w:t>
      </w:r>
      <w:r w:rsidRPr="00E41E85">
        <w:rPr>
          <w:rFonts w:ascii="Times New Roman" w:eastAsia="Times New Roman" w:hAnsi="Times New Roman" w:cs="Times New Roman"/>
          <w:sz w:val="24"/>
          <w:szCs w:val="24"/>
          <w:lang w:val="en"/>
        </w:rPr>
        <w:t>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(B)</w:t>
      </w:r>
      <w:r w:rsidRPr="00E41E85">
        <w:rPr>
          <w:rFonts w:ascii="Times New Roman" w:eastAsia="Times New Roman" w:hAnsi="Times New Roman" w:cs="Times New Roman"/>
          <w:i/>
          <w:iCs/>
          <w:sz w:val="24"/>
          <w:szCs w:val="24"/>
          <w:lang w:val="en"/>
        </w:rPr>
        <w:t xml:space="preserve"> The taxpayer is delinquent in making payment.</w:t>
      </w:r>
      <w:r w:rsidRPr="00E41E85">
        <w:rPr>
          <w:rFonts w:ascii="Times New Roman" w:eastAsia="Times New Roman" w:hAnsi="Times New Roman" w:cs="Times New Roman"/>
          <w:sz w:val="24"/>
          <w:szCs w:val="24"/>
          <w:lang w:val="en"/>
        </w:rPr>
        <w:t xml:space="preserve"> A taxpayer is delinquent if the taxpayer has failed to pay the tax liability when full payment was due and required. A taxpayer is not delinquent in cases where enforced collection action is precluded.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Examples.</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w:t>
      </w:r>
      <w:proofErr w:type="gramStart"/>
      <w:r w:rsidRPr="00E41E85">
        <w:rPr>
          <w:rFonts w:ascii="Times New Roman" w:eastAsia="Times New Roman" w:hAnsi="Times New Roman" w:cs="Times New Roman"/>
          <w:sz w:val="24"/>
          <w:szCs w:val="24"/>
          <w:lang w:val="en"/>
        </w:rPr>
        <w:t>In the course of</w:t>
      </w:r>
      <w:proofErr w:type="gramEnd"/>
      <w:r w:rsidRPr="00E41E85">
        <w:rPr>
          <w:rFonts w:ascii="Times New Roman" w:eastAsia="Times New Roman" w:hAnsi="Times New Roman" w:cs="Times New Roman"/>
          <w:sz w:val="24"/>
          <w:szCs w:val="24"/>
          <w:lang w:val="en"/>
        </w:rP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(D) The taxpayer has filed for bankruptcy protection. The taxpayer is not delinquent because enforced collection action is stayed under 11 U.S.C. §362 (the Bankruptcy Code).</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22.1503(b).]</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Listed </w:t>
      </w:r>
      <w:proofErr w:type="gramStart"/>
      <w:r w:rsidRPr="00E41E85">
        <w:rPr>
          <w:rFonts w:ascii="Times New Roman" w:eastAsia="Times New Roman" w:hAnsi="Times New Roman" w:cs="Times New Roman"/>
          <w:sz w:val="24"/>
          <w:szCs w:val="24"/>
          <w:lang w:val="en"/>
        </w:rPr>
        <w:t>End Product</w:t>
      </w:r>
      <w:proofErr w:type="gramEnd"/>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Listed </w:t>
            </w:r>
            <w:proofErr w:type="gramStart"/>
            <w:r w:rsidRPr="00E41E85">
              <w:rPr>
                <w:rFonts w:ascii="Times New Roman" w:eastAsia="Times New Roman" w:hAnsi="Times New Roman" w:cs="Times New Roman"/>
                <w:sz w:val="24"/>
                <w:szCs w:val="24"/>
              </w:rPr>
              <w:t>End Product</w:t>
            </w:r>
            <w:proofErr w:type="gramEnd"/>
            <w:r w:rsidRPr="00E41E85">
              <w:rPr>
                <w:rFonts w:ascii="Times New Roman" w:eastAsia="Times New Roman" w:hAnsi="Times New Roman" w:cs="Times New Roman"/>
                <w:sz w:val="24"/>
                <w:szCs w:val="24"/>
              </w:rPr>
              <w:t>:</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Listed Countries of Origin:</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r w:rsidR="00E41E85" w:rsidRPr="00E41E85" w:rsidTr="00E41E85">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c>
          <w:tcPr>
            <w:tcW w:w="4425" w:type="dxa"/>
            <w:tcBorders>
              <w:top w:val="outset" w:sz="6" w:space="0" w:color="auto"/>
              <w:left w:val="outset" w:sz="6" w:space="0" w:color="auto"/>
              <w:bottom w:val="outset" w:sz="6" w:space="0" w:color="auto"/>
              <w:right w:val="outset" w:sz="6" w:space="0" w:color="auto"/>
            </w:tcBorders>
            <w:hideMark/>
          </w:tcPr>
          <w:p w:rsidR="00E41E85" w:rsidRPr="00E41E85" w:rsidRDefault="00E41E85" w:rsidP="00E41E85">
            <w:pPr>
              <w:spacing w:after="0" w:line="240" w:lineRule="auto"/>
              <w:rPr>
                <w:rFonts w:ascii="Times New Roman" w:eastAsia="Times New Roman" w:hAnsi="Times New Roman" w:cs="Times New Roman"/>
                <w:sz w:val="24"/>
                <w:szCs w:val="24"/>
              </w:rPr>
            </w:pPr>
            <w:r w:rsidRPr="00E41E85">
              <w:rPr>
                <w:rFonts w:ascii="Times New Roman" w:eastAsia="Times New Roman" w:hAnsi="Times New Roman" w:cs="Times New Roman"/>
                <w:sz w:val="24"/>
                <w:szCs w:val="24"/>
              </w:rPr>
              <w:t xml:space="preserve">  </w:t>
            </w:r>
          </w:p>
        </w:tc>
      </w:tr>
    </w:tbl>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Certification. [If the Contracting Officer has identified end products and countries of origin in paragraph (i)(1) of this provision, then the offeror must certify to either (i)(2)(i) or (i)(2)(ii) by checking the appropriate block.]</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[_] (i) The offeror will not supply any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xml:space="preserve"> listed in paragraph (i)(1) of this provision that was mined, produced, or manufactured in the corresponding country as listed for that product.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[_] (ii) The offeror may supply </w:t>
      </w:r>
      <w:proofErr w:type="gramStart"/>
      <w:r w:rsidRPr="00E41E85">
        <w:rPr>
          <w:rFonts w:ascii="Times New Roman" w:eastAsia="Times New Roman" w:hAnsi="Times New Roman" w:cs="Times New Roman"/>
          <w:sz w:val="24"/>
          <w:szCs w:val="24"/>
          <w:lang w:val="en"/>
        </w:rPr>
        <w:t>an end product</w:t>
      </w:r>
      <w:proofErr w:type="gramEnd"/>
      <w:r w:rsidRPr="00E41E85">
        <w:rPr>
          <w:rFonts w:ascii="Times New Roman" w:eastAsia="Times New Roman" w:hAnsi="Times New Roman" w:cs="Times New Roman"/>
          <w:sz w:val="24"/>
          <w:szCs w:val="24"/>
          <w:lang w:val="en"/>
        </w:rPr>
        <w:t xml:space="preserve"> listed in paragraph (i)(1) of this provision that was mined, produced, or manufactured in the corresponding country as listed for that product. The offeror certifies that is has made a good faith effort to determine whether forced or indentured child labor was used to mine, produce, or manufacture any such </w:t>
      </w:r>
      <w:proofErr w:type="gramStart"/>
      <w:r w:rsidRPr="00E41E85">
        <w:rPr>
          <w:rFonts w:ascii="Times New Roman" w:eastAsia="Times New Roman" w:hAnsi="Times New Roman" w:cs="Times New Roman"/>
          <w:sz w:val="24"/>
          <w:szCs w:val="24"/>
          <w:lang w:val="en"/>
        </w:rPr>
        <w:t>end product</w:t>
      </w:r>
      <w:proofErr w:type="gramEnd"/>
      <w:r w:rsidRPr="00E41E85">
        <w:rPr>
          <w:rFonts w:ascii="Times New Roman" w:eastAsia="Times New Roman" w:hAnsi="Times New Roman" w:cs="Times New Roman"/>
          <w:sz w:val="24"/>
          <w:szCs w:val="24"/>
          <w:lang w:val="en"/>
        </w:rPr>
        <w:t xml:space="preserve"> furnished under this contract. </w:t>
      </w:r>
      <w:proofErr w:type="gramStart"/>
      <w:r w:rsidRPr="00E41E85">
        <w:rPr>
          <w:rFonts w:ascii="Times New Roman" w:eastAsia="Times New Roman" w:hAnsi="Times New Roman" w:cs="Times New Roman"/>
          <w:sz w:val="24"/>
          <w:szCs w:val="24"/>
          <w:lang w:val="en"/>
        </w:rPr>
        <w:t>On the basis of</w:t>
      </w:r>
      <w:proofErr w:type="gramEnd"/>
      <w:r w:rsidRPr="00E41E85">
        <w:rPr>
          <w:rFonts w:ascii="Times New Roman" w:eastAsia="Times New Roman" w:hAnsi="Times New Roman" w:cs="Times New Roman"/>
          <w:sz w:val="24"/>
          <w:szCs w:val="24"/>
          <w:lang w:val="en"/>
        </w:rPr>
        <w:t xml:space="preserve"> those efforts, the offeror certifies that it is not aware of any such use of child labor.</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(j)</w:t>
      </w:r>
      <w:r w:rsidRPr="00E41E85">
        <w:rPr>
          <w:rFonts w:ascii="Times New Roman" w:eastAsia="Times New Roman" w:hAnsi="Times New Roman" w:cs="Times New Roman"/>
          <w:i/>
          <w:iCs/>
          <w:sz w:val="24"/>
          <w:szCs w:val="24"/>
          <w:lang w:val="en"/>
        </w:rPr>
        <w:t xml:space="preserve"> Place of manufacture.</w:t>
      </w:r>
      <w:r w:rsidRPr="00E41E85">
        <w:rPr>
          <w:rFonts w:ascii="Times New Roman" w:eastAsia="Times New Roman" w:hAnsi="Times New Roman" w:cs="Times New Roman"/>
          <w:sz w:val="24"/>
          <w:szCs w:val="24"/>
          <w:lang w:val="en"/>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[_] In the United States </w:t>
      </w:r>
      <w:bookmarkStart w:id="2" w:name="P1840_259483"/>
      <w:bookmarkEnd w:id="2"/>
      <w:r w:rsidRPr="00E41E85">
        <w:rPr>
          <w:rFonts w:ascii="Times New Roman" w:eastAsia="Times New Roman" w:hAnsi="Times New Roman" w:cs="Times New Roman"/>
          <w:sz w:val="24"/>
          <w:szCs w:val="24"/>
          <w:lang w:val="en"/>
        </w:rPr>
        <w:t xml:space="preserve">(Check this box if the total anticipated price of offered end products manufactured in the United States exceeds the total anticipated price of offered end products manufactured outside the United States); or </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[_] Outside the United States.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[_] Maintenance, calibration, or repair of certain equipment as described in FAR 22.1003-4(c)(1). The offeror [_] does [_] does not certify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The items of equipment to be serviced under this contract are used regularly for other than Governmental purposes and are sold or traded by the offeror (or subcontractor in the case of an exempt subcontract) in substantial quantities to the </w:t>
      </w:r>
      <w:proofErr w:type="gramStart"/>
      <w:r w:rsidRPr="00E41E85">
        <w:rPr>
          <w:rFonts w:ascii="Times New Roman" w:eastAsia="Times New Roman" w:hAnsi="Times New Roman" w:cs="Times New Roman"/>
          <w:sz w:val="24"/>
          <w:szCs w:val="24"/>
          <w:lang w:val="en"/>
        </w:rPr>
        <w:t>general public</w:t>
      </w:r>
      <w:proofErr w:type="gramEnd"/>
      <w:r w:rsidRPr="00E41E85">
        <w:rPr>
          <w:rFonts w:ascii="Times New Roman" w:eastAsia="Times New Roman" w:hAnsi="Times New Roman" w:cs="Times New Roman"/>
          <w:sz w:val="24"/>
          <w:szCs w:val="24"/>
          <w:lang w:val="en"/>
        </w:rPr>
        <w:t xml:space="preserve"> in the course of normal business operations;</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The services will be furnished at prices which are, or are based on, established catalog or market prices (see FAR 22.1003-4(c)(2)(ii)) for the maintenance, calibration, or repair of such equipment;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(iii) The compensation (wage and fringe benefits) plan for all service employees performing work under the contract will be the same as that used for these employees and equivalent employees servicing the same equipment of commercial customers.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[_] Certain services as described in FAR 22.1003-4(d)(1). The offeror [_] does [_] does not certify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The services under the contract are offered and sold regularly to non-Governmental customers, and are provided by the offeror (or subcontractor in the case of an exempt subcontract) to the </w:t>
      </w:r>
      <w:proofErr w:type="gramStart"/>
      <w:r w:rsidRPr="00E41E85">
        <w:rPr>
          <w:rFonts w:ascii="Times New Roman" w:eastAsia="Times New Roman" w:hAnsi="Times New Roman" w:cs="Times New Roman"/>
          <w:sz w:val="24"/>
          <w:szCs w:val="24"/>
          <w:lang w:val="en"/>
        </w:rPr>
        <w:t>general public</w:t>
      </w:r>
      <w:proofErr w:type="gramEnd"/>
      <w:r w:rsidRPr="00E41E85">
        <w:rPr>
          <w:rFonts w:ascii="Times New Roman" w:eastAsia="Times New Roman" w:hAnsi="Times New Roman" w:cs="Times New Roman"/>
          <w:sz w:val="24"/>
          <w:szCs w:val="24"/>
          <w:lang w:val="en"/>
        </w:rPr>
        <w:t xml:space="preserve"> in substantial quantities in the course of normal business operations;</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The contract services will be furnished at prices that are, or are based on, established catalog or market prices (see FAR 22.1003-4(d)(2)(iii));</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(iv) The compensation (wage and fringe benefits) plan for all service employees performing work under the contract is the same as that used for these employees and equivalent employees servicing commercial customers.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If paragraph (k)(1) or (k)(2) of this clause applies—</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The Contracting Officer may not make an award to the offeror if the offeror fails to execute the certification in paragraph (k)(1) or (k)(2) of this clause or to contact the Contracting Officer as required in paragraph (k)(3)(i) of this clause.</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(l)</w:t>
      </w:r>
      <w:r w:rsidRPr="00E41E85">
        <w:rPr>
          <w:rFonts w:ascii="Times New Roman" w:eastAsia="Times New Roman" w:hAnsi="Times New Roman" w:cs="Times New Roman"/>
          <w:i/>
          <w:iCs/>
          <w:sz w:val="24"/>
          <w:szCs w:val="24"/>
          <w:lang w:val="en"/>
        </w:rPr>
        <w:t xml:space="preserve"> Taxpayer identification number (TIN) (26 U.S.C. 6109, 31 U.S.C. 7701)</w:t>
      </w:r>
      <w:r w:rsidRPr="00E41E85">
        <w:rPr>
          <w:rFonts w:ascii="Times New Roman" w:eastAsia="Times New Roman" w:hAnsi="Times New Roman" w:cs="Times New Roman"/>
          <w:sz w:val="24"/>
          <w:szCs w:val="24"/>
          <w:lang w:val="en"/>
        </w:rPr>
        <w:t>. (Not applicable if the offeror is required to provide this information to the SAM database to be eligible for award.)</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Taxpayer Identification Number (TIN).</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[_] </w:t>
      </w:r>
      <w:proofErr w:type="gramStart"/>
      <w:r w:rsidRPr="00E41E85">
        <w:rPr>
          <w:rFonts w:ascii="Times New Roman" w:eastAsia="Times New Roman" w:hAnsi="Times New Roman" w:cs="Times New Roman"/>
          <w:sz w:val="24"/>
          <w:szCs w:val="24"/>
          <w:lang w:val="en"/>
        </w:rPr>
        <w:t>TIN:_</w:t>
      </w:r>
      <w:proofErr w:type="gramEnd"/>
      <w:r w:rsidRPr="00E41E85">
        <w:rPr>
          <w:rFonts w:ascii="Times New Roman" w:eastAsia="Times New Roman" w:hAnsi="Times New Roman" w:cs="Times New Roman"/>
          <w:sz w:val="24"/>
          <w:szCs w:val="24"/>
          <w:lang w:val="en"/>
        </w:rPr>
        <w:t>____________________.</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TIN has been applied for.</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TIN is not required because:</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Offeror is an agency or instrumentality of a foreign government;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Offeror is an agency or instrumentality of the Federal Government;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(4) Type of organization.</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Sole proprietorship;</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Partnership;</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Corporate entity (not tax-exempt);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Corporate entity (tax-exempt);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Government entity (Federal, State, or local);</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Foreign government;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International organization per 26 CFR 1.6049-4;</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Other ____________________.</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(5) Common parent.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Offeror is not owned or controlled by a common parent: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 Name and TIN of common parent:</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Name ____________________________________</w:t>
      </w:r>
    </w:p>
    <w:p w:rsidR="00E41E85" w:rsidRPr="00E41E85" w:rsidRDefault="00E41E85" w:rsidP="00E41E85">
      <w:pPr>
        <w:spacing w:before="100" w:beforeAutospacing="1" w:after="100" w:afterAutospacing="1" w:line="240" w:lineRule="auto"/>
        <w:ind w:left="216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TIN ______________________________________</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(m)</w:t>
      </w:r>
      <w:r w:rsidRPr="00E41E85">
        <w:rPr>
          <w:rFonts w:ascii="Times New Roman" w:eastAsia="Times New Roman" w:hAnsi="Times New Roman" w:cs="Times New Roman"/>
          <w:i/>
          <w:iCs/>
          <w:sz w:val="24"/>
          <w:szCs w:val="24"/>
          <w:lang w:val="en"/>
        </w:rPr>
        <w:t xml:space="preserve"> Restricted business operations in Sudan</w:t>
      </w:r>
      <w:r w:rsidRPr="00E41E85">
        <w:rPr>
          <w:rFonts w:ascii="Times New Roman" w:eastAsia="Times New Roman" w:hAnsi="Times New Roman" w:cs="Times New Roman"/>
          <w:sz w:val="24"/>
          <w:szCs w:val="24"/>
          <w:lang w:val="en"/>
        </w:rPr>
        <w:t>. By submission of its offer, the offeror certifies that the offeror does not conduct any restricted business operations in Sudan.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(n) Prohibition on Contracting with Inverted Domestic Corporations—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w:t>
      </w:r>
      <w:r w:rsidRPr="00E41E85">
        <w:rPr>
          <w:rFonts w:ascii="Times New Roman" w:eastAsia="Times New Roman" w:hAnsi="Times New Roman" w:cs="Times New Roman"/>
          <w:i/>
          <w:iCs/>
          <w:sz w:val="24"/>
          <w:szCs w:val="24"/>
          <w:lang w:val="en"/>
        </w:rPr>
        <w:t xml:space="preserve"> Representation</w:t>
      </w:r>
      <w:r w:rsidRPr="00E41E85">
        <w:rPr>
          <w:rFonts w:ascii="Times New Roman" w:eastAsia="Times New Roman" w:hAnsi="Times New Roman" w:cs="Times New Roman"/>
          <w:sz w:val="24"/>
          <w:szCs w:val="24"/>
          <w:lang w:val="en"/>
        </w:rPr>
        <w:t>. The offeror represents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It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is, [ ] is not an inverted domestic corporation;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 It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is, [ ] is not a subsidiary of an inverted domestic corporation.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(o) Prohibition on contracting with entities engaging in certain activities or transactions relating to Iran.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The offeror shall email questions concerning sensitive technology to the Department of State at </w:t>
      </w:r>
      <w:hyperlink r:id="rId6" w:tgtFrame="_parent" w:history="1">
        <w:r w:rsidRPr="00E41E85">
          <w:rPr>
            <w:rFonts w:ascii="Times New Roman" w:eastAsia="Times New Roman" w:hAnsi="Times New Roman" w:cs="Times New Roman"/>
            <w:color w:val="0000FF"/>
            <w:sz w:val="24"/>
            <w:szCs w:val="24"/>
            <w:u w:val="single"/>
            <w:lang w:val="en"/>
          </w:rPr>
          <w:t>CISADA106@state.gov</w:t>
        </w:r>
      </w:hyperlink>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Representation and Certification. Unless a waiver is granted or an exception applies as provided in paragraph (o)(3) of this provision, by submission of its offer, the offeror—</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Certifies that the offeror, or any person owned or controlled by the offeror, does not engage in any activities for which sanctions may be imposed under section 5 of the Iran Sanctions Act;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(50(U.S.C. 1701 et seq.) (see OFAC’s Specially Designated Nationals and Blocked Persons List at </w:t>
      </w:r>
      <w:hyperlink r:id="rId7" w:tgtFrame="_parent" w:history="1">
        <w:r w:rsidRPr="00E41E85">
          <w:rPr>
            <w:rFonts w:ascii="Times New Roman" w:eastAsia="Times New Roman" w:hAnsi="Times New Roman" w:cs="Times New Roman"/>
            <w:color w:val="0000FF"/>
            <w:sz w:val="24"/>
            <w:szCs w:val="24"/>
            <w:u w:val="single"/>
            <w:lang w:val="en"/>
          </w:rPr>
          <w:t>http://www.treasury.gov/ofac/downloads/t11sdn.pdf</w:t>
        </w:r>
      </w:hyperlink>
      <w:bookmarkStart w:id="3" w:name="P1890_266766"/>
      <w:bookmarkEnd w:id="3"/>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The representation and certification requirements of paragraph (o)(2) of this provision do not apply if—</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This solicitation includes a trade agreements certification (e.g., 52.212-3(g) or a comparable agency provision); and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 The offeror has certified that all the offered products to be supplied are designated country end products.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(p)</w:t>
      </w:r>
      <w:r w:rsidRPr="00E41E85">
        <w:rPr>
          <w:rFonts w:ascii="Times New Roman" w:eastAsia="Times New Roman" w:hAnsi="Times New Roman" w:cs="Times New Roman"/>
          <w:i/>
          <w:iCs/>
          <w:sz w:val="24"/>
          <w:szCs w:val="24"/>
          <w:lang w:val="en"/>
        </w:rPr>
        <w:t xml:space="preserve"> Ownership or Control of Offeror</w:t>
      </w:r>
      <w:r w:rsidRPr="00E41E85">
        <w:rPr>
          <w:rFonts w:ascii="Times New Roman" w:eastAsia="Times New Roman" w:hAnsi="Times New Roman" w:cs="Times New Roman"/>
          <w:sz w:val="24"/>
          <w:szCs w:val="24"/>
          <w:lang w:val="en"/>
        </w:rPr>
        <w:t>. (Applies in all solicitations when there is a requirement to be registered in SAM or a requirement to have a unique entity identifier in the solicitation.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The Offeror represents that it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has or [ ] does not have an immediate owner. If the Offeror has more than one immediate owner (such as a joint venture), then the Offeror shall respond to paragraph (2) and if applicable, paragraph (3) of this provision for each participant in the joint venture.</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If the Offeror indicates “has” in paragraph (p)(1) of this provision, enter the following information: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Immediate owner CAGE </w:t>
      </w:r>
      <w:proofErr w:type="gramStart"/>
      <w:r w:rsidRPr="00E41E85">
        <w:rPr>
          <w:rFonts w:ascii="Times New Roman" w:eastAsia="Times New Roman" w:hAnsi="Times New Roman" w:cs="Times New Roman"/>
          <w:sz w:val="24"/>
          <w:szCs w:val="24"/>
          <w:lang w:val="en"/>
        </w:rPr>
        <w:t>code:_</w:t>
      </w:r>
      <w:proofErr w:type="gramEnd"/>
      <w:r w:rsidRPr="00E41E85">
        <w:rPr>
          <w:rFonts w:ascii="Times New Roman" w:eastAsia="Times New Roman" w:hAnsi="Times New Roman" w:cs="Times New Roman"/>
          <w:sz w:val="24"/>
          <w:szCs w:val="24"/>
          <w:lang w:val="en"/>
        </w:rPr>
        <w:t>____________________________________________</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Immediate owner legal </w:t>
      </w:r>
      <w:proofErr w:type="gramStart"/>
      <w:r w:rsidRPr="00E41E85">
        <w:rPr>
          <w:rFonts w:ascii="Times New Roman" w:eastAsia="Times New Roman" w:hAnsi="Times New Roman" w:cs="Times New Roman"/>
          <w:sz w:val="24"/>
          <w:szCs w:val="24"/>
          <w:lang w:val="en"/>
        </w:rPr>
        <w:t>name:_</w:t>
      </w:r>
      <w:proofErr w:type="gramEnd"/>
      <w:r w:rsidRPr="00E41E85">
        <w:rPr>
          <w:rFonts w:ascii="Times New Roman" w:eastAsia="Times New Roman" w:hAnsi="Times New Roman" w:cs="Times New Roman"/>
          <w:sz w:val="24"/>
          <w:szCs w:val="24"/>
          <w:lang w:val="en"/>
        </w:rPr>
        <w:t>_____________________________________________</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(Do not use a “doing business as” name)</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Is the immediate owner owned or controlled by another </w:t>
      </w:r>
      <w:proofErr w:type="gramStart"/>
      <w:r w:rsidRPr="00E41E85">
        <w:rPr>
          <w:rFonts w:ascii="Times New Roman" w:eastAsia="Times New Roman" w:hAnsi="Times New Roman" w:cs="Times New Roman"/>
          <w:sz w:val="24"/>
          <w:szCs w:val="24"/>
          <w:lang w:val="en"/>
        </w:rPr>
        <w:t>entity:</w:t>
      </w:r>
      <w:proofErr w:type="gramEnd"/>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Yes or [ ] No.</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If the Offeror indicates “yes” in paragraph (p)(2) of this provision, indicating that the immediate owner is owned or controlled by another entity, then enter the following information: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Highest level owner CAGE </w:t>
      </w:r>
      <w:proofErr w:type="gramStart"/>
      <w:r w:rsidRPr="00E41E85">
        <w:rPr>
          <w:rFonts w:ascii="Times New Roman" w:eastAsia="Times New Roman" w:hAnsi="Times New Roman" w:cs="Times New Roman"/>
          <w:sz w:val="24"/>
          <w:szCs w:val="24"/>
          <w:lang w:val="en"/>
        </w:rPr>
        <w:t>code:_</w:t>
      </w:r>
      <w:proofErr w:type="gramEnd"/>
      <w:r w:rsidRPr="00E41E85">
        <w:rPr>
          <w:rFonts w:ascii="Times New Roman" w:eastAsia="Times New Roman" w:hAnsi="Times New Roman" w:cs="Times New Roman"/>
          <w:sz w:val="24"/>
          <w:szCs w:val="24"/>
          <w:lang w:val="en"/>
        </w:rPr>
        <w:t>____________________________________________</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Highest level owner legal </w:t>
      </w:r>
      <w:proofErr w:type="gramStart"/>
      <w:r w:rsidRPr="00E41E85">
        <w:rPr>
          <w:rFonts w:ascii="Times New Roman" w:eastAsia="Times New Roman" w:hAnsi="Times New Roman" w:cs="Times New Roman"/>
          <w:sz w:val="24"/>
          <w:szCs w:val="24"/>
          <w:lang w:val="en"/>
        </w:rPr>
        <w:t>name:_</w:t>
      </w:r>
      <w:proofErr w:type="gramEnd"/>
      <w:r w:rsidRPr="00E41E85">
        <w:rPr>
          <w:rFonts w:ascii="Times New Roman" w:eastAsia="Times New Roman" w:hAnsi="Times New Roman" w:cs="Times New Roman"/>
          <w:sz w:val="24"/>
          <w:szCs w:val="24"/>
          <w:lang w:val="en"/>
        </w:rPr>
        <w:t>_____________________________________________</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(Do not use a “doing business as” name)</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(q)</w:t>
      </w:r>
      <w:r w:rsidRPr="00E41E85">
        <w:rPr>
          <w:rFonts w:ascii="Times New Roman" w:eastAsia="Times New Roman" w:hAnsi="Times New Roman" w:cs="Times New Roman"/>
          <w:i/>
          <w:iCs/>
          <w:sz w:val="24"/>
          <w:szCs w:val="24"/>
          <w:lang w:val="en"/>
        </w:rPr>
        <w:t xml:space="preserve"> Representation by Corporations Regarding Delinquent Tax Liability or a Felony Conviction under any Federal Law.</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As required by section 744 and 745 of Division E of the Consolidated and Further Continuing Appropriations Act, 2015 (Pub. L. 113-235), and similar provisions, if contained in subsequent appropriations acts, the Government will not enter into a contract with any corporation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and agency has considered suspension or debarment of the corporation and made a determination that suspension or debarment is not necessary to protect the interests of the Government; or</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 Was convicted of a felony criminal violation under any Federal law within the preceding 24 months, where the awarding agency is aware of the conviction, unless an agency has considered suspension or debarment of the corporation and </w:t>
      </w:r>
      <w:proofErr w:type="gramStart"/>
      <w:r w:rsidRPr="00E41E85">
        <w:rPr>
          <w:rFonts w:ascii="Times New Roman" w:eastAsia="Times New Roman" w:hAnsi="Times New Roman" w:cs="Times New Roman"/>
          <w:sz w:val="24"/>
          <w:szCs w:val="24"/>
          <w:lang w:val="en"/>
        </w:rPr>
        <w:t>made a determination</w:t>
      </w:r>
      <w:proofErr w:type="gramEnd"/>
      <w:r w:rsidRPr="00E41E85">
        <w:rPr>
          <w:rFonts w:ascii="Times New Roman" w:eastAsia="Times New Roman" w:hAnsi="Times New Roman" w:cs="Times New Roman"/>
          <w:sz w:val="24"/>
          <w:szCs w:val="24"/>
          <w:lang w:val="en"/>
        </w:rPr>
        <w:t xml:space="preserve"> that this action is not necessary to protect the interests of the Government.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The Offeror represents that--</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It is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 It is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is not [ ] a corporation that was convicted of a felony criminal violation under a Federal law within the preceding 24 months.</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(r)</w:t>
      </w:r>
      <w:r w:rsidRPr="00E41E85">
        <w:rPr>
          <w:rFonts w:ascii="Times New Roman" w:eastAsia="Times New Roman" w:hAnsi="Times New Roman" w:cs="Times New Roman"/>
          <w:i/>
          <w:iCs/>
          <w:sz w:val="24"/>
          <w:szCs w:val="24"/>
          <w:lang w:val="en"/>
        </w:rPr>
        <w:t xml:space="preserve"> Predecessor of Offeror.</w:t>
      </w:r>
      <w:r w:rsidRPr="00E41E85">
        <w:rPr>
          <w:rFonts w:ascii="Times New Roman" w:eastAsia="Times New Roman" w:hAnsi="Times New Roman" w:cs="Times New Roman"/>
          <w:sz w:val="24"/>
          <w:szCs w:val="24"/>
          <w:lang w:val="en"/>
        </w:rPr>
        <w:t xml:space="preserve"> (Applies in all solicitations that include the provision at 52.204-16, Commercial and Government Entity Code Reporting.)</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(1) The Offeror represents that it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is or [ ] is not a successor to a predecessor that held a Federal contract or grant within the last three years.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If the Offeror has indicated “is” in paragraph (r)(1) of this provision, enter the following information for all predecessors that held a Federal contract or grant within the last three years (if more than one predecessor, list in reverse chronological order):</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Predecessor CAGE code _____</w:t>
      </w:r>
      <w:proofErr w:type="gramStart"/>
      <w:r w:rsidRPr="00E41E85">
        <w:rPr>
          <w:rFonts w:ascii="Times New Roman" w:eastAsia="Times New Roman" w:hAnsi="Times New Roman" w:cs="Times New Roman"/>
          <w:sz w:val="24"/>
          <w:szCs w:val="24"/>
          <w:lang w:val="en"/>
        </w:rPr>
        <w:t>_(</w:t>
      </w:r>
      <w:proofErr w:type="gramEnd"/>
      <w:r w:rsidRPr="00E41E85">
        <w:rPr>
          <w:rFonts w:ascii="Times New Roman" w:eastAsia="Times New Roman" w:hAnsi="Times New Roman" w:cs="Times New Roman"/>
          <w:sz w:val="24"/>
          <w:szCs w:val="24"/>
          <w:lang w:val="en"/>
        </w:rPr>
        <w:t>or mark “Unknown).</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Predecessor legal name: _________________________. </w:t>
      </w:r>
      <w:r w:rsidRPr="00E41E85">
        <w:rPr>
          <w:rFonts w:ascii="Times New Roman" w:eastAsia="Times New Roman" w:hAnsi="Times New Roman" w:cs="Times New Roman"/>
          <w:sz w:val="24"/>
          <w:szCs w:val="24"/>
          <w:lang w:val="en"/>
        </w:rPr>
        <w:br/>
        <w:t>(Do not use a “doing business as” name).</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(s) Reserved.</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(t) Public Disclosure of Greenhouse Gas Emissions and Reduction Goals. Applies in all solicitations that require offerors to register in SAM (52.212-1(k)).</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Representation. [</w:t>
      </w:r>
      <w:r w:rsidRPr="00E41E85">
        <w:rPr>
          <w:rFonts w:ascii="Times New Roman" w:eastAsia="Times New Roman" w:hAnsi="Times New Roman" w:cs="Times New Roman"/>
          <w:i/>
          <w:iCs/>
          <w:sz w:val="24"/>
          <w:szCs w:val="24"/>
          <w:lang w:val="en"/>
        </w:rPr>
        <w:t>Offeror to check applicable block(s) in paragraph (t)(2)(i) and (ii)</w:t>
      </w:r>
      <w:r w:rsidRPr="00E41E85">
        <w:rPr>
          <w:rFonts w:ascii="Times New Roman" w:eastAsia="Times New Roman" w:hAnsi="Times New Roman" w:cs="Times New Roman"/>
          <w:sz w:val="24"/>
          <w:szCs w:val="24"/>
          <w:lang w:val="en"/>
        </w:rPr>
        <w:t xml:space="preserve">]. </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 The Offeror (itself or through its immediate owner or highest-level owner)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(ii) The Offeror (itself or through its immediate owner or highest-level owner) </w:t>
      </w:r>
      <w:proofErr w:type="gramStart"/>
      <w:r w:rsidRPr="00E41E85">
        <w:rPr>
          <w:rFonts w:ascii="Times New Roman" w:eastAsia="Times New Roman" w:hAnsi="Times New Roman" w:cs="Times New Roman"/>
          <w:sz w:val="24"/>
          <w:szCs w:val="24"/>
          <w:lang w:val="en"/>
        </w:rPr>
        <w:t>[ ]</w:t>
      </w:r>
      <w:proofErr w:type="gramEnd"/>
      <w:r w:rsidRPr="00E41E85">
        <w:rPr>
          <w:rFonts w:ascii="Times New Roman" w:eastAsia="Times New Roman" w:hAnsi="Times New Roman" w:cs="Times New Roman"/>
          <w:sz w:val="24"/>
          <w:szCs w:val="24"/>
          <w:lang w:val="en"/>
        </w:rPr>
        <w:t xml:space="preserve"> does, [ ] does not publicly disclose a quantitative greenhouse gas emissions reduction goal, i.e., make available on a publicly accessible Web site a target to reduce absolute emissions or emissions intensity by a specific quantity or percentage.</w:t>
      </w:r>
    </w:p>
    <w:p w:rsidR="00E41E85" w:rsidRPr="00E41E85" w:rsidRDefault="00E41E85" w:rsidP="00E41E85">
      <w:pPr>
        <w:spacing w:before="100" w:beforeAutospacing="1" w:after="100" w:afterAutospacing="1" w:line="240" w:lineRule="auto"/>
        <w:ind w:left="144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(iii) A publicly accessible Web site includes the Offeror's own Web site or a recognized, third-party greenhouse gas emissions reporting program.</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 xml:space="preserve">(3) If the Offeror checked ``does'' in paragraphs (t)(2)(i) or (t)(2)(ii) of this provision, respectively, the Offeror shall provide the publicly accessible Web site(s) where greenhouse gas emissions and/or reduction goals are </w:t>
      </w:r>
      <w:proofErr w:type="gramStart"/>
      <w:r w:rsidRPr="00E41E85">
        <w:rPr>
          <w:rFonts w:ascii="Times New Roman" w:eastAsia="Times New Roman" w:hAnsi="Times New Roman" w:cs="Times New Roman"/>
          <w:sz w:val="24"/>
          <w:szCs w:val="24"/>
          <w:lang w:val="en"/>
        </w:rPr>
        <w:t>reported:_</w:t>
      </w:r>
      <w:proofErr w:type="gramEnd"/>
      <w:r w:rsidRPr="00E41E85">
        <w:rPr>
          <w:rFonts w:ascii="Times New Roman" w:eastAsia="Times New Roman" w:hAnsi="Times New Roman" w:cs="Times New Roman"/>
          <w:sz w:val="24"/>
          <w:szCs w:val="24"/>
          <w:lang w:val="en"/>
        </w:rPr>
        <w:t>____.</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(u)</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rsidR="00E41E85" w:rsidRPr="00E41E85" w:rsidRDefault="00E41E85" w:rsidP="00E41E85">
      <w:pPr>
        <w:spacing w:before="100" w:beforeAutospacing="1" w:after="100" w:afterAutospacing="1" w:line="240" w:lineRule="auto"/>
        <w:jc w:val="center"/>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(End of Provision)</w:t>
      </w:r>
    </w:p>
    <w:p w:rsidR="00E41E85" w:rsidRPr="00E41E85" w:rsidRDefault="00E41E85" w:rsidP="00E41E85">
      <w:pPr>
        <w:spacing w:before="100" w:beforeAutospacing="1" w:after="100" w:afterAutospacing="1" w:line="240" w:lineRule="auto"/>
        <w:rPr>
          <w:rFonts w:ascii="Times New Roman" w:eastAsia="Times New Roman" w:hAnsi="Times New Roman" w:cs="Times New Roman"/>
          <w:sz w:val="24"/>
          <w:szCs w:val="24"/>
          <w:lang w:val="en"/>
        </w:rPr>
      </w:pPr>
      <w:r w:rsidRPr="00E41E85">
        <w:rPr>
          <w:rFonts w:ascii="Times New Roman" w:eastAsia="Times New Roman" w:hAnsi="Times New Roman" w:cs="Times New Roman"/>
          <w:i/>
          <w:iCs/>
          <w:sz w:val="24"/>
          <w:szCs w:val="24"/>
          <w:lang w:val="en"/>
        </w:rPr>
        <w:t>Alternate I</w:t>
      </w:r>
      <w:r w:rsidRPr="00E41E85">
        <w:rPr>
          <w:rFonts w:ascii="Times New Roman" w:eastAsia="Times New Roman" w:hAnsi="Times New Roman" w:cs="Times New Roman"/>
          <w:sz w:val="24"/>
          <w:szCs w:val="24"/>
          <w:lang w:val="en"/>
        </w:rPr>
        <w:t xml:space="preserve"> (</w:t>
      </w:r>
      <w:r w:rsidRPr="00E41E85">
        <w:rPr>
          <w:rFonts w:ascii="Times New Roman" w:eastAsia="Times New Roman" w:hAnsi="Times New Roman" w:cs="Times New Roman"/>
          <w:i/>
          <w:iCs/>
          <w:sz w:val="24"/>
          <w:szCs w:val="24"/>
          <w:lang w:val="en"/>
        </w:rPr>
        <w:t>Oct 2014).</w:t>
      </w:r>
      <w:r w:rsidRPr="00E41E85">
        <w:rPr>
          <w:rFonts w:ascii="Times New Roman" w:eastAsia="Times New Roman" w:hAnsi="Times New Roman" w:cs="Times New Roman"/>
          <w:sz w:val="24"/>
          <w:szCs w:val="24"/>
          <w:lang w:val="en"/>
        </w:rPr>
        <w:t xml:space="preserve"> As prescribed in </w:t>
      </w:r>
      <w:hyperlink r:id="rId8" w:anchor="P120_20016" w:history="1">
        <w:r w:rsidRPr="00E41E85">
          <w:rPr>
            <w:rFonts w:ascii="Times New Roman" w:eastAsia="Times New Roman" w:hAnsi="Times New Roman" w:cs="Times New Roman"/>
            <w:color w:val="0000FF"/>
            <w:sz w:val="24"/>
            <w:szCs w:val="24"/>
            <w:u w:val="single"/>
            <w:lang w:val="en"/>
          </w:rPr>
          <w:t>12.301</w:t>
        </w:r>
      </w:hyperlink>
      <w:r w:rsidRPr="00E41E85">
        <w:rPr>
          <w:rFonts w:ascii="Times New Roman" w:eastAsia="Times New Roman" w:hAnsi="Times New Roman" w:cs="Times New Roman"/>
          <w:sz w:val="24"/>
          <w:szCs w:val="24"/>
          <w:lang w:val="en"/>
        </w:rPr>
        <w:t>(b)(2), add the following paragraph (c</w:t>
      </w:r>
      <w:proofErr w:type="gramStart"/>
      <w:r w:rsidRPr="00E41E85">
        <w:rPr>
          <w:rFonts w:ascii="Times New Roman" w:eastAsia="Times New Roman" w:hAnsi="Times New Roman" w:cs="Times New Roman"/>
          <w:sz w:val="24"/>
          <w:szCs w:val="24"/>
          <w:lang w:val="en"/>
        </w:rPr>
        <w:t>)(</w:t>
      </w:r>
      <w:proofErr w:type="gramEnd"/>
      <w:r w:rsidRPr="00E41E85">
        <w:rPr>
          <w:rFonts w:ascii="Times New Roman" w:eastAsia="Times New Roman" w:hAnsi="Times New Roman" w:cs="Times New Roman"/>
          <w:sz w:val="24"/>
          <w:szCs w:val="24"/>
          <w:lang w:val="en"/>
        </w:rPr>
        <w:t>11) to the basic provision: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(11) (Complete if the offeror has represented itself as disadvantaged in paragraph (c)(4) of this provision.)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w:t>
      </w:r>
      <w:r w:rsidRPr="00E41E85">
        <w:rPr>
          <w:rFonts w:ascii="Times New Roman" w:eastAsia="Times New Roman" w:hAnsi="Times New Roman" w:cs="Times New Roman"/>
          <w:i/>
          <w:iCs/>
          <w:sz w:val="24"/>
          <w:szCs w:val="24"/>
          <w:lang w:val="en"/>
        </w:rPr>
        <w:t>The offeror shall check the category in which its ownership falls</w:t>
      </w:r>
      <w:r w:rsidRPr="00E41E85">
        <w:rPr>
          <w:rFonts w:ascii="Times New Roman" w:eastAsia="Times New Roman" w:hAnsi="Times New Roman" w:cs="Times New Roman"/>
          <w:sz w:val="24"/>
          <w:szCs w:val="24"/>
          <w:lang w:val="en"/>
        </w:rPr>
        <w:t>]:</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b/>
          <w:bCs/>
          <w:sz w:val="24"/>
          <w:szCs w:val="24"/>
          <w:lang w:val="en"/>
        </w:rPr>
        <w:t>____</w:t>
      </w:r>
      <w:r w:rsidRPr="00E41E85">
        <w:rPr>
          <w:rFonts w:ascii="Times New Roman" w:eastAsia="Times New Roman" w:hAnsi="Times New Roman" w:cs="Times New Roman"/>
          <w:sz w:val="24"/>
          <w:szCs w:val="24"/>
          <w:lang w:val="en"/>
        </w:rPr>
        <w:t xml:space="preserve"> Black American.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___ Hispanic American.</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___ Native American (American Indians, Eskimos, Aleuts, or Native Hawaiians).</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___ Subcontinent Asian (Asian-Indian) American (persons with origins from India, Pakistan, Bangladesh, Sri Lanka, Bhutan, the Maldives Islands, or Nepal).</w:t>
      </w:r>
    </w:p>
    <w:p w:rsidR="00E41E85" w:rsidRPr="00E41E85" w:rsidRDefault="00E41E85" w:rsidP="00E41E85">
      <w:pPr>
        <w:spacing w:before="100" w:beforeAutospacing="1" w:after="100" w:afterAutospacing="1" w:line="240" w:lineRule="auto"/>
        <w:ind w:left="720"/>
        <w:rPr>
          <w:rFonts w:ascii="Times New Roman" w:eastAsia="Times New Roman" w:hAnsi="Times New Roman" w:cs="Times New Roman"/>
          <w:sz w:val="24"/>
          <w:szCs w:val="24"/>
          <w:lang w:val="en"/>
        </w:rPr>
      </w:pPr>
      <w:r w:rsidRPr="00E41E85">
        <w:rPr>
          <w:rFonts w:ascii="Times New Roman" w:eastAsia="Times New Roman" w:hAnsi="Times New Roman" w:cs="Times New Roman"/>
          <w:sz w:val="24"/>
          <w:szCs w:val="24"/>
          <w:lang w:val="en"/>
        </w:rPr>
        <w:t>___ Individual/concern, other than one of the preceding.</w:t>
      </w:r>
    </w:p>
    <w:p w:rsidR="00E41E85" w:rsidRDefault="00E41E85" w:rsidP="00E41E85">
      <w:pPr>
        <w:spacing w:before="100" w:beforeAutospacing="1" w:after="100" w:afterAutospacing="1" w:line="240" w:lineRule="auto"/>
        <w:jc w:val="center"/>
        <w:outlineLvl w:val="3"/>
        <w:rPr>
          <w:rFonts w:ascii="Times New Roman" w:eastAsia="Times New Roman" w:hAnsi="Times New Roman" w:cs="Times New Roman"/>
          <w:b/>
          <w:bCs/>
          <w:sz w:val="24"/>
          <w:szCs w:val="24"/>
          <w:lang w:val="en"/>
        </w:rPr>
      </w:pPr>
      <w:bookmarkStart w:id="4" w:name="P1941_275262"/>
      <w:bookmarkEnd w:id="4"/>
    </w:p>
    <w:p w:rsidR="00E41E85" w:rsidRDefault="00E41E85" w:rsidP="00E41E85">
      <w:pPr>
        <w:spacing w:before="100" w:beforeAutospacing="1" w:after="100" w:afterAutospacing="1" w:line="240" w:lineRule="auto"/>
        <w:jc w:val="center"/>
        <w:outlineLvl w:val="3"/>
        <w:rPr>
          <w:rFonts w:ascii="Times New Roman" w:eastAsia="Times New Roman" w:hAnsi="Times New Roman" w:cs="Times New Roman"/>
          <w:b/>
          <w:bCs/>
          <w:sz w:val="24"/>
          <w:szCs w:val="24"/>
          <w:lang w:val="en"/>
        </w:rPr>
      </w:pPr>
    </w:p>
    <w:sectPr w:rsidR="00E41E85" w:rsidSect="00E41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5"/>
    <w:rsid w:val="00DD66F5"/>
    <w:rsid w:val="00E41E85"/>
    <w:rsid w:val="00F0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7E3E"/>
  <w15:chartTrackingRefBased/>
  <w15:docId w15:val="{B822F4C9-4B12-4C03-9CEE-4C1DBA1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41E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1E85"/>
    <w:rPr>
      <w:rFonts w:ascii="Times New Roman" w:eastAsia="Times New Roman" w:hAnsi="Times New Roman" w:cs="Times New Roman"/>
      <w:b/>
      <w:bCs/>
      <w:sz w:val="24"/>
      <w:szCs w:val="24"/>
    </w:rPr>
  </w:style>
  <w:style w:type="paragraph" w:styleId="NormalWeb">
    <w:name w:val="Normal (Web)"/>
    <w:basedOn w:val="Normal"/>
    <w:uiPriority w:val="99"/>
    <w:unhideWhenUsed/>
    <w:rsid w:val="00E41E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1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12.htm" TargetMode="External"/><Relationship Id="rId3" Type="http://schemas.openxmlformats.org/officeDocument/2006/relationships/webSettings" Target="webSettings.xml"/><Relationship Id="rId7" Type="http://schemas.openxmlformats.org/officeDocument/2006/relationships/hyperlink" Target="http://www.treasury.gov/ofac/downloads/t11sd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ADA106@state.gov" TargetMode="External"/><Relationship Id="rId5" Type="http://schemas.openxmlformats.org/officeDocument/2006/relationships/hyperlink" Target="https://www.acquisition.gov/" TargetMode="External"/><Relationship Id="rId10" Type="http://schemas.openxmlformats.org/officeDocument/2006/relationships/theme" Target="theme/theme1.xml"/><Relationship Id="rId4" Type="http://schemas.openxmlformats.org/officeDocument/2006/relationships/hyperlink" Target="http://www.sam.gov/port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6838</Words>
  <Characters>38979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Shannon</dc:creator>
  <cp:keywords/>
  <dc:description/>
  <cp:lastModifiedBy>Reid, Shannon</cp:lastModifiedBy>
  <cp:revision>1</cp:revision>
  <dcterms:created xsi:type="dcterms:W3CDTF">2018-02-27T18:34:00Z</dcterms:created>
  <dcterms:modified xsi:type="dcterms:W3CDTF">2018-02-27T19:26:00Z</dcterms:modified>
</cp:coreProperties>
</file>