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F13E" w14:textId="77777777" w:rsidR="00124BC5" w:rsidRDefault="002A372E">
      <w:pPr>
        <w:pageBreakBefore/>
        <w:sectPr w:rsidR="00124BC5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A6BF149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882;width:10939;height:0;mso-position-horizontal-relative:page;mso-position-vertical-relative:page" o:connectortype="straight" strokeweight="2.4pt"/>
            <v:shape id="_x0000_s1027" type="#_x0000_t32" style="position:absolute;left:638;top:1741;width:10939;height:0;mso-position-horizontal-relative:page;mso-position-vertical-relative:page" o:connectortype="straight" strokeweight="1.9pt"/>
            <v:shape id="_x0000_s1028" type="#_x0000_t32" style="position:absolute;left:638;top:1837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469;width:10939;height:0;mso-position-horizontal-relative:page;mso-position-vertical-relative:page" o:connectortype="straight" strokeweight="1.9pt"/>
            <v:shape id="_x0000_s1031" type="#_x0000_t32" style="position:absolute;left:638;top:3781;width:10939;height:0;mso-position-horizontal-relative:page;mso-position-vertical-relative:page" o:connectortype="straight" strokeweight="1.9pt"/>
            <v:shape id="_x0000_s1032" type="#_x0000_t32" style="position:absolute;left:638;top:4252;width:10939;height:0;mso-position-horizontal-relative:page;mso-position-vertical-relative:page" o:connectortype="straight" strokeweight=".95pt"/>
            <v:shape id="_x0000_s1033" type="#_x0000_t32" style="position:absolute;left:638;top:4636;width:10939;height:0;mso-position-horizontal-relative:page;mso-position-vertical-relative:page" o:connectortype="straight" strokeweight=".95pt"/>
            <v:shape id="_x0000_s1034" type="#_x0000_t32" style="position:absolute;left:638;top:5020;width:10939;height:0;mso-position-horizontal-relative:page;mso-position-vertical-relative:page" o:connectortype="straight" strokeweight=".95pt"/>
            <v:shape id="_x0000_s1035" type="#_x0000_t32" style="position:absolute;left:638;top:5404;width:10939;height:0;mso-position-horizontal-relative:page;mso-position-vertical-relative:page" o:connectortype="straight" strokeweight=".95pt"/>
            <v:shape id="_x0000_s1036" type="#_x0000_t32" style="position:absolute;left:638;top:5788;width:10939;height:0;mso-position-horizontal-relative:page;mso-position-vertical-relative:page" o:connectortype="straight" strokeweight=".95pt"/>
            <v:shape id="_x0000_s1037" type="#_x0000_t32" style="position:absolute;left:638;top:6172;width:10939;height:0;mso-position-horizontal-relative:page;mso-position-vertical-relative:page" o:connectortype="straight" strokeweight=".95pt"/>
            <v:shape id="_x0000_s1038" type="#_x0000_t32" style="position:absolute;left:638;top:6652;width:10939;height:0;mso-position-horizontal-relative:page;mso-position-vertical-relative:page" o:connectortype="straight" strokeweight=".95pt"/>
            <v:shape id="_x0000_s1039" type="#_x0000_t32" style="position:absolute;left:638;top:7132;width:10939;height:0;mso-position-horizontal-relative:page;mso-position-vertical-relative:page" o:connectortype="straight" strokeweight=".95pt"/>
            <v:shape id="_x0000_s1040" type="#_x0000_t32" style="position:absolute;left:638;top:8188;width:10939;height:0;mso-position-horizontal-relative:page;mso-position-vertical-relative:page" o:connectortype="straight" strokeweight=".95pt"/>
            <v:shape id="_x0000_s1041" type="#_x0000_t32" style="position:absolute;left:638;top:8668;width:10939;height:0;mso-position-horizontal-relative:page;mso-position-vertical-relative:page" o:connectortype="straight" strokeweight=".95pt"/>
            <v:shape id="_x0000_s1042" type="#_x0000_t32" style="position:absolute;left:638;top:9901;width:10939;height:0;mso-position-horizontal-relative:page;mso-position-vertical-relative:page" o:connectortype="straight" strokeweight="1.9pt"/>
            <v:shape id="_x0000_s1043" type="#_x0000_t32" style="position:absolute;left:638;top:10213;width:10939;height:0;mso-position-horizontal-relative:page;mso-position-vertical-relative:page" o:connectortype="straight" strokeweight="1.9pt"/>
            <v:shape id="_x0000_s1044" type="#_x0000_t32" style="position:absolute;left:638;top:11284;width:10939;height:0;mso-position-horizontal-relative:page;mso-position-vertical-relative:page" o:connectortype="straight" strokeweight=".95pt"/>
            <v:shape id="_x0000_s1045" type="#_x0000_t32" style="position:absolute;left:638;top:11764;width:10939;height:0;mso-position-horizontal-relative:page;mso-position-vertical-relative:page" o:connectortype="straight" strokeweight=".95pt"/>
            <v:shape id="_x0000_s1046" type="#_x0000_t32" style="position:absolute;left:638;top:12229;width:10939;height:0;mso-position-horizontal-relative:page;mso-position-vertical-relative:page" o:connectortype="straight" strokeweight="1.9pt"/>
            <v:shape id="_x0000_s1047" type="#_x0000_t32" style="position:absolute;left:638;top:12541;width:10939;height:0;mso-position-horizontal-relative:page;mso-position-vertical-relative:page" o:connectortype="straight" strokeweight="1.9pt"/>
            <v:shape id="_x0000_s1048" type="#_x0000_t32" style="position:absolute;left:638;top:13012;width:10939;height:0;mso-position-horizontal-relative:page;mso-position-vertical-relative:page" o:connectortype="straight" strokeweight=".95pt"/>
            <v:shape id="_x0000_s1049" type="#_x0000_t32" style="position:absolute;left:638;top:13501;width:10939;height:0;mso-position-horizontal-relative:page;mso-position-vertical-relative:page" o:connectortype="straight" strokeweight="1.9pt"/>
            <v:shape id="_x0000_s1050" type="#_x0000_t32" style="position:absolute;left:638;top:13972;width:10939;height:0;mso-position-horizontal-relative:page;mso-position-vertical-relative:page" o:connectortype="straight" strokeweight=".95pt"/>
            <v:shape id="_x0000_s1051" type="#_x0000_t32" style="position:absolute;left:638;top:14466;width:10939;height:0;mso-position-horizontal-relative:page;mso-position-vertical-relative:page" o:connectortype="straight" strokeweight="2.4pt"/>
            <v:shape id="_x0000_s1052" type="#_x0000_t32" style="position:absolute;left:660;top:858;width:0;height:13584;mso-position-horizontal-relative:page;mso-position-vertical-relative:page" o:connectortype="straight" strokeweight="2.15pt"/>
            <v:shape id="_x0000_s1053" type="#_x0000_t32" style="position:absolute;left:3862;top:1818;width:0;height:1632;mso-position-horizontal-relative:page;mso-position-vertical-relative:page" o:connectortype="straight" strokeweight=".7pt"/>
            <v:shape id="_x0000_s1054" type="#_x0000_t32" style="position:absolute;left:3862;top:3762;width:0;height:6120;mso-position-horizontal-relative:page;mso-position-vertical-relative:page" o:connectortype="straight" strokeweight=".7pt"/>
            <v:shape id="_x0000_s1055" type="#_x0000_t32" style="position:absolute;left:3862;top:10194;width:0;height:2016;mso-position-horizontal-relative:page;mso-position-vertical-relative:page" o:connectortype="straight" strokeweight=".7pt"/>
            <v:shape id="_x0000_s1056" type="#_x0000_t32" style="position:absolute;left:3862;top:12522;width:0;height:1920;mso-position-horizontal-relative:page;mso-position-vertical-relative:page" o:connectortype="straight" strokeweight=".7pt"/>
            <v:shape id="_x0000_s1057" type="#_x0000_t32" style="position:absolute;left:11580;top:858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14;top:962;width:1755;height:375;mso-position-horizontal-relative:page;mso-position-vertical-relative:page" filled="f" stroked="f">
              <v:textbox inset="0,0,0,0">
                <w:txbxContent>
                  <w:p w14:paraId="6A6BF154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1454;top:1294;width:9453;height:499;mso-position-horizontal-relative:page;mso-position-vertical-relative:page" filled="f" stroked="f">
              <v:textbox inset="0,0,0,0">
                <w:txbxContent>
                  <w:p w14:paraId="6A6BF155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60" type="#_x0000_t202" style="position:absolute;left:686;top:1950;width:2340;height:251;mso-position-horizontal-relative:page;mso-position-vertical-relative:page" filled="f" stroked="f">
              <v:textbox inset="0,0,0,0">
                <w:txbxContent>
                  <w:p w14:paraId="6A6BF156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1" type="#_x0000_t202" style="position:absolute;left:3182;top:1850;width:228;height:375;mso-position-horizontal-relative:page;mso-position-vertical-relative:page" filled="f" stroked="f">
              <v:textbox inset="0,0,0,0">
                <w:txbxContent>
                  <w:p w14:paraId="6A6BF157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686;top:2718;width:992;height:251;mso-position-horizontal-relative:page;mso-position-vertical-relative:page" filled="f" stroked="f">
              <v:textbox inset="0,0,0,0">
                <w:txbxContent>
                  <w:p w14:paraId="6A6BF158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3" type="#_x0000_t202" style="position:absolute;left:1742;top:2618;width:228;height:375;mso-position-horizontal-relative:page;mso-position-vertical-relative:page" filled="f" stroked="f">
              <v:textbox inset="0,0,0,0">
                <w:txbxContent>
                  <w:p w14:paraId="6A6BF159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686;top:3846;width:2473;height:251;mso-position-horizontal-relative:page;mso-position-vertical-relative:page" filled="f" stroked="f">
              <v:textbox inset="0,0,0,0">
                <w:txbxContent>
                  <w:p w14:paraId="6A6BF15A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t202" style="position:absolute;left:3182;top:3842;width:228;height:375;mso-position-horizontal-relative:page;mso-position-vertical-relative:page" filled="f" stroked="f">
              <v:textbox inset="0,0,0,0">
                <w:txbxContent>
                  <w:p w14:paraId="6A6BF15B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4038;width:1013;height:251;mso-position-horizontal-relative:page;mso-position-vertical-relative:page" filled="f" stroked="f">
              <v:textbox inset="0,0,0,0">
                <w:txbxContent>
                  <w:p w14:paraId="6A6BF15C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t202" style="position:absolute;left:686;top:4326;width:2372;height:251;mso-position-horizontal-relative:page;mso-position-vertical-relative:page" filled="f" stroked="f">
              <v:textbox inset="0,0,0,0">
                <w:txbxContent>
                  <w:p w14:paraId="6A6BF15D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8" type="#_x0000_t202" style="position:absolute;left:3182;top:4274;width:228;height:375;mso-position-horizontal-relative:page;mso-position-vertical-relative:page" filled="f" stroked="f">
              <v:textbox inset="0,0,0,0">
                <w:txbxContent>
                  <w:p w14:paraId="6A6BF15E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686;top:4710;width:1981;height:251;mso-position-horizontal-relative:page;mso-position-vertical-relative:page" filled="f" stroked="f">
              <v:textbox inset="0,0,0,0">
                <w:txbxContent>
                  <w:p w14:paraId="6A6BF15F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t202" style="position:absolute;left:686;top:5142;width:3198;height:251;mso-position-horizontal-relative:page;mso-position-vertical-relative:page" filled="f" stroked="f">
              <v:textbox inset="0,0,0,0">
                <w:txbxContent>
                  <w:p w14:paraId="6A6BF160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1" type="#_x0000_t202" style="position:absolute;left:686;top:5526;width:959;height:251;mso-position-horizontal-relative:page;mso-position-vertical-relative:page" filled="f" stroked="f">
              <v:textbox inset="0,0,0,0">
                <w:txbxContent>
                  <w:p w14:paraId="6A6BF161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2" type="#_x0000_t202" style="position:absolute;left:4622;top:5526;width:3503;height:251;mso-position-horizontal-relative:page;mso-position-vertical-relative:page" filled="f" stroked="f">
              <v:textbox inset="0,0,0,0">
                <w:txbxContent>
                  <w:p w14:paraId="6A6BF162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t202" style="position:absolute;left:686;top:5910;width:2361;height:251;mso-position-horizontal-relative:page;mso-position-vertical-relative:page" filled="f" stroked="f">
              <v:textbox inset="0,0,0,0">
                <w:txbxContent>
                  <w:p w14:paraId="6A6BF163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4" type="#_x0000_t202" style="position:absolute;left:686;top:6294;width:1122;height:251;mso-position-horizontal-relative:page;mso-position-vertical-relative:page" filled="f" stroked="f">
              <v:textbox inset="0,0,0,0">
                <w:txbxContent>
                  <w:p w14:paraId="6A6BF164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5" type="#_x0000_t202" style="position:absolute;left:686;top:6774;width:1307;height:251;mso-position-horizontal-relative:page;mso-position-vertical-relative:page" filled="f" stroked="f">
              <v:textbox inset="0,0,0,0">
                <w:txbxContent>
                  <w:p w14:paraId="6A6BF165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6" type="#_x0000_t202" style="position:absolute;left:2150;top:6674;width:228;height:375;mso-position-horizontal-relative:page;mso-position-vertical-relative:page" filled="f" stroked="f">
              <v:textbox inset="0,0,0,0">
                <w:txbxContent>
                  <w:p w14:paraId="6A6BF166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t202" style="position:absolute;left:686;top:7398;width:2296;height:251;mso-position-horizontal-relative:page;mso-position-vertical-relative:page" filled="f" stroked="f">
              <v:textbox inset="0,0,0,0">
                <w:txbxContent>
                  <w:p w14:paraId="6A6BF167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590;width:1035;height:251;mso-position-horizontal-relative:page;mso-position-vertical-relative:page" filled="f" stroked="f">
              <v:textbox inset="0,0,0,0">
                <w:txbxContent>
                  <w:p w14:paraId="6A6BF168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886;width:2013;height:251;mso-position-horizontal-relative:page;mso-position-vertical-relative:page" filled="f" stroked="f">
              <v:textbox inset="0,0,0,0">
                <w:txbxContent>
                  <w:p w14:paraId="6A6BF169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2630;top:8786;width:228;height:375;mso-position-horizontal-relative:page;mso-position-vertical-relative:page" filled="f" stroked="f">
              <v:textbox inset="0,0,0,0">
                <w:txbxContent>
                  <w:p w14:paraId="6A6BF16A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t202" style="position:absolute;left:686;top:9358;width:2993;height:201;mso-position-horizontal-relative:page;mso-position-vertical-relative:page" filled="f" stroked="f">
              <v:textbox inset="0,0,0,0">
                <w:txbxContent>
                  <w:p w14:paraId="6A6BF16B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2" type="#_x0000_t202" style="position:absolute;left:686;top:9550;width:2023;height:201;mso-position-horizontal-relative:page;mso-position-vertical-relative:page" filled="f" stroked="f">
              <v:textbox inset="0,0,0,0">
                <w:txbxContent>
                  <w:p w14:paraId="6A6BF16C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t202" style="position:absolute;left:686;top:8358;width:1416;height:251;mso-position-horizontal-relative:page;mso-position-vertical-relative:page" filled="f" stroked="f">
              <v:textbox inset="0,0,0,0">
                <w:txbxContent>
                  <w:p w14:paraId="6A6BF16D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t202" style="position:absolute;left:2438;top:8306;width:228;height:375;mso-position-horizontal-relative:page;mso-position-vertical-relative:page" filled="f" stroked="f">
              <v:textbox inset="0,0,0,0">
                <w:txbxContent>
                  <w:p w14:paraId="6A6BF16E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3902;top:8406;width:1557;height:251;mso-position-horizontal-relative:page;mso-position-vertical-relative:page" filled="f" stroked="f">
              <v:textbox inset="0,0,0,0">
                <w:txbxContent>
                  <w:p w14:paraId="6A6BF16F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6" type="#_x0000_t202" style="position:absolute;left:686;top:12678;width:1549;height:251;mso-position-horizontal-relative:page;mso-position-vertical-relative:page" filled="f" stroked="f">
              <v:textbox inset="0,0,0,0">
                <w:txbxContent>
                  <w:p w14:paraId="6A6BF170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7" type="#_x0000_t202" style="position:absolute;left:686;top:13158;width:1872;height:251;mso-position-horizontal-relative:page;mso-position-vertical-relative:page" filled="f" stroked="f">
              <v:textbox inset="0,0,0,0">
                <w:txbxContent>
                  <w:p w14:paraId="6A6BF171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8" type="#_x0000_t202" style="position:absolute;left:686;top:13542;width:2767;height:251;mso-position-horizontal-relative:page;mso-position-vertical-relative:page" filled="f" stroked="f">
              <v:textbox inset="0,0,0,0">
                <w:txbxContent>
                  <w:p w14:paraId="6A6BF172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9" type="#_x0000_t202" style="position:absolute;left:686;top:13734;width:1035;height:251;mso-position-horizontal-relative:page;mso-position-vertical-relative:page" filled="f" stroked="f">
              <v:textbox inset="0,0,0,0">
                <w:txbxContent>
                  <w:p w14:paraId="6A6BF173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4118;width:2079;height:251;mso-position-horizontal-relative:page;mso-position-vertical-relative:page" filled="f" stroked="f">
              <v:textbox inset="0,0,0,0">
                <w:txbxContent>
                  <w:p w14:paraId="6A6BF174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1" type="#_x0000_t202" style="position:absolute;left:686;top:10470;width:1035;height:251;mso-position-horizontal-relative:page;mso-position-vertical-relative:page" filled="f" stroked="f">
              <v:textbox inset="0,0,0,0">
                <w:txbxContent>
                  <w:p w14:paraId="6A6BF175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2" type="#_x0000_t202" style="position:absolute;left:686;top:11334;width:1492;height:251;mso-position-horizontal-relative:page;mso-position-vertical-relative:page" filled="f" stroked="f">
              <v:textbox inset="0,0,0,0">
                <w:txbxContent>
                  <w:p w14:paraId="6A6BF176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3" type="#_x0000_t202" style="position:absolute;left:686;top:11814;width:1046;height:251;mso-position-horizontal-relative:page;mso-position-vertical-relative:page" filled="f" stroked="f">
              <v:textbox inset="0,0,0,0">
                <w:txbxContent>
                  <w:p w14:paraId="6A6BF177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4" type="#_x0000_t202" style="position:absolute;left:4238;top:12230;width:3289;height:301;mso-position-horizontal-relative:page;mso-position-vertical-relative:page" filled="f" stroked="f">
              <v:textbox inset="0,0,0,0">
                <w:txbxContent>
                  <w:p w14:paraId="6A6BF178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5" type="#_x0000_t202" style="position:absolute;left:4142;top:3470;width:2987;height:301;mso-position-horizontal-relative:page;mso-position-vertical-relative:page" filled="f" stroked="f">
              <v:textbox inset="0,0,0,0">
                <w:txbxContent>
                  <w:p w14:paraId="6A6BF179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6" type="#_x0000_t202" style="position:absolute;left:4142;top:9902;width:3211;height:301;mso-position-horizontal-relative:page;mso-position-vertical-relative:page" filled="f" stroked="f">
              <v:textbox inset="0,0,0,0">
                <w:txbxContent>
                  <w:p w14:paraId="6A6BF17A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7" type="#_x0000_t202" style="position:absolute;left:638;top:14558;width:2165;height:301;mso-position-horizontal-relative:page;mso-position-vertical-relative:page" filled="f" stroked="f">
              <v:textbox inset="0,0,0,0">
                <w:txbxContent>
                  <w:p w14:paraId="6A6BF17B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98" type="#_x0000_t202" style="position:absolute;left:9422;top:14494;width:2092;height:201;mso-position-horizontal-relative:page;mso-position-vertical-relative:page" filled="f" stroked="f">
              <v:textbox inset="0,0,0,0">
                <w:txbxContent>
                  <w:p w14:paraId="6A6BF17C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Amendment to a </w:t>
                    </w:r>
                  </w:p>
                </w:txbxContent>
              </v:textbox>
            </v:shape>
            <v:shape id="_x0000_s1099" type="#_x0000_t202" style="position:absolute;left:9422;top:14638;width:2203;height:201;mso-position-horizontal-relative:page;mso-position-vertical-relative:page" filled="f" stroked="f">
              <v:textbox inset="0,0,0,0">
                <w:txbxContent>
                  <w:p w14:paraId="6A6BF17D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100" type="#_x0000_t202" style="position:absolute;left:9422;top:14830;width:1241;height:201;mso-position-horizontal-relative:page;mso-position-vertical-relative:page" filled="f" stroked="f">
              <v:textbox inset="0,0,0,0">
                <w:txbxContent>
                  <w:p w14:paraId="6A6BF17E" w14:textId="77777777" w:rsidR="00124BC5" w:rsidRDefault="002A372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1966;width:250;height:204;mso-position-horizontal-relative:page;mso-position-vertical-relative:page" filled="f" stroked="f">
              <v:textbox inset="0,0,0,0">
                <w:txbxContent>
                  <w:p w14:paraId="6A6BF17F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02" type="#_x0000_t202" style="position:absolute;left:3902;top:2398;width:5628;height:204;mso-position-horizontal-relative:page;mso-position-vertical-relative:page" filled="f" stroked="f">
              <v:textbox inset="0,0,0,0">
                <w:txbxContent>
                  <w:p w14:paraId="6A6BF180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Amendment to Solicitation for F1 Flat Marble Markers</w:t>
                    </w:r>
                  </w:p>
                </w:txbxContent>
              </v:textbox>
            </v:shape>
            <v:shape id="_x0000_s1103" type="#_x0000_t202" style="position:absolute;left:3902;top:2590;width:5628;height:204;mso-position-horizontal-relative:page;mso-position-vertical-relative:page" filled="f" stroked="f">
              <v:textbox inset="0,0,0,0">
                <w:txbxContent>
                  <w:p w14:paraId="6A6BF181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Nationwide FOB Destination</w:t>
                    </w:r>
                  </w:p>
                </w:txbxContent>
              </v:textbox>
            </v:shape>
            <v:shape id="_x0000_s1104" type="#_x0000_t202" style="position:absolute;left:3902;top:2782;width:5628;height:204;mso-position-horizontal-relative:page;mso-position-vertical-relative:page" filled="f" stroked="f">
              <v:textbox inset="0,0,0,0">
                <w:txbxContent>
                  <w:p w14:paraId="6A6BF182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Base and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Four(</w:t>
                    </w:r>
                    <w:proofErr w:type="gram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4), One (1) Year Options</w:t>
                    </w:r>
                  </w:p>
                </w:txbxContent>
              </v:textbox>
            </v:shape>
            <v:shape id="_x0000_s1105" type="#_x0000_t202" style="position:absolute;left:3902;top:2974;width:5628;height:204;mso-position-horizontal-relative:page;mso-position-vertical-relative:page" filled="f" stroked="f">
              <v:textbox inset="0,0,0,0">
                <w:txbxContent>
                  <w:p w14:paraId="6A6BF183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886;width:529;height:204;mso-position-horizontal-relative:page;mso-position-vertical-relative:page" filled="f" stroked="f">
              <v:textbox inset="0,0,0,0">
                <w:txbxContent>
                  <w:p w14:paraId="6A6BF184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22556</w:t>
                    </w:r>
                  </w:p>
                </w:txbxContent>
              </v:textbox>
            </v:shape>
            <v:shape id="_x0000_s1107" type="#_x0000_t202" style="position:absolute;left:3902;top:4318;width:2383;height:204;mso-position-horizontal-relative:page;mso-position-vertical-relative:page" filled="f" stroked="f">
              <v:textbox inset="0,0,0,0">
                <w:txbxContent>
                  <w:p w14:paraId="6A6BF185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36C78618Q9495</w:t>
                    </w:r>
                  </w:p>
                </w:txbxContent>
              </v:textbox>
            </v:shape>
            <v:shape id="_x0000_s1108" type="#_x0000_t202" style="position:absolute;left:3902;top:4750;width:714;height:204;mso-position-horizontal-relative:page;mso-position-vertical-relative:page" filled="f" stroked="f">
              <v:textbox inset="0,0,0,0">
                <w:txbxContent>
                  <w:p w14:paraId="6A6BF186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PRESOL</w:t>
                    </w:r>
                  </w:p>
                </w:txbxContent>
              </v:textbox>
            </v:shape>
            <v:shape id="_x0000_s1109" type="#_x0000_t202" style="position:absolute;left:3902;top:5134;width:992;height:204;mso-position-horizontal-relative:page;mso-position-vertical-relative:page" filled="f" stroked="f">
              <v:textbox inset="0,0,0,0">
                <w:txbxContent>
                  <w:p w14:paraId="6A6BF187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11-30-2018</w:t>
                    </w:r>
                  </w:p>
                </w:txbxContent>
              </v:textbox>
            </v:shape>
            <v:shape id="_x0000_s1110" type="#_x0000_t202" style="position:absolute;left:3902;top:5542;width:343;height:204;mso-position-horizontal-relative:page;mso-position-vertical-relative:page" filled="f" stroked="f">
              <v:textbox inset="0,0,0,0">
                <w:txbxContent>
                  <w:p w14:paraId="6A6BF188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11" type="#_x0000_t202" style="position:absolute;left:3902;top:5902;width:158;height:204;mso-position-horizontal-relative:page;mso-position-vertical-relative:page" filled="f" stroked="f">
              <v:textbox inset="0,0,0,0">
                <w:txbxContent>
                  <w:p w14:paraId="6A6BF189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286;width:250;height:204;mso-position-horizontal-relative:page;mso-position-vertical-relative:page" filled="f" stroked="f">
              <v:textbox inset="0,0,0,0">
                <w:txbxContent>
                  <w:p w14:paraId="6A6BF18A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766;width:621;height:204;mso-position-horizontal-relative:page;mso-position-vertical-relative:page" filled="f" stroked="f">
              <v:textbox inset="0,0,0,0">
                <w:txbxContent>
                  <w:p w14:paraId="6A6BF18B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327991</w:t>
                    </w:r>
                  </w:p>
                </w:txbxContent>
              </v:textbox>
            </v:shape>
            <v:shape id="_x0000_s1114" type="#_x0000_t202" style="position:absolute;left:3902;top:7174;width:3774;height:204;mso-position-horizontal-relative:page;mso-position-vertical-relative:page" filled="f" stroked="f">
              <v:textbox inset="0,0,0,0">
                <w:txbxContent>
                  <w:p w14:paraId="6A6BF18C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366;width:3774;height:204;mso-position-horizontal-relative:page;mso-position-vertical-relative:page" filled="f" stroked="f">
              <v:textbox inset="0,0,0,0">
                <w:txbxContent>
                  <w:p w14:paraId="6A6BF18D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NCA Contracting Service</w:t>
                    </w:r>
                  </w:p>
                </w:txbxContent>
              </v:textbox>
            </v:shape>
            <v:shape id="_x0000_s1116" type="#_x0000_t202" style="position:absolute;left:3902;top:7558;width:3774;height:204;mso-position-horizontal-relative:page;mso-position-vertical-relative:page" filled="f" stroked="f">
              <v:textbox inset="0,0,0,0">
                <w:txbxContent>
                  <w:p w14:paraId="6A6BF18E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7750;width:3774;height:204;mso-position-horizontal-relative:page;mso-position-vertical-relative:page" filled="f" stroked="f">
              <v:textbox inset="0,0,0,0">
                <w:txbxContent>
                  <w:p w14:paraId="6A6BF18F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 Barrett Heights Rd. Suite 309</w:t>
                    </w:r>
                  </w:p>
                </w:txbxContent>
              </v:textbox>
            </v:shape>
            <v:shape id="_x0000_s1118" type="#_x0000_t202" style="position:absolute;left:3902;top:7942;width:3774;height:204;mso-position-horizontal-relative:page;mso-position-vertical-relative:page" filled="f" stroked="f">
              <v:textbox inset="0,0,0,0">
                <w:txbxContent>
                  <w:p w14:paraId="6A6BF190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Stafford VA  22556</w:t>
                    </w:r>
                  </w:p>
                </w:txbxContent>
              </v:textbox>
            </v:shape>
            <v:shape id="_x0000_s1119" type="#_x0000_t202" style="position:absolute;left:3902;top:8686;width:4701;height:204;mso-position-horizontal-relative:page;mso-position-vertical-relative:page" filled="f" stroked="f">
              <v:textbox inset="0,0,0,0">
                <w:txbxContent>
                  <w:p w14:paraId="6A6BF191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Antionette Collins-Somerville</w:t>
                    </w:r>
                  </w:p>
                </w:txbxContent>
              </v:textbox>
            </v:shape>
            <v:shape id="_x0000_s1120" type="#_x0000_t202" style="position:absolute;left:3902;top:8878;width:4701;height:204;mso-position-horizontal-relative:page;mso-position-vertical-relative:page" filled="f" stroked="f">
              <v:textbox inset="0,0,0,0">
                <w:txbxContent>
                  <w:p w14:paraId="6A6BF192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Antionette.Collins-Somerville@va.gov</w:t>
                    </w:r>
                  </w:p>
                </w:txbxContent>
              </v:textbox>
            </v:shape>
            <v:shape id="_x0000_s1121" type="#_x0000_t202" style="position:absolute;left:3902;top:9070;width:4701;height:204;mso-position-horizontal-relative:page;mso-position-vertical-relative:page" filled="f" stroked="f">
              <v:textbox inset="0,0,0,0">
                <w:txbxContent>
                  <w:p w14:paraId="6A6BF193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262;width:4701;height:204;mso-position-horizontal-relative:page;mso-position-vertical-relative:page" filled="f" stroked="f">
              <v:textbox inset="0,0,0,0">
                <w:txbxContent>
                  <w:p w14:paraId="6A6BF194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454;width:4701;height:204;mso-position-horizontal-relative:page;mso-position-vertical-relative:page" filled="f" stroked="f">
              <v:textbox inset="0,0,0,0">
                <w:txbxContent>
                  <w:p w14:paraId="6A6BF195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646;width:4701;height:204;mso-position-horizontal-relative:page;mso-position-vertical-relative:page" filled="f" stroked="f">
              <v:textbox inset="0,0,0,0">
                <w:txbxContent>
                  <w:p w14:paraId="6A6BF196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270;width:4701;height:204;mso-position-horizontal-relative:page;mso-position-vertical-relative:page" filled="f" stroked="f">
              <v:textbox inset="0,0,0,0">
                <w:txbxContent>
                  <w:p w14:paraId="6A6BF197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Nationwide</w:t>
                    </w:r>
                  </w:p>
                </w:txbxContent>
              </v:textbox>
            </v:shape>
            <v:shape id="_x0000_s1126" type="#_x0000_t202" style="position:absolute;left:3902;top:10462;width:4701;height:204;mso-position-horizontal-relative:page;mso-position-vertical-relative:page" filled="f" stroked="f">
              <v:textbox inset="0,0,0,0">
                <w:txbxContent>
                  <w:p w14:paraId="6A6BF198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0654;width:4701;height:204;mso-position-horizontal-relative:page;mso-position-vertical-relative:page" filled="f" stroked="f">
              <v:textbox inset="0,0,0,0">
                <w:txbxContent>
                  <w:p w14:paraId="6A6BF199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0846;width:4701;height:204;mso-position-horizontal-relative:page;mso-position-vertical-relative:page" filled="f" stroked="f">
              <v:textbox inset="0,0,0,0">
                <w:txbxContent>
                  <w:p w14:paraId="6A6BF19A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038;width:4238;height:204;mso-position-horizontal-relative:page;mso-position-vertical-relative:page" filled="f" stroked="f">
              <v:textbox inset="0,0,0,0">
                <w:txbxContent>
                  <w:p w14:paraId="6A6BF19B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1374;width:992;height:204;mso-position-horizontal-relative:page;mso-position-vertical-relative:page" filled="f" stroked="f">
              <v:textbox inset="0,0,0,0">
                <w:txbxContent>
                  <w:p w14:paraId="6A6BF19C" w14:textId="77777777" w:rsidR="00124BC5" w:rsidRDefault="00124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1854;width:2383;height:204;mso-position-horizontal-relative:page;mso-position-vertical-relative:page" filled="f" stroked="f">
              <v:textbox inset="0,0,0,0">
                <w:txbxContent>
                  <w:p w14:paraId="6A6BF19D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32" type="#_x0000_t202" style="position:absolute;left:3902;top:12670;width:5628;height:204;mso-position-horizontal-relative:page;mso-position-vertical-relative:page" filled="f" stroked="f">
              <v:textbox inset="0,0,0,0">
                <w:txbxContent>
                  <w:p w14:paraId="6A6BF19E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https://www.cem.va.gov</w:t>
                    </w:r>
                  </w:p>
                </w:txbxContent>
              </v:textbox>
            </v:shape>
            <v:shape id="_x0000_s1133" type="#_x0000_t202" style="position:absolute;left:3902;top:13150;width:5628;height:204;mso-position-horizontal-relative:page;mso-position-vertical-relative:page" filled="f" stroked="f">
              <v:textbox inset="0,0,0,0">
                <w:txbxContent>
                  <w:p w14:paraId="6A6BF19F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Homepage</w:t>
                    </w:r>
                  </w:p>
                </w:txbxContent>
              </v:textbox>
            </v:shape>
            <v:shape id="_x0000_s1134" type="#_x0000_t202" style="position:absolute;left:3902;top:13630;width:5628;height:204;mso-position-horizontal-relative:page;mso-position-vertical-relative:page" filled="f" stroked="f">
              <v:textbox inset="0,0,0,0">
                <w:txbxContent>
                  <w:p w14:paraId="6A6BF1A0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Antionette.Collins-Somerville@va.gov</w:t>
                    </w:r>
                  </w:p>
                </w:txbxContent>
              </v:textbox>
            </v:shape>
            <v:shape id="_x0000_s1135" type="#_x0000_t202" style="position:absolute;left:3902;top:14110;width:5628;height:204;mso-position-horizontal-relative:page;mso-position-vertical-relative:page" filled="f" stroked="f">
              <v:textbox inset="0,0,0,0">
                <w:txbxContent>
                  <w:p w14:paraId="6A6BF1A1" w14:textId="77777777" w:rsidR="00124BC5" w:rsidRDefault="002A372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Work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A6BF13F" w14:textId="77777777" w:rsidR="00BB47FF" w:rsidRPr="00BC05AC" w:rsidRDefault="002A372E" w:rsidP="00BB47FF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AMENDMENT TO A PREVIOUS </w:t>
      </w:r>
      <w:r w:rsidRPr="00BC05AC">
        <w:rPr>
          <w:rFonts w:ascii="Times New Roman" w:hAnsi="Times New Roman" w:cs="Times New Roman"/>
        </w:rPr>
        <w:t>COMBINED SYNOPSIS/SOLICITATION</w:t>
      </w:r>
    </w:p>
    <w:p w14:paraId="6A6BF140" w14:textId="77777777" w:rsidR="00BB47FF" w:rsidRPr="00BC05AC" w:rsidRDefault="002A372E" w:rsidP="00BB47FF">
      <w:pPr>
        <w:jc w:val="center"/>
        <w:rPr>
          <w:rFonts w:ascii="Times New Roman" w:hAnsi="Times New Roman" w:cs="Times New Roman"/>
        </w:rPr>
      </w:pPr>
      <w:r w:rsidRPr="00BC05AC">
        <w:rPr>
          <w:rFonts w:ascii="Times New Roman" w:hAnsi="Times New Roman" w:cs="Times New Roman"/>
        </w:rPr>
        <w:t>FOR</w:t>
      </w:r>
    </w:p>
    <w:p w14:paraId="6A6BF141" w14:textId="77777777" w:rsidR="00BB47FF" w:rsidRPr="00BC05AC" w:rsidRDefault="002A372E" w:rsidP="00BB4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F1 INSCRIBED </w:t>
      </w:r>
      <w:r>
        <w:rPr>
          <w:rFonts w:ascii="Times New Roman" w:hAnsi="Times New Roman" w:cs="Times New Roman"/>
        </w:rPr>
        <w:t>FLAT MARBLE MARKERS NATIONWIDE</w:t>
      </w:r>
    </w:p>
    <w:p w14:paraId="6A6BF142" w14:textId="77777777" w:rsidR="00BB47FF" w:rsidRPr="00BC05AC" w:rsidRDefault="002A372E" w:rsidP="00BB47FF">
      <w:pPr>
        <w:jc w:val="center"/>
        <w:rPr>
          <w:rFonts w:ascii="Times New Roman" w:hAnsi="Times New Roman" w:cs="Times New Roman"/>
        </w:rPr>
      </w:pPr>
    </w:p>
    <w:p w14:paraId="6A6BF143" w14:textId="77777777" w:rsidR="00B33706" w:rsidRDefault="002A372E" w:rsidP="00B3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AMENDMENT TO A PREVIOUS COMBINED SYNOPSIS/SOLICITATION FOR COMMERCIAL SUPPLIES AND PREPARED IN ACCORDANCE WITH THE FORMAT IN FAR SUBPART 12.6 STREAMLINED PROCEDURES FOR EVALUATION AND SOLICITATION FOR COMMERCIAL I</w:t>
      </w:r>
      <w:r>
        <w:rPr>
          <w:rFonts w:ascii="Times New Roman" w:hAnsi="Times New Roman" w:cs="Times New Roman"/>
        </w:rPr>
        <w:t xml:space="preserve">TEMS-AS SUPPLEMENTED WITH ADDITIONAL INFORMATION INCLUDED IN THIS NOTICE. </w:t>
      </w:r>
      <w:r w:rsidRPr="00B33706">
        <w:rPr>
          <w:rFonts w:ascii="Times New Roman" w:hAnsi="Times New Roman" w:cs="Times New Roman"/>
        </w:rPr>
        <w:t>THE PURPOSE OF THIS AMENDMENT IS TO REOPEN SOLICITATION 36C78618</w:t>
      </w:r>
      <w:r>
        <w:rPr>
          <w:rFonts w:ascii="Times New Roman" w:hAnsi="Times New Roman" w:cs="Times New Roman"/>
        </w:rPr>
        <w:t>Q9495</w:t>
      </w:r>
      <w:r w:rsidRPr="00B33706">
        <w:rPr>
          <w:rFonts w:ascii="Times New Roman" w:hAnsi="Times New Roman" w:cs="Times New Roman"/>
        </w:rPr>
        <w:t xml:space="preserve"> THE SOLICITATION IS </w:t>
      </w:r>
      <w:r w:rsidRPr="00B33706">
        <w:rPr>
          <w:rFonts w:ascii="Times New Roman" w:hAnsi="Times New Roman" w:cs="Times New Roman"/>
          <w:b/>
          <w:u w:val="single"/>
        </w:rPr>
        <w:t>OPEN INDEFINTELY</w:t>
      </w:r>
      <w:r w:rsidRPr="00B33706">
        <w:rPr>
          <w:rFonts w:ascii="Times New Roman" w:hAnsi="Times New Roman" w:cs="Times New Roman"/>
        </w:rPr>
        <w:t>. ADDITIONAL</w:t>
      </w:r>
      <w:r w:rsidRPr="00B33706">
        <w:t xml:space="preserve"> </w:t>
      </w:r>
      <w:r w:rsidRPr="00B33706">
        <w:rPr>
          <w:rFonts w:ascii="Times New Roman" w:hAnsi="Times New Roman" w:cs="Times New Roman"/>
        </w:rPr>
        <w:t xml:space="preserve">AMENDMENTS WILL BE ISSUED IN THE FUTURE TO PROVIDE A CLOSE DATE FOR THE SOLICITATION. </w:t>
      </w:r>
      <w:r>
        <w:rPr>
          <w:rFonts w:ascii="Times New Roman" w:hAnsi="Times New Roman" w:cs="Times New Roman"/>
        </w:rPr>
        <w:t>QUOTERS</w:t>
      </w:r>
      <w:r w:rsidRPr="00B33706">
        <w:rPr>
          <w:rFonts w:ascii="Times New Roman" w:hAnsi="Times New Roman" w:cs="Times New Roman"/>
        </w:rPr>
        <w:t xml:space="preserve"> SHALL HAVE THE OPPORTUNITY TO REVISE THEIR </w:t>
      </w:r>
      <w:r>
        <w:rPr>
          <w:rFonts w:ascii="Times New Roman" w:hAnsi="Times New Roman" w:cs="Times New Roman"/>
        </w:rPr>
        <w:t>QUOTE</w:t>
      </w:r>
      <w:r w:rsidRPr="00B33706">
        <w:rPr>
          <w:rFonts w:ascii="Times New Roman" w:hAnsi="Times New Roman" w:cs="Times New Roman"/>
        </w:rPr>
        <w:t xml:space="preserve"> OR SUBMIT NEW </w:t>
      </w:r>
      <w:r>
        <w:rPr>
          <w:rFonts w:ascii="Times New Roman" w:hAnsi="Times New Roman" w:cs="Times New Roman"/>
        </w:rPr>
        <w:t>QUOTES</w:t>
      </w:r>
      <w:r w:rsidRPr="00B33706">
        <w:rPr>
          <w:rFonts w:ascii="Times New Roman" w:hAnsi="Times New Roman" w:cs="Times New Roman"/>
        </w:rPr>
        <w:t>.</w:t>
      </w:r>
      <w:r w:rsidRPr="00B33706">
        <w:t xml:space="preserve"> </w:t>
      </w:r>
      <w:r w:rsidRPr="00B33706">
        <w:rPr>
          <w:rFonts w:ascii="Times New Roman" w:hAnsi="Times New Roman" w:cs="Times New Roman"/>
        </w:rPr>
        <w:t>IF YOU HAVE PREVIOUSLY SUBMITTED AN APPROVED SAMPLE. YOU DO NOT HAVE TO SUBMIT A NEW SAMPLE</w:t>
      </w:r>
      <w:r w:rsidRPr="00B33706">
        <w:rPr>
          <w:rFonts w:ascii="Times New Roman" w:hAnsi="Times New Roman" w:cs="Times New Roman"/>
        </w:rPr>
        <w:t xml:space="preserve">, HOWEVER </w:t>
      </w:r>
      <w:r>
        <w:rPr>
          <w:rFonts w:ascii="Times New Roman" w:hAnsi="Times New Roman" w:cs="Times New Roman"/>
        </w:rPr>
        <w:t>QUOTERS</w:t>
      </w:r>
      <w:r w:rsidRPr="00B33706">
        <w:t xml:space="preserve"> </w:t>
      </w:r>
      <w:r w:rsidRPr="00B33706">
        <w:rPr>
          <w:rFonts w:ascii="Times New Roman" w:hAnsi="Times New Roman" w:cs="Times New Roman"/>
        </w:rPr>
        <w:t>WILL HAVE THE OPPORTUNITY TO SUBMIT A NEW SAMPLE FOR APPROVAL.</w:t>
      </w:r>
    </w:p>
    <w:p w14:paraId="6A6BF144" w14:textId="77777777" w:rsidR="00B33706" w:rsidRDefault="002A372E" w:rsidP="00BB47FF">
      <w:pPr>
        <w:rPr>
          <w:rFonts w:ascii="Times New Roman" w:hAnsi="Times New Roman" w:cs="Times New Roman"/>
        </w:rPr>
      </w:pPr>
    </w:p>
    <w:p w14:paraId="6A6BF145" w14:textId="77777777" w:rsidR="00B33706" w:rsidRDefault="002A372E" w:rsidP="00BB47FF">
      <w:pPr>
        <w:rPr>
          <w:rFonts w:ascii="Times New Roman" w:hAnsi="Times New Roman" w:cs="Times New Roman"/>
        </w:rPr>
      </w:pPr>
    </w:p>
    <w:p w14:paraId="6A6BF146" w14:textId="77777777" w:rsidR="00BB47FF" w:rsidRPr="00BC05AC" w:rsidRDefault="002A372E" w:rsidP="00BB47FF">
      <w:pPr>
        <w:spacing w:after="0"/>
        <w:rPr>
          <w:rFonts w:ascii="Times New Roman" w:eastAsia="Calibri" w:hAnsi="Times New Roman" w:cs="Times New Roman"/>
        </w:rPr>
      </w:pPr>
    </w:p>
    <w:p w14:paraId="6A6BF147" w14:textId="77777777" w:rsidR="00B10F74" w:rsidRPr="00BC05AC" w:rsidRDefault="002A372E" w:rsidP="004046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0F74" w:rsidRPr="00BC05AC">
      <w:headerReference w:type="default" r:id="rId6"/>
      <w:footerReference w:type="even" r:id="rId7"/>
      <w:footerReference w:type="default" r:id="rId8"/>
      <w:footerReference w:type="firs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F158" w14:textId="77777777" w:rsidR="00000000" w:rsidRDefault="002A372E">
      <w:pPr>
        <w:spacing w:after="0" w:line="240" w:lineRule="auto"/>
      </w:pPr>
      <w:r>
        <w:separator/>
      </w:r>
    </w:p>
  </w:endnote>
  <w:endnote w:type="continuationSeparator" w:id="0">
    <w:p w14:paraId="6A6BF15A" w14:textId="77777777" w:rsidR="00000000" w:rsidRDefault="002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F14B" w14:textId="77777777" w:rsidR="00106180" w:rsidRDefault="002A372E">
    <w:pPr>
      <w:pStyle w:val="Footer"/>
    </w:pPr>
  </w:p>
  <w:p w14:paraId="6A6BF14C" w14:textId="77777777" w:rsidR="00106180" w:rsidRDefault="002A372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  <w:p w14:paraId="6A6BF14D" w14:textId="77777777" w:rsidR="00124BC5" w:rsidRDefault="002A372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F14E" w14:textId="77777777" w:rsidR="00106180" w:rsidRDefault="002A372E">
    <w:pPr>
      <w:pStyle w:val="Footer"/>
    </w:pPr>
  </w:p>
  <w:p w14:paraId="6A6BF14F" w14:textId="0163E293" w:rsidR="00106180" w:rsidRPr="0007687E" w:rsidRDefault="002A372E">
    <w:pPr>
      <w:pStyle w:val="Header"/>
      <w:jc w:val="right"/>
      <w:rPr>
        <w:rFonts w:ascii="Times New Roman" w:hAnsi="Times New Roman" w:cs="Times New Roman"/>
      </w:rPr>
    </w:pPr>
    <w:r w:rsidRPr="0007687E">
      <w:rPr>
        <w:rFonts w:ascii="Times New Roman" w:hAnsi="Times New Roman" w:cs="Times New Roman"/>
      </w:rPr>
      <w:t xml:space="preserve">Page </w:t>
    </w:r>
    <w:r w:rsidRPr="0007687E">
      <w:rPr>
        <w:rFonts w:ascii="Times New Roman" w:hAnsi="Times New Roman" w:cs="Times New Roman"/>
      </w:rPr>
      <w:fldChar w:fldCharType="begin"/>
    </w:r>
    <w:r w:rsidRPr="0007687E">
      <w:rPr>
        <w:rFonts w:ascii="Times New Roman" w:hAnsi="Times New Roman" w:cs="Times New Roman"/>
      </w:rPr>
      <w:instrText xml:space="preserve"> PAGE   \* MERGEFORMAT </w:instrText>
    </w:r>
    <w:r w:rsidRPr="0007687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7687E">
      <w:rPr>
        <w:rFonts w:ascii="Times New Roman" w:hAnsi="Times New Roman" w:cs="Times New Roman"/>
      </w:rPr>
      <w:fldChar w:fldCharType="end"/>
    </w:r>
    <w:r w:rsidRPr="0007687E">
      <w:rPr>
        <w:rFonts w:ascii="Times New Roman" w:hAnsi="Times New Roman" w:cs="Times New Roman"/>
      </w:rPr>
      <w:t xml:space="preserve"> of </w:t>
    </w:r>
    <w:r w:rsidRPr="0007687E">
      <w:rPr>
        <w:rFonts w:ascii="Times New Roman" w:hAnsi="Times New Roman" w:cs="Times New Roman"/>
      </w:rPr>
      <w:fldChar w:fldCharType="begin"/>
    </w:r>
    <w:r w:rsidRPr="0007687E">
      <w:rPr>
        <w:rFonts w:ascii="Times New Roman" w:hAnsi="Times New Roman" w:cs="Times New Roman"/>
      </w:rPr>
      <w:instrText xml:space="preserve"> NUMPAGES   \* MERGEFORMAT </w:instrText>
    </w:r>
    <w:r w:rsidRPr="0007687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7687E">
      <w:rPr>
        <w:rFonts w:ascii="Times New Roman" w:hAnsi="Times New Roman" w:cs="Times New Roman"/>
        <w:noProof/>
      </w:rPr>
      <w:fldChar w:fldCharType="end"/>
    </w:r>
  </w:p>
  <w:p w14:paraId="6A6BF150" w14:textId="24B315CC" w:rsidR="00124BC5" w:rsidRDefault="00124BC5">
    <w:pPr>
      <w:pStyle w:val="Head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F151" w14:textId="77777777" w:rsidR="00106180" w:rsidRDefault="002A372E">
    <w:pPr>
      <w:pStyle w:val="Footer"/>
    </w:pPr>
  </w:p>
  <w:p w14:paraId="6A6BF152" w14:textId="77777777" w:rsidR="00106180" w:rsidRDefault="002A372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  <w:p w14:paraId="6A6BF153" w14:textId="77777777" w:rsidR="00124BC5" w:rsidRDefault="002A372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F154" w14:textId="77777777" w:rsidR="00000000" w:rsidRDefault="002A372E">
      <w:pPr>
        <w:spacing w:after="0" w:line="240" w:lineRule="auto"/>
      </w:pPr>
      <w:r>
        <w:separator/>
      </w:r>
    </w:p>
  </w:footnote>
  <w:footnote w:type="continuationSeparator" w:id="0">
    <w:p w14:paraId="6A6BF156" w14:textId="77777777" w:rsidR="00000000" w:rsidRDefault="002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F14A" w14:textId="77777777" w:rsidR="00106180" w:rsidRDefault="002A372E">
    <w:r>
      <w:t>36C78618</w:t>
    </w:r>
    <w:r>
      <w:t>Q9495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C5"/>
    <w:rsid w:val="00124BC5"/>
    <w:rsid w:val="002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6A6BF13E"/>
  <w15:docId w15:val="{010884D5-49AA-483A-8FCF-A4B127A21C2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table" w:styleId="TableGrid">
    <w:name w:val="Table Grid"/>
    <w:basedOn w:val="TableNormal"/>
    <w:uiPriority w:val="59"/>
    <w:rsid w:val="00BB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4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Collins-Somerville, Antionette</cp:lastModifiedBy>
  <cp:revision>2</cp:revision>
  <dcterms:created xsi:type="dcterms:W3CDTF">2018-09-12T22:02:00Z</dcterms:created>
  <dcterms:modified xsi:type="dcterms:W3CDTF">2018-09-12T22:03:00Z</dcterms:modified>
</cp:coreProperties>
</file>