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8CE74" w14:textId="45FDAF46" w:rsidR="00F44067" w:rsidRDefault="0024516A" w:rsidP="00B427C8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PERFORMANCE WORK STATEMENT</w:t>
      </w:r>
    </w:p>
    <w:p w14:paraId="55506729" w14:textId="5B25C4DE" w:rsidR="00CE7187" w:rsidRDefault="00B427C8" w:rsidP="00B427C8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ALARM SYSTEM MONITORING AND SERVICE FOR PROVIDENCE RI</w:t>
      </w:r>
    </w:p>
    <w:p w14:paraId="1ECE4024" w14:textId="3A651D60" w:rsidR="00B427C8" w:rsidRPr="00F44067" w:rsidRDefault="00B427C8" w:rsidP="00B427C8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VETERANS AFFAIRS MEDICAL CENTER (VAMC) FACILITIES</w:t>
      </w:r>
    </w:p>
    <w:p w14:paraId="1CD8CE75" w14:textId="3EAB7FE9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56D3C7" w14:textId="77777777" w:rsidR="00B427C8" w:rsidRPr="00F44067" w:rsidRDefault="00B427C8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EB8606" w14:textId="77777777" w:rsidR="00000C0E" w:rsidRDefault="00B427C8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27C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SCOPE OF WORK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2C26F351" w14:textId="77777777" w:rsidR="00000C0E" w:rsidRDefault="00000C0E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D8CE79" w14:textId="328179B5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This service contract specifies that the contractor shall provide continuous security alarm system </w:t>
      </w:r>
      <w:r w:rsidR="00DF14ED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onitoring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through the contractor’s Central Monitoring Service over a dedicated phone line. This service contract also specifies that the contractor shall utilize the (8)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existing Bosch Control Panel and Keypad systems installed in the indicated facilities supporting its application software</w:t>
      </w:r>
      <w:r w:rsidR="003862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and firmware via their o</w:t>
      </w:r>
      <w:r w:rsidR="00000C0E">
        <w:rPr>
          <w:rFonts w:ascii="Times New Roman" w:hAnsi="Times New Roman" w:cs="Times New Roman"/>
          <w:color w:val="000000"/>
          <w:sz w:val="24"/>
          <w:szCs w:val="24"/>
        </w:rPr>
        <w:t>wn laptops. The contractor shall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perform component inspection, preventive maintenance,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testing on an annual basis for each identified VA facility by providing all equipment, labor, and tools required to perform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preventive maintenance services. </w:t>
      </w:r>
      <w:r w:rsidR="00000C0E">
        <w:rPr>
          <w:rFonts w:ascii="Times New Roman" w:hAnsi="Times New Roman" w:cs="Times New Roman"/>
          <w:color w:val="000000"/>
          <w:sz w:val="24"/>
          <w:szCs w:val="24"/>
        </w:rPr>
        <w:t xml:space="preserve"> Contractor shall p</w:t>
      </w:r>
      <w:r w:rsidR="00DF14ED">
        <w:rPr>
          <w:rFonts w:ascii="Times New Roman" w:hAnsi="Times New Roman" w:cs="Times New Roman"/>
          <w:color w:val="000000"/>
          <w:sz w:val="24"/>
          <w:szCs w:val="24"/>
        </w:rPr>
        <w:t xml:space="preserve">rovide firmware updates to all components to provide continuous service and monitoring. 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The Providence VA Medical Center located at 830 Chalkstone Avenue, Providence,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Rhode Island 02908-4799, Facilities Management Services requires annual inspection and test on several outlying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facilities in the New England area. These facilities are owned or leased by the Providence VA Medical Center and 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identified below:</w:t>
      </w:r>
    </w:p>
    <w:p w14:paraId="1CD8CE7A" w14:textId="77777777" w:rsidR="00F44067" w:rsidRPr="00386263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CD8CE7B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Hyannis CBOC Facility Control Panel Dedicated Phone Line</w:t>
      </w:r>
    </w:p>
    <w:p w14:paraId="1CD8CE7C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VA Primary Care Center</w:t>
      </w:r>
    </w:p>
    <w:p w14:paraId="1CD8CE7D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233 East Stevens Street</w:t>
      </w:r>
    </w:p>
    <w:p w14:paraId="1CD8CE7E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Hyannis, MA 02601-3766</w:t>
      </w:r>
    </w:p>
    <w:p w14:paraId="1CD8CE7F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Phone: 508.771.3190 508.771.1844</w:t>
      </w:r>
    </w:p>
    <w:p w14:paraId="1CD8CE80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Fax: 508.771.0940</w:t>
      </w:r>
    </w:p>
    <w:p w14:paraId="1CD8CE81" w14:textId="77777777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Practice Hours: 0730 – 1600 Hours, Mon – Fri</w:t>
      </w:r>
    </w:p>
    <w:p w14:paraId="1CD8CE82" w14:textId="77777777" w:rsidR="00F44067" w:rsidRPr="00386263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CD8CE83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Middletown CBOC Facility</w:t>
      </w:r>
    </w:p>
    <w:p w14:paraId="1CD8CE84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VA Primary Care Center</w:t>
      </w:r>
    </w:p>
    <w:p w14:paraId="1CD8CE85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One Corporate Place</w:t>
      </w:r>
    </w:p>
    <w:p w14:paraId="1CD8CE86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Middletown, RI 02842</w:t>
      </w:r>
    </w:p>
    <w:p w14:paraId="1CD8CE87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Phone: 401.847.6239 401.847.7325</w:t>
      </w:r>
    </w:p>
    <w:p w14:paraId="1CD8CE88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Fax: 401.847.8057</w:t>
      </w:r>
    </w:p>
    <w:p w14:paraId="1CD8CE89" w14:textId="77777777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Practice Hours: 0730 – 1600 Hours, Mon – Fri</w:t>
      </w:r>
    </w:p>
    <w:p w14:paraId="1CD8CE8A" w14:textId="77777777" w:rsidR="00F44067" w:rsidRPr="00386263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CD8CE8B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Eagle Square 1</w:t>
      </w:r>
    </w:p>
    <w:p w14:paraId="1CD8CE8C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The Crawford Building</w:t>
      </w:r>
    </w:p>
    <w:p w14:paraId="1CD8CE8D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589 </w:t>
      </w:r>
      <w:proofErr w:type="spellStart"/>
      <w:r w:rsidRPr="00F44067">
        <w:rPr>
          <w:rFonts w:ascii="Times New Roman" w:hAnsi="Times New Roman" w:cs="Times New Roman"/>
          <w:color w:val="000000"/>
          <w:sz w:val="24"/>
          <w:szCs w:val="24"/>
        </w:rPr>
        <w:t>Atwells</w:t>
      </w:r>
      <w:proofErr w:type="spellEnd"/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Avenue</w:t>
      </w:r>
    </w:p>
    <w:p w14:paraId="1CD8CE8E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Providence, RI 02909-2472</w:t>
      </w:r>
    </w:p>
    <w:p w14:paraId="1CD8CE8F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Phone: 401.459.4760 401.521.0239</w:t>
      </w:r>
    </w:p>
    <w:p w14:paraId="1CD8CE90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Fax: 401.</w:t>
      </w:r>
    </w:p>
    <w:p w14:paraId="1CD8CE91" w14:textId="77777777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Practice Hours: 0730 – 1630 Hours, Mon – Fri</w:t>
      </w:r>
    </w:p>
    <w:p w14:paraId="1CD8CE92" w14:textId="77777777" w:rsidR="00F44067" w:rsidRPr="00386263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CD8CE93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Eagle Square 2 Control Panel Dedicated Phone Line</w:t>
      </w:r>
    </w:p>
    <w:p w14:paraId="1CD8CE94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The Uncas Building – 1st Floor</w:t>
      </w:r>
    </w:p>
    <w:p w14:paraId="1CD8CE95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Eye Clinic</w:t>
      </w:r>
    </w:p>
    <w:p w14:paraId="1CD8CE96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623 </w:t>
      </w:r>
      <w:proofErr w:type="spellStart"/>
      <w:r w:rsidRPr="00F44067">
        <w:rPr>
          <w:rFonts w:ascii="Times New Roman" w:hAnsi="Times New Roman" w:cs="Times New Roman"/>
          <w:color w:val="000000"/>
          <w:sz w:val="24"/>
          <w:szCs w:val="24"/>
        </w:rPr>
        <w:t>Atwells</w:t>
      </w:r>
      <w:proofErr w:type="spellEnd"/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Avenue</w:t>
      </w:r>
    </w:p>
    <w:p w14:paraId="1CD8CE97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Providence, RI 02909-2472</w:t>
      </w:r>
    </w:p>
    <w:p w14:paraId="1CD8CE98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lastRenderedPageBreak/>
        <w:t>Phone: 401.459.4760 401.751.1618</w:t>
      </w:r>
    </w:p>
    <w:p w14:paraId="1CD8CE99" w14:textId="77777777" w:rsidR="00386263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Fax: 401.421.0594</w:t>
      </w:r>
    </w:p>
    <w:p w14:paraId="1CD8CE9A" w14:textId="77777777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Practice Hours: 0730 – 1630 Hours, Mon – Fri</w:t>
      </w:r>
    </w:p>
    <w:p w14:paraId="1CD8CE9B" w14:textId="77777777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8CE9C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Eagle Square 3</w:t>
      </w:r>
    </w:p>
    <w:p w14:paraId="1CD8CE9D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The Uncas Building – 3rd Floor</w:t>
      </w:r>
    </w:p>
    <w:p w14:paraId="1CD8CE9E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623 </w:t>
      </w:r>
      <w:proofErr w:type="spellStart"/>
      <w:r w:rsidRPr="00F44067">
        <w:rPr>
          <w:rFonts w:ascii="Times New Roman" w:hAnsi="Times New Roman" w:cs="Times New Roman"/>
          <w:color w:val="000000"/>
          <w:sz w:val="24"/>
          <w:szCs w:val="24"/>
        </w:rPr>
        <w:t>Atwells</w:t>
      </w:r>
      <w:proofErr w:type="spellEnd"/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Avenue</w:t>
      </w:r>
    </w:p>
    <w:p w14:paraId="1CD8CE9F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Providence, RI 02909-2472</w:t>
      </w:r>
    </w:p>
    <w:p w14:paraId="1CD8CEA0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Phone: 401.459.4760 401.421.0591</w:t>
      </w:r>
    </w:p>
    <w:p w14:paraId="1CD8CEA1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Fax: 401.421.0594</w:t>
      </w:r>
    </w:p>
    <w:p w14:paraId="1CD8CEA2" w14:textId="77777777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Practice Hours: 0730 – 1630 Hours, Mon – Fri</w:t>
      </w:r>
    </w:p>
    <w:p w14:paraId="1CD8CEA3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8CEA4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Eagle Square 4 &amp; 4A</w:t>
      </w:r>
    </w:p>
    <w:p w14:paraId="1CD8CEA5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The Crawford Building – 2nd Floor</w:t>
      </w:r>
    </w:p>
    <w:p w14:paraId="1CD8CEA6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589 </w:t>
      </w:r>
      <w:proofErr w:type="spellStart"/>
      <w:r w:rsidRPr="00F44067">
        <w:rPr>
          <w:rFonts w:ascii="Times New Roman" w:hAnsi="Times New Roman" w:cs="Times New Roman"/>
          <w:color w:val="000000"/>
          <w:sz w:val="24"/>
          <w:szCs w:val="24"/>
        </w:rPr>
        <w:t>Atwells</w:t>
      </w:r>
      <w:proofErr w:type="spellEnd"/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Avenue</w:t>
      </w:r>
    </w:p>
    <w:p w14:paraId="1CD8CEA7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Providence, RI 02909-2472</w:t>
      </w:r>
    </w:p>
    <w:p w14:paraId="1CD8CEA8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Phone: 401.459.4760 401.831.0416</w:t>
      </w:r>
    </w:p>
    <w:p w14:paraId="1CD8CEA9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Fax: 401.421.0594</w:t>
      </w:r>
    </w:p>
    <w:p w14:paraId="1CD8CEAA" w14:textId="77777777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Practice Hours: 0730 – 1630 Hours, Mon – Fri</w:t>
      </w:r>
    </w:p>
    <w:p w14:paraId="1CD8CEAB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8CEAC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Eagle Square 5 &amp; 6</w:t>
      </w:r>
    </w:p>
    <w:p w14:paraId="1CD8CEAD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The Uncas Building – 1st Floor</w:t>
      </w:r>
    </w:p>
    <w:p w14:paraId="1CD8CEAE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Audiology Clinic / Comp &amp; Pen</w:t>
      </w:r>
    </w:p>
    <w:p w14:paraId="1CD8CEAF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623 </w:t>
      </w:r>
      <w:proofErr w:type="spellStart"/>
      <w:r w:rsidRPr="00F44067">
        <w:rPr>
          <w:rFonts w:ascii="Times New Roman" w:hAnsi="Times New Roman" w:cs="Times New Roman"/>
          <w:color w:val="000000"/>
          <w:sz w:val="24"/>
          <w:szCs w:val="24"/>
        </w:rPr>
        <w:t>Atwells</w:t>
      </w:r>
      <w:proofErr w:type="spellEnd"/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Avenue</w:t>
      </w:r>
    </w:p>
    <w:p w14:paraId="1CD8CEB0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Providence, RI 02909-2472</w:t>
      </w:r>
    </w:p>
    <w:p w14:paraId="1CD8CEB1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Phone: 401.459.4760 401.751.0198</w:t>
      </w:r>
    </w:p>
    <w:p w14:paraId="1CD8CEB2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Fax: 401.421.0594</w:t>
      </w:r>
    </w:p>
    <w:p w14:paraId="1CD8CEB3" w14:textId="79D420EB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Practice Hours: 0730 – 1630 Hours, Mon – Fri</w:t>
      </w:r>
    </w:p>
    <w:p w14:paraId="59FFCB49" w14:textId="77777777" w:rsidR="00000C0E" w:rsidRDefault="00000C0E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8CEB4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482954" w14:textId="778664C0" w:rsidR="00000C0E" w:rsidRPr="00000C0E" w:rsidRDefault="00000C0E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0C0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SPECIFICATIONS</w:t>
      </w:r>
      <w:r w:rsidRPr="00000C0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6B1410A" w14:textId="77777777" w:rsidR="00000C0E" w:rsidRDefault="00000C0E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8CEB5" w14:textId="422F02FD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This preven</w:t>
      </w:r>
      <w:r w:rsidR="00000C0E">
        <w:rPr>
          <w:rFonts w:ascii="Times New Roman" w:hAnsi="Times New Roman" w:cs="Times New Roman"/>
          <w:color w:val="000000"/>
          <w:sz w:val="24"/>
          <w:szCs w:val="24"/>
        </w:rPr>
        <w:t>tive maintenance contract shall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include the service on all (8) existing Bosch security alarm systems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and their associated components such as but not limited to: audio/visual components, batteries, cabling, communication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links, control panels, detectors, door contacts, encapsulated connections, enunciators, environmental sensors, keypads,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motion sensors, splices, wired and wireless panic buttons, and wiring terminal connections, whether above or below</w:t>
      </w:r>
      <w:r w:rsidR="003862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ground, interior or exterior to buildings on which they are located. The Providence VA Medical Center owns all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security alarm systems and their associated components in each facility and will specify in detail what components 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covered and not covered by contr</w:t>
      </w:r>
      <w:r w:rsidR="00000C0E">
        <w:rPr>
          <w:rFonts w:ascii="Times New Roman" w:hAnsi="Times New Roman" w:cs="Times New Roman"/>
          <w:color w:val="000000"/>
          <w:sz w:val="24"/>
          <w:szCs w:val="24"/>
        </w:rPr>
        <w:t xml:space="preserve">act. Such items not covered </w:t>
      </w:r>
      <w:r w:rsidR="00000C0E">
        <w:rPr>
          <w:rFonts w:ascii="Times New Roman" w:hAnsi="Times New Roman" w:cs="Times New Roman"/>
          <w:color w:val="000000"/>
          <w:sz w:val="24"/>
          <w:szCs w:val="24"/>
        </w:rPr>
        <w:tab/>
        <w:t>shall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be an additional cost to the VA to maintain system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operational standards as was intended by design. The costs associated with the repairs will be reviewed closely for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competitive pricing as to establish a fair and reasonable price for replacement if necessary.</w:t>
      </w:r>
    </w:p>
    <w:p w14:paraId="1CD8CEB6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8CEB7" w14:textId="1E3F65BF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The gene</w:t>
      </w:r>
      <w:r w:rsidR="00000C0E">
        <w:rPr>
          <w:rFonts w:ascii="Times New Roman" w:hAnsi="Times New Roman" w:cs="Times New Roman"/>
          <w:color w:val="000000"/>
          <w:sz w:val="24"/>
          <w:szCs w:val="24"/>
        </w:rPr>
        <w:t xml:space="preserve">ral intent of this </w:t>
      </w:r>
      <w:r w:rsidR="0024516A">
        <w:rPr>
          <w:rFonts w:ascii="Times New Roman" w:hAnsi="Times New Roman" w:cs="Times New Roman"/>
          <w:color w:val="000000"/>
          <w:sz w:val="24"/>
          <w:szCs w:val="24"/>
        </w:rPr>
        <w:t>performance work statement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is to ensure that all facility security systems are performing optimally 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was intended by design under manufacturer’s installation and operation specifications. Maintaining system integrity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reliability will effectively minimize down time and reduce the total cost of ownership associated with the cause and effect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of system repairs and services. Please note: Additional security systems and field comp</w:t>
      </w:r>
      <w:r w:rsidR="00000C0E">
        <w:rPr>
          <w:rFonts w:ascii="Times New Roman" w:hAnsi="Times New Roman" w:cs="Times New Roman"/>
          <w:color w:val="000000"/>
          <w:sz w:val="24"/>
          <w:szCs w:val="24"/>
        </w:rPr>
        <w:t xml:space="preserve">onents may be added to the </w:t>
      </w:r>
      <w:r w:rsidR="0024516A">
        <w:rPr>
          <w:rFonts w:ascii="Times New Roman" w:hAnsi="Times New Roman" w:cs="Times New Roman"/>
          <w:color w:val="000000"/>
          <w:sz w:val="24"/>
          <w:szCs w:val="24"/>
        </w:rPr>
        <w:t>performance work statement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as new leased or owned facilities are obtained throughout the life-cycle of this contract. All attached </w:t>
      </w:r>
      <w:r w:rsidR="00386263" w:rsidRPr="00F44067">
        <w:rPr>
          <w:rFonts w:ascii="Times New Roman" w:hAnsi="Times New Roman" w:cs="Times New Roman"/>
          <w:color w:val="000000"/>
          <w:sz w:val="24"/>
          <w:szCs w:val="24"/>
        </w:rPr>
        <w:t>existing</w:t>
      </w:r>
      <w:r w:rsidR="003862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components of the security system are included in this contract.</w:t>
      </w:r>
    </w:p>
    <w:p w14:paraId="1CD8CEB8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8CEB9" w14:textId="71B1CC64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0C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SYSTEM DESCRIPTION</w:t>
      </w:r>
      <w:r w:rsidR="00000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6AF9953" w14:textId="77777777" w:rsidR="00000C0E" w:rsidRDefault="00000C0E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8CEBA" w14:textId="2685204A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The (8) security alarm system(s) are comprised of the Bosch D9412GV3/D7212GV2 Control Panel with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12Vdc/7Ah battery backup and signal backup utilizing the Digi-cell </w:t>
      </w:r>
      <w:proofErr w:type="spellStart"/>
      <w:r w:rsidRPr="00F44067">
        <w:rPr>
          <w:rFonts w:ascii="Times New Roman" w:hAnsi="Times New Roman" w:cs="Times New Roman"/>
          <w:color w:val="000000"/>
          <w:sz w:val="24"/>
          <w:szCs w:val="24"/>
        </w:rPr>
        <w:t>AnyNet</w:t>
      </w:r>
      <w:proofErr w:type="spellEnd"/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Uplink module. A dedicated phone line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required for each alarm system per facility. For signal transmission integrity, reliability and redundancy, there is also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radio communications link with the current vendor. The VA requires a radio link with the successful bidder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0C0E">
        <w:rPr>
          <w:rFonts w:ascii="Times New Roman" w:hAnsi="Times New Roman" w:cs="Times New Roman"/>
          <w:color w:val="000000"/>
          <w:sz w:val="24"/>
          <w:szCs w:val="24"/>
        </w:rPr>
        <w:t>equipment for this service shall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need to be provided by the vendor. The Bosch D1255/D1255B Alpha Keypads are utilized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to arm/disarm motion sensors in specific zones and display system activity on door contacts, wired and wireless duress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buttons and enviro</w:t>
      </w:r>
      <w:r w:rsidR="00000C0E">
        <w:rPr>
          <w:rFonts w:ascii="Times New Roman" w:hAnsi="Times New Roman" w:cs="Times New Roman"/>
          <w:color w:val="000000"/>
          <w:sz w:val="24"/>
          <w:szCs w:val="24"/>
        </w:rPr>
        <w:t>nmental sensors. The system shall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be monitored at all (8) aforementioned facilities on a </w:t>
      </w:r>
      <w:proofErr w:type="gramStart"/>
      <w:r w:rsidRPr="00F44067">
        <w:rPr>
          <w:rFonts w:ascii="Times New Roman" w:hAnsi="Times New Roman" w:cs="Times New Roman"/>
          <w:color w:val="000000"/>
          <w:sz w:val="24"/>
          <w:szCs w:val="24"/>
        </w:rPr>
        <w:t>24 hour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basis, 365 day a year. The current vendor has the existing installation codes that are directly or remotely used to program</w:t>
      </w:r>
      <w:r w:rsidR="003862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and modify programs for e</w:t>
      </w:r>
      <w:r w:rsidR="00000C0E">
        <w:rPr>
          <w:rFonts w:ascii="Times New Roman" w:hAnsi="Times New Roman" w:cs="Times New Roman"/>
          <w:color w:val="000000"/>
          <w:sz w:val="24"/>
          <w:szCs w:val="24"/>
        </w:rPr>
        <w:t>ach Bosch Control Panel and they shall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be provided by </w:t>
      </w:r>
      <w:r w:rsidR="00000C0E">
        <w:rPr>
          <w:rFonts w:ascii="Times New Roman" w:hAnsi="Times New Roman" w:cs="Times New Roman"/>
          <w:color w:val="000000"/>
          <w:sz w:val="24"/>
          <w:szCs w:val="24"/>
        </w:rPr>
        <w:t>the VA. The alarm system(s) shall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provide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for remote access to administer access to end users and their respective </w:t>
      </w:r>
      <w:r w:rsidR="00000C0E">
        <w:rPr>
          <w:rFonts w:ascii="Times New Roman" w:hAnsi="Times New Roman" w:cs="Times New Roman"/>
          <w:color w:val="000000"/>
          <w:sz w:val="24"/>
          <w:szCs w:val="24"/>
        </w:rPr>
        <w:t>passcodes. The system shall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accommodate 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least</w:t>
      </w:r>
      <w:r w:rsidR="00E641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(100) end users per facility.</w:t>
      </w:r>
    </w:p>
    <w:p w14:paraId="1CD8CEBB" w14:textId="77777777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8CEBC" w14:textId="77777777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09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155"/>
        <w:gridCol w:w="1253"/>
        <w:gridCol w:w="1262"/>
        <w:gridCol w:w="1262"/>
        <w:gridCol w:w="1262"/>
        <w:gridCol w:w="1262"/>
        <w:gridCol w:w="1262"/>
        <w:gridCol w:w="1262"/>
      </w:tblGrid>
      <w:tr w:rsidR="00E641D9" w14:paraId="1CD8CEC5" w14:textId="77777777" w:rsidTr="00E641D9">
        <w:tc>
          <w:tcPr>
            <w:tcW w:w="2156" w:type="dxa"/>
          </w:tcPr>
          <w:p w14:paraId="1CD8CEBD" w14:textId="77777777" w:rsidR="00F44067" w:rsidRPr="008716C8" w:rsidRDefault="00F44067" w:rsidP="00F44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Component</w:t>
            </w:r>
          </w:p>
        </w:tc>
        <w:tc>
          <w:tcPr>
            <w:tcW w:w="1254" w:type="dxa"/>
          </w:tcPr>
          <w:p w14:paraId="1CD8CEBE" w14:textId="77777777" w:rsidR="00F44067" w:rsidRPr="008716C8" w:rsidRDefault="00F44067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ES1</w:t>
            </w:r>
          </w:p>
        </w:tc>
        <w:tc>
          <w:tcPr>
            <w:tcW w:w="1262" w:type="dxa"/>
          </w:tcPr>
          <w:p w14:paraId="1CD8CEBF" w14:textId="77777777" w:rsidR="00F44067" w:rsidRPr="008716C8" w:rsidRDefault="00F44067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ES2</w:t>
            </w:r>
          </w:p>
        </w:tc>
        <w:tc>
          <w:tcPr>
            <w:tcW w:w="1262" w:type="dxa"/>
          </w:tcPr>
          <w:p w14:paraId="1CD8CEC0" w14:textId="77777777" w:rsidR="00F44067" w:rsidRPr="008716C8" w:rsidRDefault="00F44067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ES3</w:t>
            </w:r>
          </w:p>
        </w:tc>
        <w:tc>
          <w:tcPr>
            <w:tcW w:w="1262" w:type="dxa"/>
          </w:tcPr>
          <w:p w14:paraId="1CD8CEC1" w14:textId="77777777" w:rsidR="00F44067" w:rsidRPr="008716C8" w:rsidRDefault="00F44067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ES4/4A</w:t>
            </w:r>
          </w:p>
        </w:tc>
        <w:tc>
          <w:tcPr>
            <w:tcW w:w="1262" w:type="dxa"/>
          </w:tcPr>
          <w:p w14:paraId="1CD8CEC2" w14:textId="77777777" w:rsidR="00F44067" w:rsidRPr="008716C8" w:rsidRDefault="00F44067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ES5/6</w:t>
            </w:r>
          </w:p>
        </w:tc>
        <w:tc>
          <w:tcPr>
            <w:tcW w:w="1260" w:type="dxa"/>
          </w:tcPr>
          <w:p w14:paraId="1CD8CEC3" w14:textId="77777777" w:rsidR="00F44067" w:rsidRPr="008716C8" w:rsidRDefault="00F44067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CBOC-H</w:t>
            </w:r>
          </w:p>
        </w:tc>
        <w:tc>
          <w:tcPr>
            <w:tcW w:w="1262" w:type="dxa"/>
          </w:tcPr>
          <w:p w14:paraId="1CD8CEC4" w14:textId="77777777" w:rsidR="00F44067" w:rsidRPr="008716C8" w:rsidRDefault="00F44067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CBOC-M</w:t>
            </w:r>
          </w:p>
        </w:tc>
      </w:tr>
      <w:tr w:rsidR="008716C8" w14:paraId="1CD8CED0" w14:textId="77777777" w:rsidTr="00E641D9">
        <w:tc>
          <w:tcPr>
            <w:tcW w:w="2156" w:type="dxa"/>
          </w:tcPr>
          <w:p w14:paraId="1CD8CEC6" w14:textId="77777777" w:rsidR="00F44067" w:rsidRPr="008716C8" w:rsidRDefault="00F44067" w:rsidP="00F44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Audible Device</w:t>
            </w:r>
          </w:p>
          <w:p w14:paraId="1CD8CEC7" w14:textId="77777777" w:rsidR="00F44067" w:rsidRPr="008716C8" w:rsidRDefault="00F44067" w:rsidP="00F44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ADEMCO 747</w:t>
            </w:r>
          </w:p>
          <w:p w14:paraId="1CD8CEC8" w14:textId="77777777" w:rsidR="00F44067" w:rsidRPr="008716C8" w:rsidRDefault="00F44067" w:rsidP="00F44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4" w:type="dxa"/>
          </w:tcPr>
          <w:p w14:paraId="1CD8CEC9" w14:textId="77777777" w:rsidR="00F44067" w:rsidRPr="008716C8" w:rsidRDefault="00F44067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2" w:type="dxa"/>
          </w:tcPr>
          <w:p w14:paraId="1CD8CECA" w14:textId="77777777" w:rsidR="00F44067" w:rsidRPr="008716C8" w:rsidRDefault="00F44067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2" w:type="dxa"/>
          </w:tcPr>
          <w:p w14:paraId="1CD8CECB" w14:textId="77777777" w:rsidR="00F44067" w:rsidRPr="008716C8" w:rsidRDefault="00F44067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2" w:type="dxa"/>
          </w:tcPr>
          <w:p w14:paraId="1CD8CECC" w14:textId="77777777" w:rsidR="00F44067" w:rsidRPr="008716C8" w:rsidRDefault="00F44067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2" w:type="dxa"/>
          </w:tcPr>
          <w:p w14:paraId="1CD8CECD" w14:textId="77777777" w:rsidR="00F44067" w:rsidRPr="008716C8" w:rsidRDefault="00F44067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</w:tcPr>
          <w:p w14:paraId="1CD8CECE" w14:textId="77777777" w:rsidR="00F44067" w:rsidRPr="008716C8" w:rsidRDefault="00F44067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62" w:type="dxa"/>
          </w:tcPr>
          <w:p w14:paraId="1CD8CECF" w14:textId="77777777" w:rsidR="00F44067" w:rsidRPr="008716C8" w:rsidRDefault="00F44067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716C8" w14:paraId="1CD8CED9" w14:textId="77777777" w:rsidTr="00E641D9">
        <w:tc>
          <w:tcPr>
            <w:tcW w:w="2156" w:type="dxa"/>
          </w:tcPr>
          <w:p w14:paraId="1CD8CED1" w14:textId="77777777" w:rsidR="00F44067" w:rsidRPr="008716C8" w:rsidRDefault="00F968C9" w:rsidP="00F44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Battery (12V/7Ah)</w:t>
            </w:r>
          </w:p>
        </w:tc>
        <w:tc>
          <w:tcPr>
            <w:tcW w:w="1254" w:type="dxa"/>
          </w:tcPr>
          <w:p w14:paraId="1CD8CED2" w14:textId="77777777" w:rsidR="00F44067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2" w:type="dxa"/>
          </w:tcPr>
          <w:p w14:paraId="1CD8CED3" w14:textId="77777777" w:rsidR="00F44067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2" w:type="dxa"/>
          </w:tcPr>
          <w:p w14:paraId="1CD8CED4" w14:textId="77777777" w:rsidR="00F44067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2" w:type="dxa"/>
          </w:tcPr>
          <w:p w14:paraId="1CD8CED5" w14:textId="77777777" w:rsidR="00F44067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2" w:type="dxa"/>
          </w:tcPr>
          <w:p w14:paraId="1CD8CED6" w14:textId="77777777" w:rsidR="00F44067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</w:tcPr>
          <w:p w14:paraId="1CD8CED7" w14:textId="77777777" w:rsidR="00F44067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2" w:type="dxa"/>
          </w:tcPr>
          <w:p w14:paraId="1CD8CED8" w14:textId="77777777" w:rsidR="00F44067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716C8" w14:paraId="1CD8CEEE" w14:textId="77777777" w:rsidTr="00E641D9">
        <w:tc>
          <w:tcPr>
            <w:tcW w:w="2156" w:type="dxa"/>
          </w:tcPr>
          <w:p w14:paraId="1CD8CEDA" w14:textId="77777777" w:rsidR="00F968C9" w:rsidRPr="008716C8" w:rsidRDefault="00F968C9" w:rsidP="00F96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Control Panel - Bosch D7212G</w:t>
            </w:r>
          </w:p>
          <w:p w14:paraId="1CD8CEDB" w14:textId="77777777" w:rsidR="00F968C9" w:rsidRPr="008716C8" w:rsidRDefault="00F968C9" w:rsidP="00F44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4" w:type="dxa"/>
          </w:tcPr>
          <w:p w14:paraId="1CD8CEDC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D7212G</w:t>
            </w:r>
          </w:p>
          <w:p w14:paraId="1CD8CEDD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V2</w:t>
            </w:r>
          </w:p>
          <w:p w14:paraId="1CD8CEDE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1CD8CEDF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D7212G</w:t>
            </w:r>
          </w:p>
          <w:p w14:paraId="1CD8CEE0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V2</w:t>
            </w:r>
          </w:p>
          <w:p w14:paraId="1CD8CEE1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1CD8CEE2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D7212G</w:t>
            </w:r>
          </w:p>
          <w:p w14:paraId="1CD8CEE3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V2</w:t>
            </w:r>
          </w:p>
          <w:p w14:paraId="1CD8CEE4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1CD8CEE5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D7212G C</w:t>
            </w:r>
          </w:p>
          <w:p w14:paraId="1CD8CEE6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1CD8CEE7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D9412G</w:t>
            </w:r>
          </w:p>
          <w:p w14:paraId="1CD8CEE8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V3</w:t>
            </w:r>
          </w:p>
          <w:p w14:paraId="1CD8CEE9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14:paraId="1CD8CEEA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D7412G</w:t>
            </w:r>
          </w:p>
          <w:p w14:paraId="1CD8CEEB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V2</w:t>
            </w:r>
          </w:p>
          <w:p w14:paraId="1CD8CEEC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1CD8CEED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D7212C</w:t>
            </w:r>
          </w:p>
        </w:tc>
      </w:tr>
      <w:tr w:rsidR="008716C8" w14:paraId="1CD8CEF7" w14:textId="77777777" w:rsidTr="00E641D9">
        <w:tc>
          <w:tcPr>
            <w:tcW w:w="2156" w:type="dxa"/>
          </w:tcPr>
          <w:p w14:paraId="1CD8CEEF" w14:textId="77777777" w:rsidR="00F968C9" w:rsidRPr="008716C8" w:rsidRDefault="00F968C9" w:rsidP="00F96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Dedicated Phone Line</w:t>
            </w:r>
          </w:p>
        </w:tc>
        <w:tc>
          <w:tcPr>
            <w:tcW w:w="1254" w:type="dxa"/>
          </w:tcPr>
          <w:p w14:paraId="1CD8CEF0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2" w:type="dxa"/>
          </w:tcPr>
          <w:p w14:paraId="1CD8CEF1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2" w:type="dxa"/>
          </w:tcPr>
          <w:p w14:paraId="1CD8CEF2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2" w:type="dxa"/>
          </w:tcPr>
          <w:p w14:paraId="1CD8CEF3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2" w:type="dxa"/>
          </w:tcPr>
          <w:p w14:paraId="1CD8CEF4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</w:tcPr>
          <w:p w14:paraId="1CD8CEF5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2" w:type="dxa"/>
          </w:tcPr>
          <w:p w14:paraId="1CD8CEF6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716C8" w14:paraId="1CD8CF00" w14:textId="77777777" w:rsidTr="00E641D9">
        <w:tc>
          <w:tcPr>
            <w:tcW w:w="2156" w:type="dxa"/>
          </w:tcPr>
          <w:p w14:paraId="1CD8CEF8" w14:textId="77777777" w:rsidR="00F968C9" w:rsidRPr="008716C8" w:rsidRDefault="00F968C9" w:rsidP="00F96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Door Contacts GE1078</w:t>
            </w:r>
          </w:p>
        </w:tc>
        <w:tc>
          <w:tcPr>
            <w:tcW w:w="1254" w:type="dxa"/>
          </w:tcPr>
          <w:p w14:paraId="1CD8CEF9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2" w:type="dxa"/>
          </w:tcPr>
          <w:p w14:paraId="1CD8CEFA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62" w:type="dxa"/>
          </w:tcPr>
          <w:p w14:paraId="1CD8CEFB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2" w:type="dxa"/>
          </w:tcPr>
          <w:p w14:paraId="1CD8CEFC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62" w:type="dxa"/>
          </w:tcPr>
          <w:p w14:paraId="1CD8CEFD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60" w:type="dxa"/>
          </w:tcPr>
          <w:p w14:paraId="1CD8CEFE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62" w:type="dxa"/>
          </w:tcPr>
          <w:p w14:paraId="1CD8CEFF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716C8" w14:paraId="1CD8CF09" w14:textId="77777777" w:rsidTr="00E641D9">
        <w:tc>
          <w:tcPr>
            <w:tcW w:w="2156" w:type="dxa"/>
          </w:tcPr>
          <w:p w14:paraId="1CD8CF01" w14:textId="77777777" w:rsidR="00F968C9" w:rsidRPr="008716C8" w:rsidRDefault="00F968C9" w:rsidP="00F96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Environmental Alarm</w:t>
            </w:r>
          </w:p>
        </w:tc>
        <w:tc>
          <w:tcPr>
            <w:tcW w:w="1254" w:type="dxa"/>
          </w:tcPr>
          <w:p w14:paraId="1CD8CF02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2" w:type="dxa"/>
          </w:tcPr>
          <w:p w14:paraId="1CD8CF03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2" w:type="dxa"/>
          </w:tcPr>
          <w:p w14:paraId="1CD8CF04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</w:tcPr>
          <w:p w14:paraId="1CD8CF05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2" w:type="dxa"/>
          </w:tcPr>
          <w:p w14:paraId="1CD8CF06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</w:tcPr>
          <w:p w14:paraId="1CD8CF07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2" w:type="dxa"/>
          </w:tcPr>
          <w:p w14:paraId="1CD8CF08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716C8" w14:paraId="1CD8CF12" w14:textId="77777777" w:rsidTr="00E641D9">
        <w:tc>
          <w:tcPr>
            <w:tcW w:w="2156" w:type="dxa"/>
          </w:tcPr>
          <w:p w14:paraId="1CD8CF0A" w14:textId="77777777" w:rsidR="00F968C9" w:rsidRPr="008716C8" w:rsidRDefault="00F968C9" w:rsidP="00F96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Glass Break DS1101</w:t>
            </w:r>
          </w:p>
        </w:tc>
        <w:tc>
          <w:tcPr>
            <w:tcW w:w="1254" w:type="dxa"/>
          </w:tcPr>
          <w:p w14:paraId="1CD8CF0B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62" w:type="dxa"/>
          </w:tcPr>
          <w:p w14:paraId="1CD8CF0C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62" w:type="dxa"/>
          </w:tcPr>
          <w:p w14:paraId="1CD8CF0D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</w:tcPr>
          <w:p w14:paraId="1CD8CF0E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</w:tcPr>
          <w:p w14:paraId="1CD8CF0F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</w:tcPr>
          <w:p w14:paraId="1CD8CF10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62" w:type="dxa"/>
          </w:tcPr>
          <w:p w14:paraId="1CD8CF11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716C8" w14:paraId="1CD8CF1B" w14:textId="77777777" w:rsidTr="00E641D9">
        <w:tc>
          <w:tcPr>
            <w:tcW w:w="2156" w:type="dxa"/>
          </w:tcPr>
          <w:p w14:paraId="1CD8CF13" w14:textId="77777777" w:rsidR="00F968C9" w:rsidRPr="008716C8" w:rsidRDefault="00F968C9" w:rsidP="00F96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Input Points</w:t>
            </w:r>
          </w:p>
        </w:tc>
        <w:tc>
          <w:tcPr>
            <w:tcW w:w="1254" w:type="dxa"/>
          </w:tcPr>
          <w:p w14:paraId="1CD8CF14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62" w:type="dxa"/>
          </w:tcPr>
          <w:p w14:paraId="1CD8CF15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62" w:type="dxa"/>
          </w:tcPr>
          <w:p w14:paraId="1CD8CF16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62" w:type="dxa"/>
          </w:tcPr>
          <w:p w14:paraId="1CD8CF17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62" w:type="dxa"/>
          </w:tcPr>
          <w:p w14:paraId="1CD8CF18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60" w:type="dxa"/>
          </w:tcPr>
          <w:p w14:paraId="1CD8CF19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262" w:type="dxa"/>
          </w:tcPr>
          <w:p w14:paraId="1CD8CF1A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8716C8" w14:paraId="1CD8CF27" w14:textId="77777777" w:rsidTr="00E641D9">
        <w:tc>
          <w:tcPr>
            <w:tcW w:w="2156" w:type="dxa"/>
          </w:tcPr>
          <w:p w14:paraId="1CD8CF1C" w14:textId="77777777" w:rsidR="00F968C9" w:rsidRPr="008716C8" w:rsidRDefault="00F968C9" w:rsidP="00F96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Installation Date</w:t>
            </w:r>
          </w:p>
        </w:tc>
        <w:tc>
          <w:tcPr>
            <w:tcW w:w="1254" w:type="dxa"/>
          </w:tcPr>
          <w:p w14:paraId="1CD8CF1D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01.05.2007</w:t>
            </w:r>
          </w:p>
        </w:tc>
        <w:tc>
          <w:tcPr>
            <w:tcW w:w="1262" w:type="dxa"/>
          </w:tcPr>
          <w:p w14:paraId="1CD8CF1E" w14:textId="77777777" w:rsidR="00F968C9" w:rsidRPr="008716C8" w:rsidRDefault="008716C8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03.21.2008</w:t>
            </w:r>
          </w:p>
        </w:tc>
        <w:tc>
          <w:tcPr>
            <w:tcW w:w="1262" w:type="dxa"/>
          </w:tcPr>
          <w:p w14:paraId="1CD8CF1F" w14:textId="77777777" w:rsidR="00F968C9" w:rsidRPr="008716C8" w:rsidRDefault="008716C8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08.15.2008</w:t>
            </w:r>
          </w:p>
        </w:tc>
        <w:tc>
          <w:tcPr>
            <w:tcW w:w="1262" w:type="dxa"/>
          </w:tcPr>
          <w:p w14:paraId="1CD8CF20" w14:textId="77777777" w:rsidR="00F968C9" w:rsidRPr="008716C8" w:rsidRDefault="008716C8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04.14.2009</w:t>
            </w:r>
          </w:p>
        </w:tc>
        <w:tc>
          <w:tcPr>
            <w:tcW w:w="1262" w:type="dxa"/>
          </w:tcPr>
          <w:p w14:paraId="1CD8CF21" w14:textId="77777777" w:rsidR="008716C8" w:rsidRPr="008716C8" w:rsidRDefault="008716C8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04.13.2011</w:t>
            </w:r>
          </w:p>
          <w:p w14:paraId="1CD8CF22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14:paraId="1CD8CF23" w14:textId="77777777" w:rsidR="008716C8" w:rsidRPr="008716C8" w:rsidRDefault="008716C8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10.01.2008</w:t>
            </w:r>
          </w:p>
          <w:p w14:paraId="1CD8CF24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1CD8CF25" w14:textId="77777777" w:rsidR="008716C8" w:rsidRPr="008716C8" w:rsidRDefault="008716C8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C8">
              <w:rPr>
                <w:rFonts w:ascii="Times New Roman" w:hAnsi="Times New Roman" w:cs="Times New Roman"/>
                <w:color w:val="000000"/>
              </w:rPr>
              <w:t>04.09.2008</w:t>
            </w:r>
          </w:p>
          <w:p w14:paraId="1CD8CF26" w14:textId="77777777" w:rsidR="00F968C9" w:rsidRPr="008716C8" w:rsidRDefault="00F968C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16C8" w14:paraId="1CD8CF32" w14:textId="77777777" w:rsidTr="00E641D9">
        <w:tc>
          <w:tcPr>
            <w:tcW w:w="2156" w:type="dxa"/>
          </w:tcPr>
          <w:p w14:paraId="1CD8CF28" w14:textId="77777777" w:rsidR="008716C8" w:rsidRPr="00F44067" w:rsidRDefault="008716C8" w:rsidP="0087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Keypad Bosch</w:t>
            </w:r>
          </w:p>
          <w:p w14:paraId="1CD8CF29" w14:textId="77777777" w:rsidR="008716C8" w:rsidRPr="00F44067" w:rsidRDefault="008716C8" w:rsidP="0087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D1255/D1255B</w:t>
            </w:r>
          </w:p>
          <w:p w14:paraId="1CD8CF2A" w14:textId="77777777" w:rsidR="008716C8" w:rsidRPr="008716C8" w:rsidRDefault="008716C8" w:rsidP="00F96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4" w:type="dxa"/>
          </w:tcPr>
          <w:p w14:paraId="1CD8CF2B" w14:textId="77777777" w:rsidR="008716C8" w:rsidRPr="008716C8" w:rsidRDefault="008716C8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2" w:type="dxa"/>
          </w:tcPr>
          <w:p w14:paraId="1CD8CF2C" w14:textId="77777777" w:rsidR="008716C8" w:rsidRPr="008716C8" w:rsidRDefault="008716C8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2" w:type="dxa"/>
          </w:tcPr>
          <w:p w14:paraId="1CD8CF2D" w14:textId="77777777" w:rsidR="008716C8" w:rsidRPr="008716C8" w:rsidRDefault="008716C8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2" w:type="dxa"/>
          </w:tcPr>
          <w:p w14:paraId="1CD8CF2E" w14:textId="77777777" w:rsidR="008716C8" w:rsidRPr="008716C8" w:rsidRDefault="008716C8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62" w:type="dxa"/>
          </w:tcPr>
          <w:p w14:paraId="1CD8CF2F" w14:textId="77777777" w:rsidR="008716C8" w:rsidRPr="008716C8" w:rsidRDefault="008716C8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</w:tcPr>
          <w:p w14:paraId="1CD8CF30" w14:textId="77777777" w:rsidR="008716C8" w:rsidRPr="008716C8" w:rsidRDefault="008716C8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2" w:type="dxa"/>
          </w:tcPr>
          <w:p w14:paraId="1CD8CF31" w14:textId="77777777" w:rsidR="008716C8" w:rsidRPr="008716C8" w:rsidRDefault="008716C8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716C8" w14:paraId="1CD8CF3D" w14:textId="77777777" w:rsidTr="00E641D9">
        <w:tc>
          <w:tcPr>
            <w:tcW w:w="2156" w:type="dxa"/>
          </w:tcPr>
          <w:p w14:paraId="1CD8CF33" w14:textId="77777777" w:rsidR="008716C8" w:rsidRPr="00F44067" w:rsidRDefault="008716C8" w:rsidP="0087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Motion Sensor Bosch</w:t>
            </w:r>
          </w:p>
          <w:p w14:paraId="1CD8CF34" w14:textId="77777777" w:rsidR="008716C8" w:rsidRPr="00F44067" w:rsidRDefault="008716C8" w:rsidP="0087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DS835</w:t>
            </w:r>
          </w:p>
          <w:p w14:paraId="1CD8CF35" w14:textId="77777777" w:rsidR="008716C8" w:rsidRPr="00F44067" w:rsidRDefault="008716C8" w:rsidP="0087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</w:tcPr>
          <w:p w14:paraId="1CD8CF36" w14:textId="77777777" w:rsidR="008716C8" w:rsidRDefault="00386263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2" w:type="dxa"/>
          </w:tcPr>
          <w:p w14:paraId="1CD8CF37" w14:textId="77777777" w:rsidR="008716C8" w:rsidRDefault="00386263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2" w:type="dxa"/>
          </w:tcPr>
          <w:p w14:paraId="1CD8CF38" w14:textId="77777777" w:rsidR="008716C8" w:rsidRDefault="00386263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2" w:type="dxa"/>
          </w:tcPr>
          <w:p w14:paraId="1CD8CF39" w14:textId="77777777" w:rsidR="008716C8" w:rsidRDefault="00386263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62" w:type="dxa"/>
          </w:tcPr>
          <w:p w14:paraId="1CD8CF3A" w14:textId="77777777" w:rsidR="008716C8" w:rsidRDefault="00386263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60" w:type="dxa"/>
          </w:tcPr>
          <w:p w14:paraId="1CD8CF3B" w14:textId="77777777" w:rsidR="008716C8" w:rsidRDefault="00386263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2" w:type="dxa"/>
          </w:tcPr>
          <w:p w14:paraId="1CD8CF3C" w14:textId="77777777" w:rsidR="008716C8" w:rsidRDefault="00386263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86263" w14:paraId="1CD8CF46" w14:textId="77777777" w:rsidTr="00E641D9">
        <w:tc>
          <w:tcPr>
            <w:tcW w:w="2156" w:type="dxa"/>
          </w:tcPr>
          <w:p w14:paraId="1CD8CF3E" w14:textId="77777777" w:rsidR="00386263" w:rsidRPr="00F44067" w:rsidRDefault="00386263" w:rsidP="0087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Panic Button (Wired)</w:t>
            </w:r>
          </w:p>
        </w:tc>
        <w:tc>
          <w:tcPr>
            <w:tcW w:w="1254" w:type="dxa"/>
          </w:tcPr>
          <w:p w14:paraId="1CD8CF3F" w14:textId="77777777" w:rsidR="00386263" w:rsidRDefault="00386263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2" w:type="dxa"/>
          </w:tcPr>
          <w:p w14:paraId="1CD8CF40" w14:textId="77777777" w:rsidR="00386263" w:rsidRDefault="00386263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2" w:type="dxa"/>
          </w:tcPr>
          <w:p w14:paraId="1CD8CF41" w14:textId="77777777" w:rsidR="00386263" w:rsidRDefault="00386263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</w:tcPr>
          <w:p w14:paraId="1CD8CF42" w14:textId="77777777" w:rsidR="00386263" w:rsidRDefault="00386263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</w:tcPr>
          <w:p w14:paraId="1CD8CF43" w14:textId="77777777" w:rsidR="00386263" w:rsidRDefault="00386263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</w:tcPr>
          <w:p w14:paraId="1CD8CF44" w14:textId="77777777" w:rsidR="00386263" w:rsidRDefault="00386263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2" w:type="dxa"/>
          </w:tcPr>
          <w:p w14:paraId="1CD8CF45" w14:textId="77777777" w:rsidR="00386263" w:rsidRDefault="00386263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263" w14:paraId="1CD8CF4F" w14:textId="77777777" w:rsidTr="00E641D9">
        <w:tc>
          <w:tcPr>
            <w:tcW w:w="2156" w:type="dxa"/>
          </w:tcPr>
          <w:p w14:paraId="1CD8CF47" w14:textId="77777777" w:rsidR="00386263" w:rsidRPr="00F44067" w:rsidRDefault="00386263" w:rsidP="0087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Panic Button (Wireless)</w:t>
            </w:r>
          </w:p>
        </w:tc>
        <w:tc>
          <w:tcPr>
            <w:tcW w:w="1254" w:type="dxa"/>
          </w:tcPr>
          <w:p w14:paraId="1CD8CF48" w14:textId="77777777" w:rsidR="00386263" w:rsidRDefault="00386263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</w:tcPr>
          <w:p w14:paraId="1CD8CF49" w14:textId="77777777" w:rsidR="00386263" w:rsidRDefault="00386263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</w:tcPr>
          <w:p w14:paraId="1CD8CF4A" w14:textId="77777777" w:rsidR="00386263" w:rsidRDefault="00386263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</w:tcPr>
          <w:p w14:paraId="1CD8CF4B" w14:textId="77777777" w:rsidR="00386263" w:rsidRDefault="00386263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</w:tcPr>
          <w:p w14:paraId="1CD8CF4C" w14:textId="77777777" w:rsidR="00386263" w:rsidRDefault="00386263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</w:tcPr>
          <w:p w14:paraId="1CD8CF4D" w14:textId="77777777" w:rsidR="00386263" w:rsidRDefault="00386263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62" w:type="dxa"/>
          </w:tcPr>
          <w:p w14:paraId="1CD8CF4E" w14:textId="77777777" w:rsidR="00386263" w:rsidRDefault="00386263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386263" w14:paraId="1CD8CF58" w14:textId="77777777" w:rsidTr="00E641D9">
        <w:tc>
          <w:tcPr>
            <w:tcW w:w="2156" w:type="dxa"/>
          </w:tcPr>
          <w:p w14:paraId="1CD8CF50" w14:textId="77777777" w:rsidR="00386263" w:rsidRPr="00386263" w:rsidRDefault="00386263" w:rsidP="0087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Radio Backup Coms</w:t>
            </w:r>
          </w:p>
        </w:tc>
        <w:tc>
          <w:tcPr>
            <w:tcW w:w="1254" w:type="dxa"/>
          </w:tcPr>
          <w:p w14:paraId="1CD8CF51" w14:textId="77777777" w:rsidR="00386263" w:rsidRDefault="00386263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2" w:type="dxa"/>
          </w:tcPr>
          <w:p w14:paraId="1CD8CF52" w14:textId="77777777" w:rsidR="00386263" w:rsidRDefault="00386263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2" w:type="dxa"/>
          </w:tcPr>
          <w:p w14:paraId="1CD8CF53" w14:textId="77777777" w:rsidR="00386263" w:rsidRDefault="00386263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2" w:type="dxa"/>
          </w:tcPr>
          <w:p w14:paraId="1CD8CF54" w14:textId="77777777" w:rsidR="00386263" w:rsidRDefault="00386263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2" w:type="dxa"/>
          </w:tcPr>
          <w:p w14:paraId="1CD8CF55" w14:textId="77777777" w:rsidR="00386263" w:rsidRDefault="00386263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</w:tcPr>
          <w:p w14:paraId="1CD8CF56" w14:textId="77777777" w:rsidR="00386263" w:rsidRDefault="00386263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</w:tcPr>
          <w:p w14:paraId="1CD8CF57" w14:textId="77777777" w:rsidR="00386263" w:rsidRDefault="00386263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263" w14:paraId="1CD8CF61" w14:textId="77777777" w:rsidTr="00E641D9">
        <w:tc>
          <w:tcPr>
            <w:tcW w:w="2156" w:type="dxa"/>
          </w:tcPr>
          <w:p w14:paraId="1CD8CF59" w14:textId="77777777" w:rsidR="00386263" w:rsidRPr="00F44067" w:rsidRDefault="00386263" w:rsidP="0087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Refrigerator</w:t>
            </w:r>
          </w:p>
        </w:tc>
        <w:tc>
          <w:tcPr>
            <w:tcW w:w="1254" w:type="dxa"/>
          </w:tcPr>
          <w:p w14:paraId="1CD8CF5A" w14:textId="77777777" w:rsidR="00386263" w:rsidRDefault="00386263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2" w:type="dxa"/>
          </w:tcPr>
          <w:p w14:paraId="1CD8CF5B" w14:textId="77777777" w:rsidR="00386263" w:rsidRDefault="00386263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2" w:type="dxa"/>
          </w:tcPr>
          <w:p w14:paraId="1CD8CF5C" w14:textId="77777777" w:rsidR="00386263" w:rsidRDefault="00386263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</w:tcPr>
          <w:p w14:paraId="1CD8CF5D" w14:textId="77777777" w:rsidR="00386263" w:rsidRDefault="00386263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2" w:type="dxa"/>
          </w:tcPr>
          <w:p w14:paraId="1CD8CF5E" w14:textId="77777777" w:rsidR="00386263" w:rsidRDefault="00386263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</w:tcPr>
          <w:p w14:paraId="1CD8CF5F" w14:textId="77777777" w:rsidR="00386263" w:rsidRDefault="00386263" w:rsidP="00386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2" w:type="dxa"/>
          </w:tcPr>
          <w:p w14:paraId="1CD8CF60" w14:textId="77777777" w:rsidR="00386263" w:rsidRDefault="00386263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86263" w14:paraId="1CD8CF6A" w14:textId="77777777" w:rsidTr="00E641D9">
        <w:tc>
          <w:tcPr>
            <w:tcW w:w="2156" w:type="dxa"/>
          </w:tcPr>
          <w:p w14:paraId="1CD8CF62" w14:textId="77777777" w:rsidR="00386263" w:rsidRPr="00F44067" w:rsidRDefault="00386263" w:rsidP="0087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Uplink 1500 Cell Coms</w:t>
            </w:r>
          </w:p>
        </w:tc>
        <w:tc>
          <w:tcPr>
            <w:tcW w:w="1254" w:type="dxa"/>
          </w:tcPr>
          <w:p w14:paraId="1CD8CF63" w14:textId="77777777" w:rsidR="00386263" w:rsidRDefault="00386263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2" w:type="dxa"/>
          </w:tcPr>
          <w:p w14:paraId="1CD8CF64" w14:textId="77777777" w:rsidR="00386263" w:rsidRDefault="00386263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2" w:type="dxa"/>
          </w:tcPr>
          <w:p w14:paraId="1CD8CF65" w14:textId="77777777" w:rsidR="00386263" w:rsidRDefault="00386263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2" w:type="dxa"/>
          </w:tcPr>
          <w:p w14:paraId="1CD8CF66" w14:textId="77777777" w:rsidR="00386263" w:rsidRDefault="00386263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2" w:type="dxa"/>
          </w:tcPr>
          <w:p w14:paraId="1CD8CF67" w14:textId="77777777" w:rsidR="00386263" w:rsidRDefault="00386263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</w:tcPr>
          <w:p w14:paraId="1CD8CF68" w14:textId="77777777" w:rsidR="00386263" w:rsidRDefault="00386263" w:rsidP="00386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2" w:type="dxa"/>
          </w:tcPr>
          <w:p w14:paraId="1CD8CF69" w14:textId="77777777" w:rsidR="00386263" w:rsidRDefault="00386263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263" w14:paraId="1CD8CF73" w14:textId="77777777" w:rsidTr="00E641D9">
        <w:tc>
          <w:tcPr>
            <w:tcW w:w="2156" w:type="dxa"/>
          </w:tcPr>
          <w:p w14:paraId="1CD8CF6B" w14:textId="77777777" w:rsidR="00386263" w:rsidRPr="00F44067" w:rsidRDefault="00386263" w:rsidP="0087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Users</w:t>
            </w:r>
          </w:p>
        </w:tc>
        <w:tc>
          <w:tcPr>
            <w:tcW w:w="1254" w:type="dxa"/>
          </w:tcPr>
          <w:p w14:paraId="1CD8CF6C" w14:textId="77777777" w:rsidR="00386263" w:rsidRDefault="00386263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62" w:type="dxa"/>
          </w:tcPr>
          <w:p w14:paraId="1CD8CF6D" w14:textId="77777777" w:rsidR="00386263" w:rsidRDefault="00386263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62" w:type="dxa"/>
          </w:tcPr>
          <w:p w14:paraId="1CD8CF6E" w14:textId="77777777" w:rsidR="00386263" w:rsidRDefault="00386263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62" w:type="dxa"/>
          </w:tcPr>
          <w:p w14:paraId="1CD8CF6F" w14:textId="77777777" w:rsidR="00386263" w:rsidRDefault="00386263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62" w:type="dxa"/>
          </w:tcPr>
          <w:p w14:paraId="1CD8CF70" w14:textId="77777777" w:rsidR="00386263" w:rsidRDefault="00386263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60" w:type="dxa"/>
          </w:tcPr>
          <w:p w14:paraId="1CD8CF71" w14:textId="77777777" w:rsidR="00386263" w:rsidRDefault="00386263" w:rsidP="00386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62" w:type="dxa"/>
          </w:tcPr>
          <w:p w14:paraId="1CD8CF72" w14:textId="77777777" w:rsidR="00386263" w:rsidRDefault="00386263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86263" w14:paraId="1CD8CF7C" w14:textId="77777777" w:rsidTr="00E641D9">
        <w:tc>
          <w:tcPr>
            <w:tcW w:w="2156" w:type="dxa"/>
          </w:tcPr>
          <w:p w14:paraId="1CD8CF74" w14:textId="77777777" w:rsidR="00386263" w:rsidRPr="00F44067" w:rsidRDefault="00386263" w:rsidP="0087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Wireless Receiver AASI</w:t>
            </w:r>
          </w:p>
        </w:tc>
        <w:tc>
          <w:tcPr>
            <w:tcW w:w="1254" w:type="dxa"/>
          </w:tcPr>
          <w:p w14:paraId="1CD8CF75" w14:textId="77777777" w:rsidR="00386263" w:rsidRDefault="00E641D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2" w:type="dxa"/>
          </w:tcPr>
          <w:p w14:paraId="1CD8CF76" w14:textId="77777777" w:rsidR="00386263" w:rsidRDefault="00E641D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2" w:type="dxa"/>
          </w:tcPr>
          <w:p w14:paraId="1CD8CF77" w14:textId="77777777" w:rsidR="00386263" w:rsidRDefault="00E641D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2" w:type="dxa"/>
          </w:tcPr>
          <w:p w14:paraId="1CD8CF78" w14:textId="77777777" w:rsidR="00386263" w:rsidRDefault="00E641D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2" w:type="dxa"/>
          </w:tcPr>
          <w:p w14:paraId="1CD8CF79" w14:textId="77777777" w:rsidR="00386263" w:rsidRDefault="00E641D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</w:tcPr>
          <w:p w14:paraId="1CD8CF7A" w14:textId="77777777" w:rsidR="00386263" w:rsidRDefault="00E641D9" w:rsidP="00386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2" w:type="dxa"/>
          </w:tcPr>
          <w:p w14:paraId="1CD8CF7B" w14:textId="77777777" w:rsidR="00386263" w:rsidRDefault="00E641D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641D9" w14:paraId="1CD8CF85" w14:textId="77777777" w:rsidTr="00E641D9">
        <w:tc>
          <w:tcPr>
            <w:tcW w:w="2156" w:type="dxa"/>
          </w:tcPr>
          <w:p w14:paraId="1CD8CF7D" w14:textId="77777777" w:rsidR="00E641D9" w:rsidRPr="00F44067" w:rsidRDefault="00E641D9" w:rsidP="0087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</w:tcPr>
          <w:p w14:paraId="1CD8CF7E" w14:textId="77777777" w:rsidR="00E641D9" w:rsidRDefault="00E641D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1CD8CF7F" w14:textId="77777777" w:rsidR="00E641D9" w:rsidRDefault="00E641D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1CD8CF80" w14:textId="77777777" w:rsidR="00E641D9" w:rsidRDefault="00E641D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1CD8CF81" w14:textId="77777777" w:rsidR="00E641D9" w:rsidRDefault="00E641D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1CD8CF82" w14:textId="77777777" w:rsidR="00E641D9" w:rsidRDefault="00E641D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14:paraId="1CD8CF83" w14:textId="77777777" w:rsidR="00E641D9" w:rsidRDefault="00E641D9" w:rsidP="00386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1CD8CF84" w14:textId="77777777" w:rsidR="00E641D9" w:rsidRDefault="00E641D9" w:rsidP="00871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41D9" w14:paraId="1CD8CF8E" w14:textId="77777777" w:rsidTr="00E641D9">
        <w:tc>
          <w:tcPr>
            <w:tcW w:w="2156" w:type="dxa"/>
          </w:tcPr>
          <w:p w14:paraId="1CD8CF86" w14:textId="77777777" w:rsidR="00E641D9" w:rsidRDefault="00E641D9" w:rsidP="00F44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Zones (motion sensors)</w:t>
            </w:r>
          </w:p>
        </w:tc>
        <w:tc>
          <w:tcPr>
            <w:tcW w:w="1254" w:type="dxa"/>
          </w:tcPr>
          <w:p w14:paraId="1CD8CF87" w14:textId="77777777" w:rsidR="00E641D9" w:rsidRDefault="00E641D9" w:rsidP="00E64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1CD8CF88" w14:textId="77777777" w:rsidR="00E641D9" w:rsidRDefault="00E641D9" w:rsidP="00E64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1CD8CF89" w14:textId="77777777" w:rsidR="00E641D9" w:rsidRDefault="00E641D9" w:rsidP="00E64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1CD8CF8A" w14:textId="77777777" w:rsidR="00E641D9" w:rsidRDefault="00E641D9" w:rsidP="00E64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14:paraId="1CD8CF8B" w14:textId="77777777" w:rsidR="00E641D9" w:rsidRDefault="00E641D9" w:rsidP="00E64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14:paraId="1CD8CF8C" w14:textId="77777777" w:rsidR="00E641D9" w:rsidRDefault="00E641D9" w:rsidP="00E64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1CD8CF8D" w14:textId="77777777" w:rsidR="00E641D9" w:rsidRDefault="00E641D9" w:rsidP="00E64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41D9" w14:paraId="1CD8CF97" w14:textId="77777777" w:rsidTr="00E641D9">
        <w:tc>
          <w:tcPr>
            <w:tcW w:w="2156" w:type="dxa"/>
          </w:tcPr>
          <w:p w14:paraId="1CD8CF8F" w14:textId="77777777" w:rsidR="00E641D9" w:rsidRDefault="00E641D9" w:rsidP="00F44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 Expander Bosch</w:t>
            </w:r>
          </w:p>
        </w:tc>
        <w:tc>
          <w:tcPr>
            <w:tcW w:w="1254" w:type="dxa"/>
          </w:tcPr>
          <w:p w14:paraId="1CD8CF90" w14:textId="77777777" w:rsidR="00E641D9" w:rsidRDefault="00E641D9" w:rsidP="00F44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D8125D</w:t>
            </w:r>
          </w:p>
        </w:tc>
        <w:tc>
          <w:tcPr>
            <w:tcW w:w="1262" w:type="dxa"/>
          </w:tcPr>
          <w:p w14:paraId="1CD8CF91" w14:textId="77777777" w:rsidR="00E641D9" w:rsidRDefault="00E641D9" w:rsidP="00F44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D8128D</w:t>
            </w:r>
          </w:p>
        </w:tc>
        <w:tc>
          <w:tcPr>
            <w:tcW w:w="1262" w:type="dxa"/>
          </w:tcPr>
          <w:p w14:paraId="1CD8CF92" w14:textId="77777777" w:rsidR="00E641D9" w:rsidRDefault="00E641D9" w:rsidP="00F44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D8128D</w:t>
            </w:r>
          </w:p>
        </w:tc>
        <w:tc>
          <w:tcPr>
            <w:tcW w:w="1262" w:type="dxa"/>
          </w:tcPr>
          <w:p w14:paraId="1CD8CF93" w14:textId="77777777" w:rsidR="00E641D9" w:rsidRDefault="00E641D9" w:rsidP="00F44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D8125D</w:t>
            </w:r>
          </w:p>
        </w:tc>
        <w:tc>
          <w:tcPr>
            <w:tcW w:w="1262" w:type="dxa"/>
          </w:tcPr>
          <w:p w14:paraId="1CD8CF94" w14:textId="77777777" w:rsidR="00E641D9" w:rsidRDefault="00E641D9" w:rsidP="00F44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D8128G</w:t>
            </w:r>
          </w:p>
        </w:tc>
        <w:tc>
          <w:tcPr>
            <w:tcW w:w="1262" w:type="dxa"/>
          </w:tcPr>
          <w:p w14:paraId="1CD8CF95" w14:textId="77777777" w:rsidR="00E641D9" w:rsidRDefault="00E641D9" w:rsidP="00F44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D8125D</w:t>
            </w:r>
          </w:p>
        </w:tc>
        <w:tc>
          <w:tcPr>
            <w:tcW w:w="1260" w:type="dxa"/>
          </w:tcPr>
          <w:p w14:paraId="1CD8CF96" w14:textId="77777777" w:rsidR="00E641D9" w:rsidRDefault="00E641D9" w:rsidP="00F44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D8128D</w:t>
            </w:r>
          </w:p>
        </w:tc>
      </w:tr>
    </w:tbl>
    <w:p w14:paraId="1CD8CF98" w14:textId="77777777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8CF99" w14:textId="77777777" w:rsidR="00E641D9" w:rsidRPr="00F44067" w:rsidRDefault="00E641D9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8CF9A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Note:</w:t>
      </w:r>
    </w:p>
    <w:p w14:paraId="1CD8CF9B" w14:textId="67F5DCCF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Quantities are subject to change over the course of this contract due to cha</w:t>
      </w:r>
      <w:r w:rsidR="00000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nging requirements. Changes shall</w:t>
      </w:r>
      <w:r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be</w:t>
      </w:r>
      <w:r w:rsidR="00E641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accomplished using contract mods and negotiated pricing will be adjusted to reflect any changes.</w:t>
      </w:r>
    </w:p>
    <w:p w14:paraId="1CD8CF9C" w14:textId="77777777" w:rsidR="00E641D9" w:rsidRPr="00F44067" w:rsidRDefault="00E641D9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D8CF9D" w14:textId="18829ED7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0C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REQUIREMENTS</w:t>
      </w:r>
      <w:r w:rsidR="00000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6145C12" w14:textId="77777777" w:rsidR="00000C0E" w:rsidRPr="00F44067" w:rsidRDefault="00000C0E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D8CF9E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Qualification of Scheduled Preventive Maintenance Personnel:</w:t>
      </w:r>
    </w:p>
    <w:p w14:paraId="1CD8CFA0" w14:textId="4AE9921F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The contractor and their sub-contractors may assign qualified licensed electricians or fire &amp; security alarm</w:t>
      </w:r>
      <w:r w:rsidR="00DF14ED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="00DF14ED" w:rsidRPr="00F44067">
        <w:rPr>
          <w:rFonts w:ascii="Times New Roman" w:hAnsi="Times New Roman" w:cs="Times New Roman"/>
          <w:color w:val="000000"/>
          <w:sz w:val="24"/>
          <w:szCs w:val="24"/>
        </w:rPr>
        <w:t>echnicians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to perform maintenance on these Bosch alarm systems, provided that they have sufficient knowledge of the</w:t>
      </w:r>
      <w:r w:rsidR="00E641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existing system to include direct and rem</w:t>
      </w:r>
      <w:r w:rsidR="00017493">
        <w:rPr>
          <w:rFonts w:ascii="Times New Roman" w:hAnsi="Times New Roman" w:cs="Times New Roman"/>
          <w:color w:val="000000"/>
          <w:sz w:val="24"/>
          <w:szCs w:val="24"/>
        </w:rPr>
        <w:t>ote authorized access. They shall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possess all “as built” drawings for the entire</w:t>
      </w:r>
      <w:r w:rsidR="00E641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system to accomplish the required maintenance task and conform to requirements indicated in this </w:t>
      </w:r>
      <w:r w:rsidR="0024516A">
        <w:rPr>
          <w:rFonts w:ascii="Times New Roman" w:hAnsi="Times New Roman" w:cs="Times New Roman"/>
          <w:color w:val="000000"/>
          <w:sz w:val="24"/>
          <w:szCs w:val="24"/>
        </w:rPr>
        <w:t>Performance Work Statement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7493">
        <w:rPr>
          <w:rFonts w:ascii="Times New Roman" w:hAnsi="Times New Roman" w:cs="Times New Roman"/>
          <w:color w:val="000000"/>
          <w:sz w:val="24"/>
          <w:szCs w:val="24"/>
        </w:rPr>
        <w:t xml:space="preserve"> The contractor shall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support the Bosch Control Panels and Keypads. In addition, the Uplink Universal Cellular Backup</w:t>
      </w:r>
      <w:r w:rsidR="00E641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017493">
        <w:rPr>
          <w:rFonts w:ascii="Times New Roman" w:hAnsi="Times New Roman" w:cs="Times New Roman"/>
          <w:color w:val="000000"/>
          <w:sz w:val="24"/>
          <w:szCs w:val="24"/>
        </w:rPr>
        <w:t>Radio Communications Backup shall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also be suppo</w:t>
      </w:r>
      <w:r w:rsidR="00017493">
        <w:rPr>
          <w:rFonts w:ascii="Times New Roman" w:hAnsi="Times New Roman" w:cs="Times New Roman"/>
          <w:color w:val="000000"/>
          <w:sz w:val="24"/>
          <w:szCs w:val="24"/>
        </w:rPr>
        <w:t>rted. Qualified technicians shall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be escorted as required to receive</w:t>
      </w:r>
      <w:r w:rsidR="00E641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access to security alarm system components in areas of each facility. All contracto</w:t>
      </w:r>
      <w:r w:rsidR="00017493">
        <w:rPr>
          <w:rFonts w:ascii="Times New Roman" w:hAnsi="Times New Roman" w:cs="Times New Roman"/>
          <w:color w:val="000000"/>
          <w:sz w:val="24"/>
          <w:szCs w:val="24"/>
        </w:rPr>
        <w:t>rs and their subcontractors shall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have</w:t>
      </w:r>
      <w:r w:rsidR="00E641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sufficient access to control panels and field devices for inspection and testing purposes by authorized VA personnel.</w:t>
      </w:r>
    </w:p>
    <w:p w14:paraId="1CD8CFA1" w14:textId="77777777" w:rsidR="00E641D9" w:rsidRPr="00F44067" w:rsidRDefault="00E641D9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8CFA2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Qualification of vendor:</w:t>
      </w:r>
    </w:p>
    <w:p w14:paraId="1CD8CFA3" w14:textId="78880BEF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017493">
        <w:rPr>
          <w:rFonts w:ascii="Times New Roman" w:hAnsi="Times New Roman" w:cs="Times New Roman"/>
          <w:color w:val="000000"/>
          <w:sz w:val="24"/>
          <w:szCs w:val="24"/>
        </w:rPr>
        <w:t>he contractor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shall have had five (5) years successful experience in maintaining Bosch Security Alarm Systems.</w:t>
      </w:r>
      <w:r w:rsidR="00E641D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Upon r</w:t>
      </w:r>
      <w:r w:rsidR="00017493">
        <w:rPr>
          <w:rFonts w:ascii="Times New Roman" w:hAnsi="Times New Roman" w:cs="Times New Roman"/>
          <w:color w:val="000000"/>
          <w:sz w:val="24"/>
          <w:szCs w:val="24"/>
        </w:rPr>
        <w:t>equest of the Government, contractor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shall be able to show evidence of his ability, experience, and reliability by</w:t>
      </w:r>
      <w:r w:rsidR="00E641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providing:</w:t>
      </w:r>
    </w:p>
    <w:p w14:paraId="1CD8CFA4" w14:textId="77777777" w:rsidR="00E641D9" w:rsidRPr="00F44067" w:rsidRDefault="00E641D9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4DF829" w14:textId="0B5ECAD8" w:rsidR="00017493" w:rsidRPr="00CC689E" w:rsidRDefault="00017493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689E">
        <w:rPr>
          <w:rFonts w:ascii="Times New Roman" w:hAnsi="Times New Roman" w:cs="Times New Roman"/>
          <w:bCs/>
          <w:color w:val="000000"/>
          <w:sz w:val="24"/>
          <w:szCs w:val="24"/>
        </w:rPr>
        <w:t>-References with n</w:t>
      </w:r>
      <w:r w:rsidR="00F44067" w:rsidRPr="00CC689E">
        <w:rPr>
          <w:rFonts w:ascii="Times New Roman" w:hAnsi="Times New Roman" w:cs="Times New Roman"/>
          <w:bCs/>
          <w:color w:val="000000"/>
          <w:sz w:val="24"/>
          <w:szCs w:val="24"/>
        </w:rPr>
        <w:t>ames and addresses of other clients and/or Government agencies</w:t>
      </w:r>
      <w:r w:rsidRPr="00CC68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1CD8CFA5" w14:textId="481DEE2D" w:rsidR="00F44067" w:rsidRPr="00CC689E" w:rsidRDefault="00017493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68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-List of </w:t>
      </w:r>
      <w:r w:rsidR="00E641D9" w:rsidRPr="00CC689E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CC689E">
        <w:rPr>
          <w:rFonts w:ascii="Times New Roman" w:hAnsi="Times New Roman" w:cs="Times New Roman"/>
          <w:bCs/>
          <w:color w:val="000000"/>
          <w:sz w:val="24"/>
          <w:szCs w:val="24"/>
        </w:rPr>
        <w:t>ll personnel showing they</w:t>
      </w:r>
      <w:r w:rsidR="00F44067" w:rsidRPr="00CC68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hold a current state license on low voltage circuits as a minimum to install and work on all VA</w:t>
      </w:r>
      <w:r w:rsidR="00E641D9" w:rsidRPr="00CC68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44067" w:rsidRPr="00CC689E">
        <w:rPr>
          <w:rFonts w:ascii="Times New Roman" w:hAnsi="Times New Roman" w:cs="Times New Roman"/>
          <w:bCs/>
          <w:color w:val="000000"/>
          <w:sz w:val="24"/>
          <w:szCs w:val="24"/>
        </w:rPr>
        <w:t>facility Security Alarm Systems.</w:t>
      </w:r>
    </w:p>
    <w:p w14:paraId="3F46FEC0" w14:textId="77777777" w:rsidR="00017493" w:rsidRPr="00F44067" w:rsidRDefault="00017493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D8CFA6" w14:textId="570C3BCB" w:rsidR="00F44067" w:rsidRPr="00017493" w:rsidRDefault="00017493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7493">
        <w:rPr>
          <w:rFonts w:ascii="Times New Roman" w:hAnsi="Times New Roman" w:cs="Times New Roman"/>
          <w:bCs/>
          <w:color w:val="000000"/>
          <w:sz w:val="24"/>
          <w:szCs w:val="24"/>
        </w:rPr>
        <w:t>Background i</w:t>
      </w:r>
      <w:r w:rsidR="00F44067" w:rsidRPr="00017493">
        <w:rPr>
          <w:rFonts w:ascii="Times New Roman" w:hAnsi="Times New Roman" w:cs="Times New Roman"/>
          <w:bCs/>
          <w:color w:val="000000"/>
          <w:sz w:val="24"/>
          <w:szCs w:val="24"/>
        </w:rPr>
        <w:t>nvestigations may be required depending on frequency of access to sensitive areas of all VA facilities.</w:t>
      </w:r>
      <w:r w:rsidR="00E641D9" w:rsidRPr="000174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44067" w:rsidRPr="00017493">
        <w:rPr>
          <w:rFonts w:ascii="Times New Roman" w:hAnsi="Times New Roman" w:cs="Times New Roman"/>
          <w:bCs/>
          <w:color w:val="000000"/>
          <w:sz w:val="24"/>
          <w:szCs w:val="24"/>
        </w:rPr>
        <w:t>An escort from the VA will provide access for all work to be accomplished.</w:t>
      </w:r>
    </w:p>
    <w:p w14:paraId="1CD8CFA7" w14:textId="77777777" w:rsidR="00E641D9" w:rsidRPr="00F44067" w:rsidRDefault="00E641D9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D8CFA8" w14:textId="54A4A7D9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Any contractor or sub-contractor employees assigned to perform modifications or repairs on any component of</w:t>
      </w:r>
      <w:r w:rsidR="00E641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the VA Security</w:t>
      </w:r>
      <w:r w:rsidR="00CC689E">
        <w:rPr>
          <w:rFonts w:ascii="Times New Roman" w:hAnsi="Times New Roman" w:cs="Times New Roman"/>
          <w:color w:val="000000"/>
          <w:sz w:val="24"/>
          <w:szCs w:val="24"/>
        </w:rPr>
        <w:t xml:space="preserve"> Alarm Systems shall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have the appropriate documentation, licenses, tools, qualifications and the</w:t>
      </w:r>
      <w:r w:rsidR="00E641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appropriate electronic access level to the system. All installation and modific</w:t>
      </w:r>
      <w:r w:rsidR="00CC689E">
        <w:rPr>
          <w:rFonts w:ascii="Times New Roman" w:hAnsi="Times New Roman" w:cs="Times New Roman"/>
          <w:color w:val="000000"/>
          <w:sz w:val="24"/>
          <w:szCs w:val="24"/>
        </w:rPr>
        <w:t>ations to system components shall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follow</w:t>
      </w:r>
      <w:r w:rsidR="00E641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manufacturer’s specifications – No excepti</w:t>
      </w:r>
      <w:r w:rsidR="00CC689E">
        <w:rPr>
          <w:rFonts w:ascii="Times New Roman" w:hAnsi="Times New Roman" w:cs="Times New Roman"/>
          <w:color w:val="000000"/>
          <w:sz w:val="24"/>
          <w:szCs w:val="24"/>
        </w:rPr>
        <w:t>ons. All assigned personnel shall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also present themselves in a professional</w:t>
      </w:r>
      <w:r w:rsidR="00E641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manner while on VA property and be courteous and cautious in a clinical or hospital environment.</w:t>
      </w:r>
    </w:p>
    <w:p w14:paraId="4BC80028" w14:textId="77777777" w:rsidR="00CC689E" w:rsidRPr="00F44067" w:rsidRDefault="00CC689E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8CFA9" w14:textId="6DF55349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lastRenderedPageBreak/>
        <w:t>The contractor’s inspection team shall consist of at least (1) technician with a cell phone to acknowledge all</w:t>
      </w:r>
      <w:r w:rsidR="00E641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alarms produced while in the testing process with the Central Monitoring Service. The inspection team shall be able to</w:t>
      </w:r>
      <w:r w:rsidR="00E641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conduct all inspections independent of assistance from VA Medical Center personnel and shall notify the Central</w:t>
      </w:r>
      <w:r w:rsidR="00E641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Monitoring Service of their scheduled visit and purpose. At no time shall any device be disabled on the system without</w:t>
      </w:r>
      <w:r w:rsidR="00E641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689E">
        <w:rPr>
          <w:rFonts w:ascii="Times New Roman" w:hAnsi="Times New Roman" w:cs="Times New Roman"/>
          <w:color w:val="000000"/>
          <w:sz w:val="24"/>
          <w:szCs w:val="24"/>
        </w:rPr>
        <w:t>prior notice to</w:t>
      </w:r>
      <w:r w:rsidR="000509D9">
        <w:rPr>
          <w:rFonts w:ascii="Times New Roman" w:hAnsi="Times New Roman" w:cs="Times New Roman"/>
          <w:color w:val="000000"/>
          <w:sz w:val="24"/>
          <w:szCs w:val="24"/>
        </w:rPr>
        <w:t xml:space="preserve"> the Contracting Officer’s Representative (COR</w:t>
      </w:r>
      <w:r w:rsidR="00CC689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and facilities coordinator. All inspections shall be scheduled in advance (48 Hours) for proper</w:t>
      </w:r>
      <w:r w:rsidR="00E641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notification. </w:t>
      </w:r>
      <w:r w:rsidR="00CC689E">
        <w:rPr>
          <w:rFonts w:ascii="Times New Roman" w:hAnsi="Times New Roman" w:cs="Times New Roman"/>
          <w:color w:val="000000"/>
          <w:sz w:val="24"/>
          <w:szCs w:val="24"/>
        </w:rPr>
        <w:t>All performance tests shall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be conducted using service forms that are legible and can be signed off.</w:t>
      </w:r>
    </w:p>
    <w:p w14:paraId="1CD8CFAA" w14:textId="77777777" w:rsidR="00DF14ED" w:rsidRDefault="00DF14ED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8CFB0" w14:textId="008351CD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Failure to meet these minimum requirements will be cause for termination of </w:t>
      </w:r>
      <w:r w:rsidR="00CC68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</w:t>
      </w:r>
      <w:r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contract.</w:t>
      </w:r>
    </w:p>
    <w:p w14:paraId="1CD8CFB1" w14:textId="77777777" w:rsidR="00E641D9" w:rsidRDefault="00E641D9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D8CFB2" w14:textId="1638A541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68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REFERENCES</w:t>
      </w:r>
      <w:r w:rsidR="00CC68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62865B0" w14:textId="77777777" w:rsidR="00CC689E" w:rsidRPr="00F44067" w:rsidRDefault="00CC689E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D8CFB3" w14:textId="26D1D7D2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All equipment and individual components of the entire Security Alarm System (</w:t>
      </w:r>
      <w:proofErr w:type="gramStart"/>
      <w:r w:rsidRPr="00F44067">
        <w:rPr>
          <w:rFonts w:ascii="Times New Roman" w:hAnsi="Times New Roman" w:cs="Times New Roman"/>
          <w:color w:val="000000"/>
          <w:sz w:val="24"/>
          <w:szCs w:val="24"/>
        </w:rPr>
        <w:t>with the exception of</w:t>
      </w:r>
      <w:proofErr w:type="gramEnd"/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field</w:t>
      </w:r>
      <w:r w:rsidR="00E641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devices) shall be maintained in proper operating condition as specified by the manufacturers down to the component level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and in accordance with National Consensus Codes, including but not limited to NEC and NFPA regulations, all pertinent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Veteran’s Health Administration Life Safety / Fire Protection Safety Code Regulations, and JCAHO requirements.</w:t>
      </w:r>
    </w:p>
    <w:p w14:paraId="5B5166AF" w14:textId="77777777" w:rsidR="00CC689E" w:rsidRPr="00F44067" w:rsidRDefault="00CC689E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8CFB4" w14:textId="2DA78E6D" w:rsidR="00F44067" w:rsidRDefault="00CC689E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Vendor shall 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have proven access to original equipment, </w:t>
      </w:r>
      <w:r w:rsidR="00DF14ED" w:rsidRPr="00F44067">
        <w:rPr>
          <w:rFonts w:ascii="Times New Roman" w:hAnsi="Times New Roman" w:cs="Times New Roman"/>
          <w:color w:val="000000"/>
          <w:sz w:val="24"/>
          <w:szCs w:val="24"/>
        </w:rPr>
        <w:t>manufacturers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(OEM) parts manuals and schematics to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>perform any 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rvice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at all times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Vendors shall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provide their own OEM ma</w:t>
      </w:r>
      <w:r>
        <w:rPr>
          <w:rFonts w:ascii="Times New Roman" w:hAnsi="Times New Roman" w:cs="Times New Roman"/>
          <w:color w:val="000000"/>
          <w:sz w:val="24"/>
          <w:szCs w:val="24"/>
        </w:rPr>
        <w:t>nuals and schematics, which shall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be available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on site at the time of service or have access to equivalent replacement equipment manuals and cut sheets to perform </w:t>
      </w:r>
      <w:proofErr w:type="gramStart"/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>any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>and all</w:t>
      </w:r>
      <w:proofErr w:type="gramEnd"/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work on the entire system.</w:t>
      </w:r>
    </w:p>
    <w:p w14:paraId="1CD8CFB5" w14:textId="77777777" w:rsidR="008E16A3" w:rsidRPr="00F44067" w:rsidRDefault="008E16A3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8CFB6" w14:textId="39A75235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 defective components replaced</w:t>
      </w:r>
      <w:r w:rsidR="00CC68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become the property of the vendor and disposal is their total</w:t>
      </w:r>
      <w:r w:rsidR="00DF14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</w:t>
      </w:r>
      <w:r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esponsibility to include recyclable and non-recyclable </w:t>
      </w:r>
      <w:r w:rsidR="00CC68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batteries. All contractors shall </w:t>
      </w:r>
      <w:r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supply a current copy of their</w:t>
      </w:r>
      <w:r w:rsidR="008E16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bat</w:t>
      </w:r>
      <w:r w:rsidR="00CC68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tery recycling policy which shall</w:t>
      </w:r>
      <w:r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stay on file wit</w:t>
      </w:r>
      <w:r w:rsidR="00CC68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h the Contr</w:t>
      </w:r>
      <w:r w:rsidR="000509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acting Officer or COR</w:t>
      </w:r>
      <w:r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CD8CFB7" w14:textId="77777777" w:rsidR="008E16A3" w:rsidRPr="00F44067" w:rsidRDefault="008E16A3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D8CFB8" w14:textId="0F8EB425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This is to include all security al</w:t>
      </w:r>
      <w:r w:rsidR="00CC689E">
        <w:rPr>
          <w:rFonts w:ascii="Times New Roman" w:hAnsi="Times New Roman" w:cs="Times New Roman"/>
          <w:color w:val="000000"/>
          <w:sz w:val="24"/>
          <w:szCs w:val="24"/>
        </w:rPr>
        <w:t>arm system components such as: b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atteries, cabling, conduit, control panels,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electronic modules, electronic PCB’s, enunciators, mo</w:t>
      </w:r>
      <w:r w:rsidR="00511BAC">
        <w:rPr>
          <w:rFonts w:ascii="Times New Roman" w:hAnsi="Times New Roman" w:cs="Times New Roman"/>
          <w:color w:val="000000"/>
          <w:sz w:val="24"/>
          <w:szCs w:val="24"/>
        </w:rPr>
        <w:t>nitors, wiring, etc. Contractor</w:t>
      </w:r>
      <w:r w:rsidR="00CC689E">
        <w:rPr>
          <w:rFonts w:ascii="Times New Roman" w:hAnsi="Times New Roman" w:cs="Times New Roman"/>
          <w:color w:val="000000"/>
          <w:sz w:val="24"/>
          <w:szCs w:val="24"/>
        </w:rPr>
        <w:t xml:space="preserve"> shall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provide four (4) hours of mutually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scheduled training on the proper and safe operation of the equipment.</w:t>
      </w:r>
    </w:p>
    <w:p w14:paraId="1CD8CFB9" w14:textId="77777777" w:rsidR="008E16A3" w:rsidRPr="00F44067" w:rsidRDefault="008E16A3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8CFBA" w14:textId="24B5C46C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68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DELIVERY</w:t>
      </w:r>
      <w:r w:rsidR="00CC68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CD8CFBB" w14:textId="77777777" w:rsidR="008E16A3" w:rsidRPr="00F44067" w:rsidRDefault="008E16A3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D8CFBC" w14:textId="7F05F5EF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 of Contract: </w:t>
      </w:r>
      <w:r w:rsidR="00CC68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Base with </w:t>
      </w:r>
      <w:r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four </w:t>
      </w:r>
      <w:r w:rsidR="00CC68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potential option years</w:t>
      </w:r>
    </w:p>
    <w:p w14:paraId="1CD8CFBD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Preventive Maintenance Personnel: (1) Qualified Technician / Visit</w:t>
      </w:r>
    </w:p>
    <w:p w14:paraId="1CD8CFBE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Preventive Maintenance Visits: (1) Day / Year / Facility</w:t>
      </w:r>
    </w:p>
    <w:p w14:paraId="1CD8CFBF" w14:textId="77777777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Provision of Maintenance Services:</w:t>
      </w:r>
    </w:p>
    <w:p w14:paraId="1CD8CFC0" w14:textId="77777777" w:rsidR="008E16A3" w:rsidRPr="00F44067" w:rsidRDefault="008E16A3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D8CFC1" w14:textId="57455F1B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All routine preventive maintenance inspections shall be coordinated and scheduled through the VA Medical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Ce</w:t>
      </w:r>
      <w:r w:rsidR="00CC689E">
        <w:rPr>
          <w:rFonts w:ascii="Times New Roman" w:hAnsi="Times New Roman" w:cs="Times New Roman"/>
          <w:color w:val="000000"/>
          <w:sz w:val="24"/>
          <w:szCs w:val="24"/>
        </w:rPr>
        <w:t>nter assigned POC. A minimum of 48 hours shall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be required to coordinate a scheduled visit for preventive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maintenance inspections. This coordinated effort may be cancelled by the VA Medical Center if unexpected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circumstances arise that would impair the mission of the VA medical center or endanger life/safety measures.</w:t>
      </w:r>
    </w:p>
    <w:p w14:paraId="1B5E6F18" w14:textId="77777777" w:rsidR="00CC689E" w:rsidRPr="00F44067" w:rsidRDefault="00CC689E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8CFC2" w14:textId="474A5488" w:rsidR="00F44067" w:rsidRDefault="00CC689E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 tests shall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be performed at the frequencies specified by the attached sample inspection and testing form</w:t>
      </w:r>
      <w:r w:rsidR="00DF14ED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ndicated in the Test Frequency section of this </w:t>
      </w:r>
      <w:r w:rsidR="0024516A">
        <w:rPr>
          <w:rFonts w:ascii="Times New Roman" w:hAnsi="Times New Roman" w:cs="Times New Roman"/>
          <w:color w:val="000000"/>
          <w:sz w:val="24"/>
          <w:szCs w:val="24"/>
        </w:rPr>
        <w:t>Performance Work Statement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>. Contractor Preventive Maintenance Testing shall be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scheduled in advance and in coordination with Clinical Services and site 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lastRenderedPageBreak/>
        <w:t>coordinator prior to the start of any security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>system related work at any of the VA Medical Center facilities.</w:t>
      </w:r>
    </w:p>
    <w:p w14:paraId="1CD8CFC3" w14:textId="77777777" w:rsidR="008E16A3" w:rsidRPr="00F44067" w:rsidRDefault="008E16A3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8CFC4" w14:textId="4EE67E3E" w:rsidR="00F44067" w:rsidRDefault="00FA12E8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2E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HOURS OF COVERAGE</w:t>
      </w:r>
      <w:r w:rsidR="00F44067"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B85F646" w14:textId="77777777" w:rsidR="00FA12E8" w:rsidRPr="00F44067" w:rsidRDefault="00FA12E8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D8CFC5" w14:textId="4B1ED51B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24516A">
        <w:rPr>
          <w:rFonts w:ascii="Times New Roman" w:hAnsi="Times New Roman" w:cs="Times New Roman"/>
          <w:color w:val="000000"/>
          <w:sz w:val="24"/>
          <w:szCs w:val="24"/>
        </w:rPr>
        <w:t>Performance Work Statement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– Contract covers services to the VA Facility Security Alarm Systems as specified:</w:t>
      </w:r>
    </w:p>
    <w:p w14:paraId="1CD8CFC6" w14:textId="77777777" w:rsidR="008E16A3" w:rsidRPr="00F44067" w:rsidRDefault="008E16A3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8CFC7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Monitoring Services - 24 hours per day, 7 days per week, and 365 days per year.</w:t>
      </w:r>
    </w:p>
    <w:p w14:paraId="1CD8CFC8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D8CFC9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Response Time:</w:t>
      </w:r>
    </w:p>
    <w:p w14:paraId="1CD8CFCA" w14:textId="4DF6E3EC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all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VA Facility requests, contractor shall provide a phone call-back by a qualified technician within </w:t>
      </w:r>
      <w:r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(1)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hour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09D9">
        <w:rPr>
          <w:rFonts w:ascii="Times New Roman" w:hAnsi="Times New Roman" w:cs="Times New Roman"/>
          <w:color w:val="000000"/>
          <w:sz w:val="24"/>
          <w:szCs w:val="24"/>
        </w:rPr>
        <w:t>of a service request to the COR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, or VA Police 24/7 – 365 days per year with no exceptions to this rule.</w:t>
      </w:r>
    </w:p>
    <w:p w14:paraId="1CD8CFCD" w14:textId="77777777" w:rsidR="008F5372" w:rsidRPr="00F44067" w:rsidRDefault="008F5372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8CFCE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Normal Scheduled Service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- Normal Business Hours: 0700 – 1700 Hours Monday – Friday</w:t>
      </w:r>
    </w:p>
    <w:p w14:paraId="1CD8CFCF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(Excluding Holidays – Contractor or VA Facilities)</w:t>
      </w:r>
    </w:p>
    <w:p w14:paraId="1CD8CFD0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Emergency Service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- Outside of business hours requires </w:t>
      </w:r>
      <w:r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(4)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hour response time</w:t>
      </w:r>
    </w:p>
    <w:p w14:paraId="1CD8CFD1" w14:textId="417D5A8A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Emergency Service -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Material and Labor is to be provided under this contract agreem</w:t>
      </w:r>
      <w:r w:rsidR="00FA12E8">
        <w:rPr>
          <w:rFonts w:ascii="Times New Roman" w:hAnsi="Times New Roman" w:cs="Times New Roman"/>
          <w:color w:val="000000"/>
          <w:sz w:val="24"/>
          <w:szCs w:val="24"/>
        </w:rPr>
        <w:t>ent on specified items listed below under “Items Covered Under Contract” Section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of this document per GSA rates and pricing.</w:t>
      </w:r>
    </w:p>
    <w:p w14:paraId="1CD8CFD2" w14:textId="77777777" w:rsidR="008E16A3" w:rsidRPr="00F44067" w:rsidRDefault="008E16A3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8CFD3" w14:textId="4DDF9EE6" w:rsidR="00F44067" w:rsidRDefault="00FA12E8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2E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PREVENTATIVE MAINTENANCE</w:t>
      </w:r>
      <w:r w:rsidR="00F44067"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6DFC436" w14:textId="77777777" w:rsidR="00FA12E8" w:rsidRPr="00F44067" w:rsidRDefault="00FA12E8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D8CFD4" w14:textId="48376A9A" w:rsidR="00F44067" w:rsidRDefault="00FA12E8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System preventative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maintenance shall be scheduled on an annual basis for each facility to ensure the integrity and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>reliability of the alarm</w:t>
      </w:r>
      <w:r w:rsidR="00A173EB">
        <w:rPr>
          <w:rFonts w:ascii="Times New Roman" w:hAnsi="Times New Roman" w:cs="Times New Roman"/>
          <w:color w:val="000000"/>
          <w:sz w:val="24"/>
          <w:szCs w:val="24"/>
        </w:rPr>
        <w:t xml:space="preserve"> system. Annual inspections shall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consist of testing all devices for prop</w:t>
      </w:r>
      <w:r w:rsidR="00A173EB">
        <w:rPr>
          <w:rFonts w:ascii="Times New Roman" w:hAnsi="Times New Roman" w:cs="Times New Roman"/>
          <w:color w:val="000000"/>
          <w:sz w:val="24"/>
          <w:szCs w:val="24"/>
        </w:rPr>
        <w:t>er operation. All batteries shall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>be load tested for proper operating voltage and current. All wired and wireless duress/panic buttons and environmental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73EB">
        <w:rPr>
          <w:rFonts w:ascii="Times New Roman" w:hAnsi="Times New Roman" w:cs="Times New Roman"/>
          <w:color w:val="000000"/>
          <w:sz w:val="24"/>
          <w:szCs w:val="24"/>
        </w:rPr>
        <w:t>sensors shall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be tested for proper mechanical and electrical operation to include identification and location of each device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>on the system and transmission to the Central Monitoring Service facility.</w:t>
      </w:r>
      <w:r w:rsidR="00A173EB">
        <w:rPr>
          <w:rFonts w:ascii="Times New Roman" w:hAnsi="Times New Roman" w:cs="Times New Roman"/>
          <w:color w:val="000000"/>
          <w:sz w:val="24"/>
          <w:szCs w:val="24"/>
        </w:rPr>
        <w:t xml:space="preserve"> In addition, a test signal shall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be sent to the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>Central Monitoring Service to verify proper transmission of the backup cellular, radio and wireless communications</w:t>
      </w:r>
      <w:r w:rsidR="007C0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>operation.</w:t>
      </w:r>
      <w:r w:rsidR="007C0FD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>All security con</w:t>
      </w:r>
      <w:r w:rsidR="00A173EB">
        <w:rPr>
          <w:rFonts w:ascii="Times New Roman" w:hAnsi="Times New Roman" w:cs="Times New Roman"/>
          <w:color w:val="000000"/>
          <w:sz w:val="24"/>
          <w:szCs w:val="24"/>
        </w:rPr>
        <w:t>trol panel backup batteries shall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be replaced every (</w:t>
      </w:r>
      <w:r w:rsidR="00F44067"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>) years and labeled with a date of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>installation.</w:t>
      </w:r>
    </w:p>
    <w:p w14:paraId="110168F8" w14:textId="77777777" w:rsidR="00A173EB" w:rsidRPr="00F44067" w:rsidRDefault="00A173EB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8CFD5" w14:textId="3F1EBD1C" w:rsidR="00F44067" w:rsidRDefault="00A173EB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Technicians shall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follow the manufacturer’s specifications on all system component</w:t>
      </w:r>
      <w:r w:rsidR="007C0FDF">
        <w:rPr>
          <w:rFonts w:ascii="Times New Roman" w:hAnsi="Times New Roman" w:cs="Times New Roman"/>
          <w:color w:val="000000"/>
          <w:sz w:val="24"/>
          <w:szCs w:val="24"/>
        </w:rPr>
        <w:t>s to include but not limited to a</w:t>
      </w:r>
      <w:r w:rsidR="007C0FDF" w:rsidRPr="00F44067">
        <w:rPr>
          <w:rFonts w:ascii="Times New Roman" w:hAnsi="Times New Roman" w:cs="Times New Roman"/>
          <w:color w:val="000000"/>
          <w:sz w:val="24"/>
          <w:szCs w:val="24"/>
        </w:rPr>
        <w:t>djustment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>, battery replacement, calibration, cleaning, electrical connections, electrical safety testing, installation,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>lubrication, testing and replacement of faulty system components. The contractor shall maintain and test 100% of the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>entire security system infrastructure. The annual scheduled maintenance and inspection services do not include material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>costs in the event of a defective component(s) under normal wear and tear unless the component(s) are specified as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>covered under the contract or are still under an installation or manufacturer’s warranty period.</w:t>
      </w:r>
    </w:p>
    <w:p w14:paraId="19499E63" w14:textId="77777777" w:rsidR="00A173EB" w:rsidRPr="00F44067" w:rsidRDefault="00A173EB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8CFD6" w14:textId="77777777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If components covered under this contract at “no cost” to the VA Medical Center are discovered as faulty or in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need of repair while PM testing is being performed the contractor shall provide and repair all components and parts to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include but not limited to: Batteries, conduit, electrical connections, electronic circuit boards, electronic modules,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electronic sensors, enclosures, enunciators, face plates, power supplies, which are likely to fail under normal use at </w:t>
      </w:r>
      <w:r w:rsidRPr="00511BAC">
        <w:rPr>
          <w:rFonts w:ascii="Times New Roman" w:hAnsi="Times New Roman" w:cs="Times New Roman"/>
          <w:bCs/>
          <w:color w:val="000000"/>
          <w:sz w:val="24"/>
          <w:szCs w:val="24"/>
        </w:rPr>
        <w:t>no</w:t>
      </w:r>
      <w:r w:rsidR="008E16A3" w:rsidRPr="00511B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1BAC">
        <w:rPr>
          <w:rFonts w:ascii="Times New Roman" w:hAnsi="Times New Roman" w:cs="Times New Roman"/>
          <w:bCs/>
          <w:color w:val="000000"/>
          <w:sz w:val="24"/>
          <w:szCs w:val="24"/>
        </w:rPr>
        <w:t>additional charge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D8CFD7" w14:textId="77777777" w:rsidR="008E16A3" w:rsidRPr="00F44067" w:rsidRDefault="008E16A3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8CFD9" w14:textId="2082F840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The VA Medical Center shall immediately address all issues and achieve corrective action if it is mutually</w:t>
      </w:r>
      <w:r w:rsidR="007C0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determined that a system device or component is defective or has failed due to infrastructure assembly to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lastRenderedPageBreak/>
        <w:t>the VA facility.</w:t>
      </w:r>
      <w:r w:rsidR="00A17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Examples of this would be: electrical impulse, damaged door or door frame assembly, dirt, dust, sand or debris, impact,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temperature, water, ice, steam or any other extreme environmental exposure to any security system component throughout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the VA Facilities.</w:t>
      </w:r>
    </w:p>
    <w:p w14:paraId="1CD8CFDA" w14:textId="47CE807A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All Performance Verification Testing (PVT) shall be completed to include a report of all tests and results. This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73EB">
        <w:rPr>
          <w:rFonts w:ascii="Times New Roman" w:hAnsi="Times New Roman" w:cs="Times New Roman"/>
          <w:color w:val="000000"/>
          <w:sz w:val="24"/>
          <w:szCs w:val="24"/>
        </w:rPr>
        <w:t>shall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be in a formal copy from the contractor or subcontractor. All security system components tested shall be tested for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their individual characteristics and in full compliance with manufacturer’s specifications on an annual basis.</w:t>
      </w:r>
    </w:p>
    <w:p w14:paraId="5823AEBF" w14:textId="77777777" w:rsidR="00A173EB" w:rsidRPr="00F44067" w:rsidRDefault="00A173EB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8CFDB" w14:textId="6BF3BAD6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All batteries shall be identified with professional labels </w:t>
      </w:r>
      <w:r w:rsidRPr="00511BAC">
        <w:rPr>
          <w:rFonts w:ascii="Times New Roman" w:hAnsi="Times New Roman" w:cs="Times New Roman"/>
          <w:bCs/>
          <w:color w:val="000000"/>
          <w:sz w:val="24"/>
          <w:szCs w:val="24"/>
        </w:rPr>
        <w:t>(not hand written in ink</w:t>
      </w:r>
      <w:r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indicating date of installation.</w:t>
      </w:r>
    </w:p>
    <w:p w14:paraId="0053A1B3" w14:textId="77777777" w:rsidR="00A173EB" w:rsidRPr="00F44067" w:rsidRDefault="00A173EB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8CFDC" w14:textId="77777777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All batteries being replaced shall be removed from the VA facility and disposed of properly for certification purposes. The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system equipment and all its components will be returned to the operating condition specified by the manufacturer.</w:t>
      </w:r>
    </w:p>
    <w:p w14:paraId="1CD8CFE1" w14:textId="77777777" w:rsidR="008E16A3" w:rsidRPr="00F44067" w:rsidRDefault="008E16A3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8CFE2" w14:textId="60C8E078" w:rsidR="00F44067" w:rsidRDefault="00A173EB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Preventive maintenance (PM) shall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be mutually scheduled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advance wi</w:t>
      </w:r>
      <w:r w:rsidR="000509D9">
        <w:rPr>
          <w:rFonts w:ascii="Times New Roman" w:hAnsi="Times New Roman" w:cs="Times New Roman"/>
          <w:color w:val="000000"/>
          <w:sz w:val="24"/>
          <w:szCs w:val="24"/>
        </w:rPr>
        <w:t>th contractor and COR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>. These (PM) inspection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tests shall 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>be performed on an annual basis mu</w:t>
      </w:r>
      <w:r>
        <w:rPr>
          <w:rFonts w:ascii="Times New Roman" w:hAnsi="Times New Roman" w:cs="Times New Roman"/>
          <w:color w:val="000000"/>
          <w:sz w:val="24"/>
          <w:szCs w:val="24"/>
        </w:rPr>
        <w:t>tually a</w:t>
      </w:r>
      <w:r w:rsidR="000509D9">
        <w:rPr>
          <w:rFonts w:ascii="Times New Roman" w:hAnsi="Times New Roman" w:cs="Times New Roman"/>
          <w:color w:val="000000"/>
          <w:sz w:val="24"/>
          <w:szCs w:val="24"/>
        </w:rPr>
        <w:t>greed upon by the COR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and (PM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contractor.</w:t>
      </w:r>
    </w:p>
    <w:p w14:paraId="1CD8CFE3" w14:textId="77777777" w:rsidR="008E16A3" w:rsidRPr="00F44067" w:rsidRDefault="008E16A3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8CFE4" w14:textId="23BF8AB2" w:rsidR="00F44067" w:rsidRDefault="00A173EB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3E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GUARANTEED UPTIME</w:t>
      </w:r>
      <w:r w:rsidR="00F44067"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638836B" w14:textId="77777777" w:rsidR="00A173EB" w:rsidRPr="00F44067" w:rsidRDefault="00A173EB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D8CFE5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A guaranteed uptime is achieved if 95% shall be maintained during hours of coverage to date:</w:t>
      </w:r>
    </w:p>
    <w:p w14:paraId="3D800AC3" w14:textId="77777777" w:rsidR="00B4604D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Uptime % = Productive Time - Downtime x 100</w:t>
      </w:r>
      <w:r w:rsidR="00B46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Productive Time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D8CFE7" w14:textId="62C5133E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Productive time is planned time of use of equipment.</w:t>
      </w:r>
    </w:p>
    <w:p w14:paraId="1CD8CFE8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Downtime begins at time of first service call until equipment is returned to proper operating conditions.</w:t>
      </w:r>
    </w:p>
    <w:p w14:paraId="1CD8CFE9" w14:textId="77777777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System failure reports shall provide the number of hours that the system is shut down or disabled.</w:t>
      </w:r>
    </w:p>
    <w:p w14:paraId="1CD8CFEA" w14:textId="77777777" w:rsidR="008E16A3" w:rsidRPr="00F44067" w:rsidRDefault="008E16A3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8CFEB" w14:textId="565CFAFF" w:rsidR="00F44067" w:rsidRDefault="00A173EB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3E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PARTS AND SERVICES NOT COVERED OR EXCLUDED BY CONTRACT</w:t>
      </w:r>
      <w:r w:rsidR="00F44067"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815F01D" w14:textId="77777777" w:rsidR="00A173EB" w:rsidRPr="00F44067" w:rsidRDefault="00A173EB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D8CFEC" w14:textId="609C508A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No additional work or</w:t>
      </w:r>
      <w:r w:rsidR="00A173EB">
        <w:rPr>
          <w:rFonts w:ascii="Times New Roman" w:hAnsi="Times New Roman" w:cs="Times New Roman"/>
          <w:color w:val="000000"/>
          <w:sz w:val="24"/>
          <w:szCs w:val="24"/>
        </w:rPr>
        <w:t xml:space="preserve"> installation of components shall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be performed without authorization from the Contracting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Offi</w:t>
      </w:r>
      <w:r w:rsidR="000509D9">
        <w:rPr>
          <w:rFonts w:ascii="Times New Roman" w:hAnsi="Times New Roman" w:cs="Times New Roman"/>
          <w:color w:val="000000"/>
          <w:sz w:val="24"/>
          <w:szCs w:val="24"/>
        </w:rPr>
        <w:t>cer or COR</w:t>
      </w:r>
      <w:r w:rsidR="00A173EB">
        <w:rPr>
          <w:rFonts w:ascii="Times New Roman" w:hAnsi="Times New Roman" w:cs="Times New Roman"/>
          <w:color w:val="000000"/>
          <w:sz w:val="24"/>
          <w:szCs w:val="24"/>
        </w:rPr>
        <w:t>. This shall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als</w:t>
      </w:r>
      <w:r w:rsidR="00A173EB">
        <w:rPr>
          <w:rFonts w:ascii="Times New Roman" w:hAnsi="Times New Roman" w:cs="Times New Roman"/>
          <w:color w:val="000000"/>
          <w:sz w:val="24"/>
          <w:szCs w:val="24"/>
        </w:rPr>
        <w:t xml:space="preserve">o include that an approved </w:t>
      </w:r>
      <w:r w:rsidR="0024516A">
        <w:rPr>
          <w:rFonts w:ascii="Times New Roman" w:hAnsi="Times New Roman" w:cs="Times New Roman"/>
          <w:color w:val="000000"/>
          <w:sz w:val="24"/>
          <w:szCs w:val="24"/>
        </w:rPr>
        <w:t>Performance Work Statement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Proposal and estimated cost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Purchase Order be in place prior to any additional work or services</w:t>
      </w:r>
      <w:r w:rsidR="00A173EB">
        <w:rPr>
          <w:rFonts w:ascii="Times New Roman" w:hAnsi="Times New Roman" w:cs="Times New Roman"/>
          <w:color w:val="000000"/>
          <w:sz w:val="24"/>
          <w:szCs w:val="24"/>
        </w:rPr>
        <w:t xml:space="preserve"> are performed,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44067">
        <w:rPr>
          <w:rFonts w:ascii="Times New Roman" w:hAnsi="Times New Roman" w:cs="Times New Roman"/>
          <w:color w:val="000000"/>
          <w:sz w:val="24"/>
          <w:szCs w:val="24"/>
        </w:rPr>
        <w:t>with the exception of</w:t>
      </w:r>
      <w:proofErr w:type="gramEnd"/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emergency requests.</w:t>
      </w:r>
    </w:p>
    <w:p w14:paraId="5B3323A4" w14:textId="77777777" w:rsidR="00A173EB" w:rsidRPr="00F44067" w:rsidRDefault="00A173EB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8CFED" w14:textId="76BC682C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Emergency requests would be identified as a malfunction of the system which would cause an interruption to the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mission, threat to life safety or the prevention of damage to the VA Facility. In any event</w:t>
      </w:r>
      <w:r w:rsidR="00A173E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a written deficiency report or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service report for authorization of any work or components outside</w:t>
      </w:r>
      <w:r w:rsidR="00A173EB">
        <w:rPr>
          <w:rFonts w:ascii="Times New Roman" w:hAnsi="Times New Roman" w:cs="Times New Roman"/>
          <w:color w:val="000000"/>
          <w:sz w:val="24"/>
          <w:szCs w:val="24"/>
        </w:rPr>
        <w:t xml:space="preserve"> the scope of this contract shall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be received prior to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performance of work or payment will not be authorized.</w:t>
      </w:r>
    </w:p>
    <w:p w14:paraId="34F54A15" w14:textId="77777777" w:rsidR="00F73BFF" w:rsidRPr="00F44067" w:rsidRDefault="00F73BFF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8CFEE" w14:textId="4DD7EE8A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Components that are n</w:t>
      </w:r>
      <w:r w:rsidR="00F73BFF">
        <w:rPr>
          <w:rFonts w:ascii="Times New Roman" w:hAnsi="Times New Roman" w:cs="Times New Roman"/>
          <w:color w:val="000000"/>
          <w:sz w:val="24"/>
          <w:szCs w:val="24"/>
        </w:rPr>
        <w:t>ot covered by this contract shall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be purchased by the VA Medical Center. The contractor</w:t>
      </w:r>
      <w:r w:rsidR="00F73B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under the terms of this contract</w:t>
      </w:r>
      <w:r w:rsidR="00F73B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shall accomplish the full manufacturer’s installation specifications and complete testing of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these components in relation to the entire system for contractor and performance verification. All service reports shall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identify the system before and after any work is performed. The VA Facility </w:t>
      </w:r>
      <w:r w:rsidR="00F73BFF">
        <w:rPr>
          <w:rFonts w:ascii="Times New Roman" w:hAnsi="Times New Roman" w:cs="Times New Roman"/>
          <w:color w:val="000000"/>
          <w:sz w:val="24"/>
          <w:szCs w:val="24"/>
        </w:rPr>
        <w:t xml:space="preserve">may purchase,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in advance</w:t>
      </w:r>
      <w:r w:rsidR="00F73B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critical components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and have them available on sight in the event of </w:t>
      </w:r>
      <w:proofErr w:type="gramStart"/>
      <w:r w:rsidRPr="00F44067">
        <w:rPr>
          <w:rFonts w:ascii="Times New Roman" w:hAnsi="Times New Roman" w:cs="Times New Roman"/>
          <w:color w:val="000000"/>
          <w:sz w:val="24"/>
          <w:szCs w:val="24"/>
        </w:rPr>
        <w:t>an emergency situation</w:t>
      </w:r>
      <w:proofErr w:type="gramEnd"/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for contractor use.</w:t>
      </w:r>
    </w:p>
    <w:p w14:paraId="1CD8CFEF" w14:textId="77777777" w:rsidR="008E16A3" w:rsidRPr="00F44067" w:rsidRDefault="008E16A3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8CFF0" w14:textId="7D98DCCD" w:rsidR="00F44067" w:rsidRDefault="00F73BFF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3BF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ITEMS COVERED UNDER CONTRACT</w:t>
      </w:r>
      <w:r w:rsidR="00F44067"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C5B9503" w14:textId="77777777" w:rsidR="00F73BFF" w:rsidRPr="00F44067" w:rsidRDefault="00F73BFF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D8CFF1" w14:textId="4AC9D4A9" w:rsidR="00F44067" w:rsidRPr="00F44067" w:rsidRDefault="00F73BFF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Audio/Visual Components - 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>Replace if defective Label with date of Installation</w:t>
      </w:r>
    </w:p>
    <w:p w14:paraId="1CD8CFF2" w14:textId="1C6AE143" w:rsidR="00F44067" w:rsidRPr="00F44067" w:rsidRDefault="00F73BFF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Batteries - 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>Replace every (3) Years Label with Date of Installation</w:t>
      </w:r>
    </w:p>
    <w:p w14:paraId="1CD8CFF3" w14:textId="03C9516A" w:rsidR="00F44067" w:rsidRPr="00F44067" w:rsidRDefault="00F73BFF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Control Panels - 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>Replace if defective Label with Date of Installation</w:t>
      </w:r>
    </w:p>
    <w:p w14:paraId="1CD8CFF4" w14:textId="38AD9075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Keypads </w:t>
      </w:r>
      <w:r w:rsidR="00F73BF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Replace if defective Label with Date of Installation</w:t>
      </w:r>
    </w:p>
    <w:p w14:paraId="1CD8CFF5" w14:textId="08F2A66A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Power Supplies </w:t>
      </w:r>
      <w:r w:rsidR="00F73BF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Replace if defective Label with Date of Installation</w:t>
      </w:r>
    </w:p>
    <w:p w14:paraId="1CD8CFF6" w14:textId="39127D38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Radio Backup </w:t>
      </w:r>
      <w:r w:rsidR="00F73BF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Replace if defective Label with Date of Installation</w:t>
      </w:r>
    </w:p>
    <w:p w14:paraId="1CD8CFF7" w14:textId="4F14E70B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Wireless Communicator </w:t>
      </w:r>
      <w:r w:rsidR="00F73BF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Replace if defective Label with Date of Installation</w:t>
      </w:r>
    </w:p>
    <w:p w14:paraId="1CD8CFF8" w14:textId="75286672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Zone Expander </w:t>
      </w:r>
      <w:r w:rsidR="00F73BF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Replace if defective Label with Date of Installation</w:t>
      </w:r>
    </w:p>
    <w:p w14:paraId="1CD8CFF9" w14:textId="77777777" w:rsidR="008F5372" w:rsidRPr="00F44067" w:rsidRDefault="008F5372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8CFFA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modifications (users) and program software upgrades are covered under this contract.</w:t>
      </w:r>
    </w:p>
    <w:p w14:paraId="1CD8CFFB" w14:textId="77777777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D8D007" w14:textId="2990F0C2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3BF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PROGRESS AND COMPLIANCE</w:t>
      </w:r>
      <w:r w:rsidR="00F73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87119D8" w14:textId="77777777" w:rsidR="00F73BFF" w:rsidRPr="00F44067" w:rsidRDefault="00F73BFF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D8D008" w14:textId="076BFD29" w:rsidR="00F44067" w:rsidRDefault="00F73BFF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Contractor</w:t>
      </w:r>
      <w:r w:rsidR="000509D9">
        <w:rPr>
          <w:rFonts w:ascii="Times New Roman" w:hAnsi="Times New Roman" w:cs="Times New Roman"/>
          <w:color w:val="000000"/>
          <w:sz w:val="24"/>
          <w:szCs w:val="24"/>
        </w:rPr>
        <w:t xml:space="preserve"> shall notify the COR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>, FMS Duty Officer, or VA Police upon arrival and departure of the VA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>Facility – No exceptions. This is to include signing in and out upon arrival and departure with FMS during normal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>working hours 7:00 AM to 5:00 PM. Contractor badges issued by FMS or VA Police shall be worn at all times while on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>the VA Medical Center property - No exceptio</w:t>
      </w:r>
      <w:r>
        <w:rPr>
          <w:rFonts w:ascii="Times New Roman" w:hAnsi="Times New Roman" w:cs="Times New Roman"/>
          <w:color w:val="000000"/>
          <w:sz w:val="24"/>
          <w:szCs w:val="24"/>
        </w:rPr>
        <w:t>ns. After hours, contractor shall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be required to sign in and out with the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>VAMC Police and the FMS Duty Officer shall be notified.</w:t>
      </w:r>
    </w:p>
    <w:p w14:paraId="1CD8D009" w14:textId="77777777" w:rsidR="008E16A3" w:rsidRPr="00F44067" w:rsidRDefault="008E16A3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8D00A" w14:textId="2E7E6381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Upon completion of </w:t>
      </w:r>
      <w:r w:rsidRPr="00F73BFF">
        <w:rPr>
          <w:rFonts w:ascii="Times New Roman" w:hAnsi="Times New Roman" w:cs="Times New Roman"/>
          <w:bCs/>
          <w:color w:val="000000"/>
          <w:sz w:val="24"/>
          <w:szCs w:val="24"/>
        </w:rPr>
        <w:t>any</w:t>
      </w:r>
      <w:r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visit, the contractor shall provide a clear and </w:t>
      </w:r>
      <w:r w:rsidRPr="00F73BFF">
        <w:rPr>
          <w:rFonts w:ascii="Times New Roman" w:hAnsi="Times New Roman" w:cs="Times New Roman"/>
          <w:bCs/>
          <w:color w:val="000000"/>
          <w:sz w:val="24"/>
          <w:szCs w:val="24"/>
        </w:rPr>
        <w:t>“legible”</w:t>
      </w:r>
      <w:r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written field service report to the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09D9">
        <w:rPr>
          <w:rFonts w:ascii="Times New Roman" w:hAnsi="Times New Roman" w:cs="Times New Roman"/>
          <w:color w:val="000000"/>
          <w:sz w:val="24"/>
          <w:szCs w:val="24"/>
        </w:rPr>
        <w:t>COR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indicating the minimum information:</w:t>
      </w:r>
    </w:p>
    <w:p w14:paraId="1CD8D00B" w14:textId="77777777" w:rsidR="008F5372" w:rsidRPr="00F44067" w:rsidRDefault="008F5372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8D00C" w14:textId="77777777" w:rsidR="008E16A3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Date of service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D8D00D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Service Ticket Number</w:t>
      </w:r>
    </w:p>
    <w:p w14:paraId="1CD8D00E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Name of Technician</w:t>
      </w:r>
    </w:p>
    <w:p w14:paraId="1CD8D00F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Hours of work completed by indicating start and finish times</w:t>
      </w:r>
    </w:p>
    <w:p w14:paraId="1CD8D010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Location of work performed (Building 1 - 2nd Floor, etc.)</w:t>
      </w:r>
    </w:p>
    <w:p w14:paraId="1CD8D011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Status of Security System upon arrival</w:t>
      </w:r>
    </w:p>
    <w:p w14:paraId="1CD8D012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Service performed; (adjusting, cleaning, installing, modifying, repairing, replacing, testing, etc.)</w:t>
      </w:r>
    </w:p>
    <w:p w14:paraId="1CD8D013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Status of Security System after performing service</w:t>
      </w:r>
    </w:p>
    <w:p w14:paraId="1CD8D014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List Parts installed, removed, repaired or replaced</w:t>
      </w:r>
    </w:p>
    <w:p w14:paraId="1CD8D015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List any and all discrepancies by “highlighting” them on the report</w:t>
      </w:r>
    </w:p>
    <w:p w14:paraId="1CD8D016" w14:textId="0422DF91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In addition, Contractor shall provide copies of preventive maintenance procedures, checklists, and test forms prior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to commencement of contract to th</w:t>
      </w:r>
      <w:r w:rsidR="00F73BFF">
        <w:rPr>
          <w:rFonts w:ascii="Times New Roman" w:hAnsi="Times New Roman" w:cs="Times New Roman"/>
          <w:color w:val="000000"/>
          <w:sz w:val="24"/>
          <w:szCs w:val="24"/>
        </w:rPr>
        <w:t>e Contracti</w:t>
      </w:r>
      <w:r w:rsidR="000509D9">
        <w:rPr>
          <w:rFonts w:ascii="Times New Roman" w:hAnsi="Times New Roman" w:cs="Times New Roman"/>
          <w:color w:val="000000"/>
          <w:sz w:val="24"/>
          <w:szCs w:val="24"/>
        </w:rPr>
        <w:t>ng Officer and/or COR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D8D017" w14:textId="77777777" w:rsidR="008E16A3" w:rsidRPr="00F44067" w:rsidRDefault="008E16A3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8D018" w14:textId="29CCD6F9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3BF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NOTES AND OTHER INFORMATION</w:t>
      </w:r>
      <w:r w:rsidR="00F73BFF" w:rsidRPr="00F73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25FDF28" w14:textId="77777777" w:rsidR="00F73BFF" w:rsidRPr="00F73BFF" w:rsidRDefault="00F73BFF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CD8D019" w14:textId="2300CD10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Security Alarm System - Disabling of Devices / System Shutdown Procedure:</w:t>
      </w:r>
    </w:p>
    <w:p w14:paraId="70C795E2" w14:textId="77777777" w:rsidR="00F73BFF" w:rsidRPr="00F44067" w:rsidRDefault="00F73BFF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D8D01A" w14:textId="5DAF29B3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The contractor shall be solely responsible for coordinating and performing all necessary Security Alarm System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shutdowns and turning the entire system back on </w:t>
      </w:r>
      <w:r w:rsidR="00F73BFF">
        <w:rPr>
          <w:rFonts w:ascii="Times New Roman" w:hAnsi="Times New Roman" w:cs="Times New Roman"/>
          <w:color w:val="000000"/>
          <w:sz w:val="24"/>
          <w:szCs w:val="24"/>
        </w:rPr>
        <w:t xml:space="preserve">to normal operation. This shall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be performed independent of assistance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from VA staff personnel. Notification in writing or verbal</w:t>
      </w:r>
      <w:r w:rsidR="000509D9">
        <w:rPr>
          <w:rFonts w:ascii="Times New Roman" w:hAnsi="Times New Roman" w:cs="Times New Roman"/>
          <w:color w:val="000000"/>
          <w:sz w:val="24"/>
          <w:szCs w:val="24"/>
        </w:rPr>
        <w:t>ly to the COR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at a minimum of </w:t>
      </w:r>
      <w:r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48 hours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in advance is the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minimum requirement for a coordinated Security System shu</w:t>
      </w:r>
      <w:r w:rsidR="00F73BFF">
        <w:rPr>
          <w:rFonts w:ascii="Times New Roman" w:hAnsi="Times New Roman" w:cs="Times New Roman"/>
          <w:color w:val="000000"/>
          <w:sz w:val="24"/>
          <w:szCs w:val="24"/>
        </w:rPr>
        <w:t>tdown. This notification shall apply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to all contractors and VA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Medical Center employees as to the feasibility of a system shut-down in coordination with possible ongoing construction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activities and other VA Medical Cente</w:t>
      </w:r>
      <w:r w:rsidR="00F73BFF">
        <w:rPr>
          <w:rFonts w:ascii="Times New Roman" w:hAnsi="Times New Roman" w:cs="Times New Roman"/>
          <w:color w:val="000000"/>
          <w:sz w:val="24"/>
          <w:szCs w:val="24"/>
        </w:rPr>
        <w:t xml:space="preserve">r priorities. The contractor shall be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responsible for notifying:</w:t>
      </w:r>
    </w:p>
    <w:p w14:paraId="1CD8D01B" w14:textId="77777777" w:rsidR="008E16A3" w:rsidRPr="00F44067" w:rsidRDefault="008E16A3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8D01C" w14:textId="3D21B59D" w:rsidR="00F44067" w:rsidRPr="00F44067" w:rsidRDefault="000509D9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COR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– All specific details</w:t>
      </w:r>
    </w:p>
    <w:p w14:paraId="1CD8D01D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Clinical Staff – (In area where work is to be performed) – General purpose of visit to area</w:t>
      </w:r>
    </w:p>
    <w:p w14:paraId="1CD8D01E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FMS Duty Officer – For after normal business hours</w:t>
      </w:r>
    </w:p>
    <w:p w14:paraId="1CD8D01F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Operators - Details of disabled devices and expected false alarms</w:t>
      </w:r>
    </w:p>
    <w:p w14:paraId="1CD8D020" w14:textId="77777777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lastRenderedPageBreak/>
        <w:t>VA Police – Details of disabled devices and expected false alarms</w:t>
      </w:r>
    </w:p>
    <w:p w14:paraId="1CD8D021" w14:textId="77777777" w:rsidR="008E16A3" w:rsidRPr="00F44067" w:rsidRDefault="008E16A3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8D022" w14:textId="5E444F6D" w:rsidR="00F44067" w:rsidRDefault="00125EFB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Contractor is Responsible for Acknowledging Their Own Produced A</w:t>
      </w:r>
      <w:r w:rsidR="00F44067"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larms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0D9B9BF" w14:textId="77777777" w:rsidR="00125EFB" w:rsidRPr="00F44067" w:rsidRDefault="00125EFB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D8D023" w14:textId="2EF743E5" w:rsidR="00F44067" w:rsidRPr="00F44067" w:rsidRDefault="00125EFB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Notification shall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be provided </w:t>
      </w:r>
      <w:r w:rsidR="00F44067" w:rsidRPr="00511BAC">
        <w:rPr>
          <w:rFonts w:ascii="Times New Roman" w:hAnsi="Times New Roman" w:cs="Times New Roman"/>
          <w:bCs/>
          <w:color w:val="000000"/>
          <w:sz w:val="24"/>
          <w:szCs w:val="24"/>
        </w:rPr>
        <w:t>before</w:t>
      </w:r>
      <w:r w:rsidR="00F44067"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>any security system component is disabled or shut down.</w:t>
      </w:r>
    </w:p>
    <w:p w14:paraId="1CD8D024" w14:textId="4054291B" w:rsidR="00F44067" w:rsidRDefault="00125EFB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Notification shall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be provided </w:t>
      </w:r>
      <w:r w:rsidR="00F44067" w:rsidRPr="00511BAC">
        <w:rPr>
          <w:rFonts w:ascii="Times New Roman" w:hAnsi="Times New Roman" w:cs="Times New Roman"/>
          <w:bCs/>
          <w:color w:val="000000"/>
          <w:sz w:val="24"/>
          <w:szCs w:val="24"/>
        </w:rPr>
        <w:t>after</w:t>
      </w:r>
      <w:r w:rsidR="00F44067"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>the entire system has been properly restored to its normal operation as was intended by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067" w:rsidRPr="00F44067">
        <w:rPr>
          <w:rFonts w:ascii="Times New Roman" w:hAnsi="Times New Roman" w:cs="Times New Roman"/>
          <w:color w:val="000000"/>
          <w:sz w:val="24"/>
          <w:szCs w:val="24"/>
        </w:rPr>
        <w:t>design.</w:t>
      </w:r>
    </w:p>
    <w:p w14:paraId="1CD8D025" w14:textId="77777777" w:rsidR="008E16A3" w:rsidRDefault="008E16A3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8D02B" w14:textId="3490F45E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 life safety alarm will be disabled</w:t>
      </w:r>
      <w:r w:rsidR="00125E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without notifying VA Personnel:</w:t>
      </w:r>
    </w:p>
    <w:p w14:paraId="37FB9A48" w14:textId="77777777" w:rsidR="00125EFB" w:rsidRPr="00F44067" w:rsidRDefault="00125EFB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D8D02C" w14:textId="37381934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Contractors shall not be permitted to leave any: Battery, cable, component, control panel, detector, device,</w:t>
      </w:r>
      <w:r w:rsidR="007C0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enunciator, sensor module, wire, zone, and disabled or disconnected overnight unless extenuating circumstances, such as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failure of the system, should occur.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5EFB">
        <w:rPr>
          <w:rFonts w:ascii="Times New Roman" w:hAnsi="Times New Roman" w:cs="Times New Roman"/>
          <w:color w:val="000000"/>
          <w:sz w:val="24"/>
          <w:szCs w:val="24"/>
        </w:rPr>
        <w:t>In such case the contractor shall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establish ILSM (Interim Life Safety Measures) that are completely approved by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09D9">
        <w:rPr>
          <w:rFonts w:ascii="Times New Roman" w:hAnsi="Times New Roman" w:cs="Times New Roman"/>
          <w:color w:val="000000"/>
          <w:sz w:val="24"/>
          <w:szCs w:val="24"/>
        </w:rPr>
        <w:t>the COR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and VA Police Operations. Any security </w:t>
      </w:r>
      <w:r w:rsidR="00125EFB">
        <w:rPr>
          <w:rFonts w:ascii="Times New Roman" w:hAnsi="Times New Roman" w:cs="Times New Roman"/>
          <w:color w:val="000000"/>
          <w:sz w:val="24"/>
          <w:szCs w:val="24"/>
        </w:rPr>
        <w:t>alarm system shut down that shall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exceed 4 hours must be authorized by</w:t>
      </w:r>
      <w:r w:rsidR="008E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09D9">
        <w:rPr>
          <w:rFonts w:ascii="Times New Roman" w:hAnsi="Times New Roman" w:cs="Times New Roman"/>
          <w:color w:val="000000"/>
          <w:sz w:val="24"/>
          <w:szCs w:val="24"/>
        </w:rPr>
        <w:t>the COR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 or VA Police Operations.</w:t>
      </w:r>
    </w:p>
    <w:p w14:paraId="1CD8D02D" w14:textId="77777777" w:rsidR="008E16A3" w:rsidRPr="00F44067" w:rsidRDefault="008E16A3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8D02E" w14:textId="7152EEAE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5EF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TEST FREQUENCY FOR EACH FACILITY</w:t>
      </w:r>
      <w:r w:rsidRPr="00F44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CD8D02F" w14:textId="77777777" w:rsidR="008E16A3" w:rsidRDefault="008E16A3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8D030" w14:textId="4F2501E4" w:rsidR="008E16A3" w:rsidRDefault="008E16A3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 devices</w:t>
      </w:r>
      <w:r w:rsidR="002C235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with the exception 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batteries</w:t>
      </w:r>
      <w:r w:rsidR="002C2351">
        <w:rPr>
          <w:rFonts w:ascii="Times New Roman" w:hAnsi="Times New Roman" w:cs="Times New Roman"/>
          <w:color w:val="000000"/>
          <w:sz w:val="24"/>
          <w:szCs w:val="24"/>
        </w:rPr>
        <w:t>, shall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 replaced if necessary.  Batteries </w:t>
      </w:r>
      <w:r w:rsidR="002C2351">
        <w:rPr>
          <w:rFonts w:ascii="Times New Roman" w:hAnsi="Times New Roman" w:cs="Times New Roman"/>
          <w:color w:val="000000"/>
          <w:sz w:val="24"/>
          <w:szCs w:val="24"/>
        </w:rPr>
        <w:t>shal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be replaced every three </w:t>
      </w:r>
      <w:r w:rsidR="002C2351">
        <w:rPr>
          <w:rFonts w:ascii="Times New Roman" w:hAnsi="Times New Roman" w:cs="Times New Roman"/>
          <w:color w:val="000000"/>
          <w:sz w:val="24"/>
          <w:szCs w:val="24"/>
        </w:rPr>
        <w:t>years.  All replaced devices shal</w:t>
      </w:r>
      <w:r>
        <w:rPr>
          <w:rFonts w:ascii="Times New Roman" w:hAnsi="Times New Roman" w:cs="Times New Roman"/>
          <w:color w:val="000000"/>
          <w:sz w:val="24"/>
          <w:szCs w:val="24"/>
        </w:rPr>
        <w:t>l have labels affixed with the date of replacement.</w:t>
      </w:r>
    </w:p>
    <w:p w14:paraId="1CD8D031" w14:textId="77777777" w:rsidR="008E16A3" w:rsidRDefault="008E16A3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8D032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Audible / Visual Components Test Annually</w:t>
      </w:r>
    </w:p>
    <w:p w14:paraId="1CD8D033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Batteries, Backup for Loss of AC Power Test Annually</w:t>
      </w:r>
    </w:p>
    <w:p w14:paraId="1CD8D034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Control Panel Operation Test Annually</w:t>
      </w:r>
    </w:p>
    <w:p w14:paraId="1CD8D035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Door Contacts Test Annually</w:t>
      </w:r>
    </w:p>
    <w:p w14:paraId="1CD8D036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Environmental Sensors (Wired &amp; Wireless) Test Annually</w:t>
      </w:r>
    </w:p>
    <w:p w14:paraId="1CD8D037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Glass Break Sensors Test Annually</w:t>
      </w:r>
    </w:p>
    <w:p w14:paraId="1CD8D038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Keypads Test Annually</w:t>
      </w:r>
    </w:p>
    <w:p w14:paraId="1CD8D039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Motion Sensors Test Annually</w:t>
      </w:r>
    </w:p>
    <w:p w14:paraId="1CD8D03A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 xml:space="preserve">Panic Buttons (Wired </w:t>
      </w:r>
      <w:r w:rsidR="007C0FDF">
        <w:rPr>
          <w:rFonts w:ascii="Times New Roman" w:hAnsi="Times New Roman" w:cs="Times New Roman"/>
          <w:color w:val="000000"/>
          <w:sz w:val="24"/>
          <w:szCs w:val="24"/>
        </w:rPr>
        <w:t xml:space="preserve"> or </w:t>
      </w:r>
      <w:r w:rsidRPr="00F44067">
        <w:rPr>
          <w:rFonts w:ascii="Times New Roman" w:hAnsi="Times New Roman" w:cs="Times New Roman"/>
          <w:color w:val="000000"/>
          <w:sz w:val="24"/>
          <w:szCs w:val="24"/>
        </w:rPr>
        <w:t>Wireless) Test Annually</w:t>
      </w:r>
    </w:p>
    <w:p w14:paraId="1CD8D03B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Wireless Communications Link Test Annually</w:t>
      </w:r>
    </w:p>
    <w:p w14:paraId="1CD8D03C" w14:textId="77777777" w:rsidR="00F44067" w:rsidRP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Wireless Receivers Test Annually</w:t>
      </w:r>
    </w:p>
    <w:p w14:paraId="1CD8D03D" w14:textId="77777777" w:rsidR="00F44067" w:rsidRDefault="00F44067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067">
        <w:rPr>
          <w:rFonts w:ascii="Times New Roman" w:hAnsi="Times New Roman" w:cs="Times New Roman"/>
          <w:color w:val="000000"/>
          <w:sz w:val="24"/>
          <w:szCs w:val="24"/>
        </w:rPr>
        <w:t>Zone Expander Test Annually</w:t>
      </w:r>
    </w:p>
    <w:p w14:paraId="1CD8D03E" w14:textId="77777777" w:rsidR="008E16A3" w:rsidRDefault="008E16A3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8D040" w14:textId="77777777" w:rsidR="008F5372" w:rsidRPr="008F5372" w:rsidRDefault="008F5372" w:rsidP="00F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8D04F" w14:textId="77777777" w:rsidR="008F5372" w:rsidRPr="008F5372" w:rsidRDefault="008F5372" w:rsidP="008F5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5372" w:rsidRPr="008F5372" w:rsidSect="0038626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1667D"/>
    <w:multiLevelType w:val="hybridMultilevel"/>
    <w:tmpl w:val="51746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67"/>
    <w:rsid w:val="00000C0E"/>
    <w:rsid w:val="00017493"/>
    <w:rsid w:val="00032472"/>
    <w:rsid w:val="000509D9"/>
    <w:rsid w:val="00125EFB"/>
    <w:rsid w:val="0024516A"/>
    <w:rsid w:val="002C2351"/>
    <w:rsid w:val="00386263"/>
    <w:rsid w:val="00391CCF"/>
    <w:rsid w:val="00511BAC"/>
    <w:rsid w:val="00523987"/>
    <w:rsid w:val="007C0FDF"/>
    <w:rsid w:val="008716C8"/>
    <w:rsid w:val="008E16A3"/>
    <w:rsid w:val="008F5372"/>
    <w:rsid w:val="00A173EB"/>
    <w:rsid w:val="00B20B76"/>
    <w:rsid w:val="00B427C8"/>
    <w:rsid w:val="00B4604D"/>
    <w:rsid w:val="00B90D67"/>
    <w:rsid w:val="00C262D9"/>
    <w:rsid w:val="00C70302"/>
    <w:rsid w:val="00CC689E"/>
    <w:rsid w:val="00CE7187"/>
    <w:rsid w:val="00DF14ED"/>
    <w:rsid w:val="00E641D9"/>
    <w:rsid w:val="00F44067"/>
    <w:rsid w:val="00F73BFF"/>
    <w:rsid w:val="00F968C9"/>
    <w:rsid w:val="00FA12E8"/>
    <w:rsid w:val="00FE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8CE74"/>
  <w15:docId w15:val="{C0CF8D24-7065-4350-BEB6-EDFE7E7E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067"/>
    <w:pPr>
      <w:ind w:left="720"/>
      <w:contextualSpacing/>
    </w:pPr>
  </w:style>
  <w:style w:type="table" w:styleId="TableGrid">
    <w:name w:val="Table Grid"/>
    <w:basedOn w:val="TableNormal"/>
    <w:uiPriority w:val="59"/>
    <w:rsid w:val="00F4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8BA36-B396-4422-BB85-FA4B50C1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3490</Words>
  <Characters>19894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Chandler, Gary D.</cp:lastModifiedBy>
  <cp:revision>2</cp:revision>
  <dcterms:created xsi:type="dcterms:W3CDTF">2019-01-24T18:43:00Z</dcterms:created>
  <dcterms:modified xsi:type="dcterms:W3CDTF">2019-01-24T18:43:00Z</dcterms:modified>
</cp:coreProperties>
</file>