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FD406" w14:textId="77777777" w:rsidR="00CE3BFD" w:rsidRPr="007261ED" w:rsidRDefault="00CE3BFD" w:rsidP="007261ED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1E6FD407" w14:textId="70A41E51" w:rsidR="00CE3BFD" w:rsidRPr="007261ED" w:rsidRDefault="0001731E" w:rsidP="007261ED">
      <w:pPr>
        <w:pStyle w:val="ListParagraph"/>
        <w:ind w:left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  <w:u w:val="single"/>
        </w:rPr>
        <w:t>Appendix A: 1.8</w:t>
      </w:r>
      <w:bookmarkStart w:id="0" w:name="_GoBack"/>
      <w:bookmarkEnd w:id="0"/>
      <w:r w:rsidR="0014217D">
        <w:rPr>
          <w:rFonts w:ascii="Arial" w:hAnsi="Arial" w:cs="Arial"/>
          <w:snapToGrid w:val="0"/>
          <w:sz w:val="20"/>
          <w:szCs w:val="20"/>
          <w:u w:val="single"/>
        </w:rPr>
        <w:t xml:space="preserve"> – Additional </w:t>
      </w:r>
      <w:r w:rsidR="001464E8">
        <w:rPr>
          <w:rFonts w:ascii="Arial" w:hAnsi="Arial" w:cs="Arial"/>
          <w:snapToGrid w:val="0"/>
          <w:sz w:val="20"/>
          <w:szCs w:val="20"/>
          <w:u w:val="single"/>
        </w:rPr>
        <w:t>Medical</w:t>
      </w:r>
      <w:r w:rsidR="007261ED">
        <w:rPr>
          <w:rFonts w:ascii="Arial" w:hAnsi="Arial" w:cs="Arial"/>
          <w:snapToGrid w:val="0"/>
          <w:sz w:val="20"/>
          <w:szCs w:val="20"/>
          <w:u w:val="single"/>
        </w:rPr>
        <w:t xml:space="preserve"> Documentation for Medical/Radiation O</w:t>
      </w:r>
      <w:r w:rsidR="00CE3BFD" w:rsidRPr="007261ED">
        <w:rPr>
          <w:rFonts w:ascii="Arial" w:hAnsi="Arial" w:cs="Arial"/>
          <w:snapToGrid w:val="0"/>
          <w:sz w:val="20"/>
          <w:szCs w:val="20"/>
          <w:u w:val="single"/>
        </w:rPr>
        <w:t>ncology</w:t>
      </w:r>
    </w:p>
    <w:p w14:paraId="1E6FD408" w14:textId="77777777" w:rsidR="00CE3BFD" w:rsidRPr="007261ED" w:rsidRDefault="00CE3BFD" w:rsidP="007261ED">
      <w:pPr>
        <w:pStyle w:val="ListParagraph"/>
        <w:ind w:left="0"/>
        <w:jc w:val="center"/>
        <w:rPr>
          <w:rFonts w:ascii="Arial" w:hAnsi="Arial" w:cs="Arial"/>
          <w:snapToGrid w:val="0"/>
          <w:sz w:val="20"/>
          <w:szCs w:val="20"/>
        </w:rPr>
      </w:pPr>
      <w:proofErr w:type="spellStart"/>
      <w:proofErr w:type="gramStart"/>
      <w:r w:rsidRPr="007261ED">
        <w:rPr>
          <w:rFonts w:ascii="Arial" w:hAnsi="Arial" w:cs="Arial"/>
          <w:snapToGrid w:val="0"/>
          <w:sz w:val="20"/>
          <w:szCs w:val="20"/>
        </w:rPr>
        <w:t>Dlo</w:t>
      </w:r>
      <w:proofErr w:type="spellEnd"/>
      <w:proofErr w:type="gramEnd"/>
      <w:r w:rsidRPr="007261ED">
        <w:rPr>
          <w:rFonts w:ascii="Arial" w:hAnsi="Arial" w:cs="Arial"/>
          <w:snapToGrid w:val="0"/>
          <w:sz w:val="20"/>
          <w:szCs w:val="20"/>
        </w:rPr>
        <w:t xml:space="preserve"> 12-28-2011</w:t>
      </w:r>
    </w:p>
    <w:p w14:paraId="1E6FD409" w14:textId="77777777" w:rsidR="00CE3BFD" w:rsidRPr="007261ED" w:rsidRDefault="00CE3BFD" w:rsidP="007261ED">
      <w:pPr>
        <w:pStyle w:val="ListParagraph"/>
        <w:ind w:left="0"/>
        <w:rPr>
          <w:rFonts w:ascii="Arial" w:hAnsi="Arial" w:cs="Arial"/>
          <w:snapToGrid w:val="0"/>
          <w:sz w:val="20"/>
          <w:szCs w:val="20"/>
        </w:rPr>
      </w:pPr>
    </w:p>
    <w:p w14:paraId="1E6FD40A" w14:textId="77777777" w:rsidR="007261ED" w:rsidRPr="007261ED" w:rsidRDefault="00CE3BFD" w:rsidP="007261E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261ED">
        <w:rPr>
          <w:rFonts w:ascii="Arial" w:hAnsi="Arial" w:cs="Arial"/>
          <w:snapToGrid w:val="0"/>
          <w:sz w:val="20"/>
          <w:szCs w:val="20"/>
        </w:rPr>
        <w:t>Det</w:t>
      </w:r>
      <w:r w:rsidR="007261ED">
        <w:rPr>
          <w:rFonts w:ascii="Arial" w:hAnsi="Arial" w:cs="Arial"/>
          <w:snapToGrid w:val="0"/>
          <w:sz w:val="20"/>
          <w:szCs w:val="20"/>
        </w:rPr>
        <w:t xml:space="preserve">ails of the radiation therapy: </w:t>
      </w:r>
    </w:p>
    <w:p w14:paraId="1E6FD40B" w14:textId="77777777" w:rsidR="007261ED" w:rsidRPr="007261ED" w:rsidRDefault="007261ED" w:rsidP="007261E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B</w:t>
      </w:r>
      <w:r w:rsidR="00CE3BFD" w:rsidRPr="007261ED">
        <w:rPr>
          <w:rFonts w:ascii="Arial" w:hAnsi="Arial" w:cs="Arial"/>
          <w:snapToGrid w:val="0"/>
          <w:sz w:val="20"/>
          <w:szCs w:val="20"/>
        </w:rPr>
        <w:t>eginning</w:t>
      </w:r>
      <w:r>
        <w:rPr>
          <w:rFonts w:ascii="Arial" w:hAnsi="Arial" w:cs="Arial"/>
          <w:snapToGrid w:val="0"/>
          <w:sz w:val="20"/>
          <w:szCs w:val="20"/>
        </w:rPr>
        <w:t xml:space="preserve"> and ending dates of treatment</w:t>
      </w:r>
    </w:p>
    <w:p w14:paraId="1E6FD40C" w14:textId="77777777" w:rsidR="007261ED" w:rsidRPr="007261ED" w:rsidRDefault="007261ED" w:rsidP="007261E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Treatment modality/energy</w:t>
      </w:r>
    </w:p>
    <w:p w14:paraId="1E6FD40D" w14:textId="77777777" w:rsidR="007261ED" w:rsidRPr="007261ED" w:rsidRDefault="007261ED" w:rsidP="007261E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</w:t>
      </w:r>
      <w:r w:rsidR="00CE3BFD" w:rsidRPr="007261ED">
        <w:rPr>
          <w:rFonts w:ascii="Arial" w:hAnsi="Arial" w:cs="Arial"/>
          <w:snapToGrid w:val="0"/>
          <w:sz w:val="20"/>
          <w:szCs w:val="20"/>
        </w:rPr>
        <w:t>ose per</w:t>
      </w:r>
      <w:r>
        <w:rPr>
          <w:rFonts w:ascii="Arial" w:hAnsi="Arial" w:cs="Arial"/>
          <w:snapToGrid w:val="0"/>
          <w:sz w:val="20"/>
          <w:szCs w:val="20"/>
        </w:rPr>
        <w:t xml:space="preserve"> fraction; number of fractions</w:t>
      </w:r>
    </w:p>
    <w:p w14:paraId="1E6FD40E" w14:textId="77777777" w:rsidR="007261ED" w:rsidRPr="007261ED" w:rsidRDefault="007261ED" w:rsidP="007261E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I</w:t>
      </w:r>
      <w:r w:rsidR="00CE3BFD" w:rsidRPr="007261ED">
        <w:rPr>
          <w:rFonts w:ascii="Arial" w:hAnsi="Arial" w:cs="Arial"/>
          <w:snapToGrid w:val="0"/>
          <w:sz w:val="20"/>
          <w:szCs w:val="20"/>
        </w:rPr>
        <w:t>mmobil</w:t>
      </w:r>
      <w:r>
        <w:rPr>
          <w:rFonts w:ascii="Arial" w:hAnsi="Arial" w:cs="Arial"/>
          <w:snapToGrid w:val="0"/>
          <w:sz w:val="20"/>
          <w:szCs w:val="20"/>
        </w:rPr>
        <w:t>ization required for treatment</w:t>
      </w:r>
    </w:p>
    <w:p w14:paraId="1E6FD40F" w14:textId="77777777" w:rsidR="007261ED" w:rsidRPr="007261ED" w:rsidRDefault="007261ED" w:rsidP="007261E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Combined chemotherapy</w:t>
      </w:r>
    </w:p>
    <w:p w14:paraId="1E6FD410" w14:textId="77777777" w:rsidR="00CE3BFD" w:rsidRPr="007261ED" w:rsidRDefault="007261ED" w:rsidP="007261E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</w:t>
      </w:r>
      <w:r w:rsidR="00CE3BFD" w:rsidRPr="007261ED">
        <w:rPr>
          <w:rFonts w:ascii="Arial" w:hAnsi="Arial" w:cs="Arial"/>
          <w:snapToGrid w:val="0"/>
          <w:sz w:val="20"/>
          <w:szCs w:val="20"/>
        </w:rPr>
        <w:t>hemotherapy schedule</w:t>
      </w:r>
    </w:p>
    <w:p w14:paraId="1E6FD411" w14:textId="77777777" w:rsidR="00CE3BFD" w:rsidRPr="007261ED" w:rsidRDefault="00CE3BFD" w:rsidP="007261E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E6FD412" w14:textId="77777777" w:rsidR="007261ED" w:rsidRDefault="00CE3BFD" w:rsidP="007261ED">
      <w:pPr>
        <w:pStyle w:val="NoSpacing"/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</w:rPr>
      </w:pPr>
      <w:r w:rsidRPr="007261ED">
        <w:rPr>
          <w:rFonts w:ascii="Arial" w:hAnsi="Arial" w:cs="Arial"/>
          <w:snapToGrid w:val="0"/>
          <w:sz w:val="20"/>
          <w:szCs w:val="20"/>
        </w:rPr>
        <w:t xml:space="preserve">Response to therapy: </w:t>
      </w:r>
    </w:p>
    <w:p w14:paraId="1E6FD413" w14:textId="77777777" w:rsidR="007261ED" w:rsidRDefault="007261ED" w:rsidP="007261ED">
      <w:pPr>
        <w:pStyle w:val="NoSpacing"/>
        <w:numPr>
          <w:ilvl w:val="1"/>
          <w:numId w:val="1"/>
        </w:numPr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W</w:t>
      </w:r>
      <w:r w:rsidR="00CE3BFD" w:rsidRPr="007261ED">
        <w:rPr>
          <w:rFonts w:ascii="Arial" w:hAnsi="Arial" w:cs="Arial"/>
          <w:snapToGrid w:val="0"/>
          <w:sz w:val="20"/>
          <w:szCs w:val="20"/>
        </w:rPr>
        <w:t>eekly treatm</w:t>
      </w:r>
      <w:r>
        <w:rPr>
          <w:rFonts w:ascii="Arial" w:hAnsi="Arial" w:cs="Arial"/>
          <w:snapToGrid w:val="0"/>
          <w:sz w:val="20"/>
          <w:szCs w:val="20"/>
        </w:rPr>
        <w:t>ent management progress notes</w:t>
      </w:r>
    </w:p>
    <w:p w14:paraId="1E6FD414" w14:textId="77777777" w:rsidR="007261ED" w:rsidRDefault="007261ED" w:rsidP="007261ED">
      <w:pPr>
        <w:pStyle w:val="NoSpacing"/>
        <w:numPr>
          <w:ilvl w:val="1"/>
          <w:numId w:val="1"/>
        </w:numPr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E</w:t>
      </w:r>
      <w:r w:rsidR="00CE3BFD" w:rsidRPr="007261ED">
        <w:rPr>
          <w:rFonts w:ascii="Arial" w:hAnsi="Arial" w:cs="Arial"/>
          <w:snapToGrid w:val="0"/>
          <w:sz w:val="20"/>
          <w:szCs w:val="20"/>
        </w:rPr>
        <w:t xml:space="preserve">nd of </w:t>
      </w:r>
      <w:r>
        <w:rPr>
          <w:rFonts w:ascii="Arial" w:hAnsi="Arial" w:cs="Arial"/>
          <w:snapToGrid w:val="0"/>
          <w:sz w:val="20"/>
          <w:szCs w:val="20"/>
        </w:rPr>
        <w:t>treatment n</w:t>
      </w:r>
      <w:r w:rsidR="00CE3BFD" w:rsidRPr="007261ED">
        <w:rPr>
          <w:rFonts w:ascii="Arial" w:hAnsi="Arial" w:cs="Arial"/>
          <w:snapToGrid w:val="0"/>
          <w:sz w:val="20"/>
          <w:szCs w:val="20"/>
        </w:rPr>
        <w:t>ote which includes a synopsis of findings observed during week</w:t>
      </w:r>
      <w:r>
        <w:rPr>
          <w:rFonts w:ascii="Arial" w:hAnsi="Arial" w:cs="Arial"/>
          <w:snapToGrid w:val="0"/>
          <w:sz w:val="20"/>
          <w:szCs w:val="20"/>
        </w:rPr>
        <w:t>ly treatment management visits</w:t>
      </w:r>
    </w:p>
    <w:p w14:paraId="1E6FD415" w14:textId="77777777" w:rsidR="007261ED" w:rsidRDefault="007261ED" w:rsidP="007261ED">
      <w:pPr>
        <w:pStyle w:val="NoSpacing"/>
        <w:numPr>
          <w:ilvl w:val="1"/>
          <w:numId w:val="1"/>
        </w:numPr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Side effects of treatment</w:t>
      </w:r>
    </w:p>
    <w:p w14:paraId="1E6FD416" w14:textId="77777777" w:rsidR="007261ED" w:rsidRDefault="007261ED" w:rsidP="007261ED">
      <w:pPr>
        <w:pStyle w:val="NoSpacing"/>
        <w:numPr>
          <w:ilvl w:val="1"/>
          <w:numId w:val="1"/>
        </w:numPr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M</w:t>
      </w:r>
      <w:r w:rsidR="00CE3BFD" w:rsidRPr="007261ED">
        <w:rPr>
          <w:rFonts w:ascii="Arial" w:hAnsi="Arial" w:cs="Arial"/>
          <w:snapToGrid w:val="0"/>
          <w:sz w:val="20"/>
          <w:szCs w:val="20"/>
        </w:rPr>
        <w:t>edical managem</w:t>
      </w:r>
      <w:r>
        <w:rPr>
          <w:rFonts w:ascii="Arial" w:hAnsi="Arial" w:cs="Arial"/>
          <w:snapToGrid w:val="0"/>
          <w:sz w:val="20"/>
          <w:szCs w:val="20"/>
        </w:rPr>
        <w:t>ent required during treatment</w:t>
      </w:r>
    </w:p>
    <w:p w14:paraId="1E6FD417" w14:textId="77777777" w:rsidR="00CE3BFD" w:rsidRPr="007261ED" w:rsidRDefault="007261ED" w:rsidP="007261ED">
      <w:pPr>
        <w:pStyle w:val="NoSpacing"/>
        <w:numPr>
          <w:ilvl w:val="1"/>
          <w:numId w:val="1"/>
        </w:numPr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</w:t>
      </w:r>
      <w:r w:rsidR="00CE3BFD" w:rsidRPr="007261ED">
        <w:rPr>
          <w:rFonts w:ascii="Arial" w:hAnsi="Arial" w:cs="Arial"/>
          <w:snapToGrid w:val="0"/>
          <w:sz w:val="20"/>
          <w:szCs w:val="20"/>
        </w:rPr>
        <w:t>es</w:t>
      </w:r>
      <w:r>
        <w:rPr>
          <w:rFonts w:ascii="Arial" w:hAnsi="Arial" w:cs="Arial"/>
          <w:snapToGrid w:val="0"/>
          <w:sz w:val="20"/>
          <w:szCs w:val="20"/>
        </w:rPr>
        <w:t>cription of any required breaks in therapy</w:t>
      </w:r>
    </w:p>
    <w:p w14:paraId="1E6FD418" w14:textId="77777777" w:rsidR="00CE3BFD" w:rsidRPr="007261ED" w:rsidRDefault="00CE3BFD" w:rsidP="007261ED">
      <w:pPr>
        <w:pStyle w:val="ListParagraph"/>
        <w:ind w:left="0"/>
        <w:rPr>
          <w:rFonts w:ascii="Arial" w:hAnsi="Arial" w:cs="Arial"/>
          <w:snapToGrid w:val="0"/>
          <w:sz w:val="20"/>
          <w:szCs w:val="20"/>
        </w:rPr>
      </w:pPr>
    </w:p>
    <w:p w14:paraId="1E6FD419" w14:textId="77777777" w:rsidR="00CE3BFD" w:rsidRPr="007261ED" w:rsidRDefault="00CE3BFD" w:rsidP="007261ED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</w:rPr>
      </w:pPr>
      <w:r w:rsidRPr="007261ED">
        <w:rPr>
          <w:rFonts w:ascii="Arial" w:hAnsi="Arial" w:cs="Arial"/>
          <w:snapToGrid w:val="0"/>
          <w:sz w:val="20"/>
          <w:szCs w:val="20"/>
        </w:rPr>
        <w:t>H</w:t>
      </w:r>
      <w:r w:rsidR="007261ED">
        <w:rPr>
          <w:rFonts w:ascii="Arial" w:hAnsi="Arial" w:cs="Arial"/>
          <w:snapToGrid w:val="0"/>
          <w:sz w:val="20"/>
          <w:szCs w:val="20"/>
        </w:rPr>
        <w:t xml:space="preserve">eight, weight, </w:t>
      </w:r>
      <w:r w:rsidRPr="007261ED">
        <w:rPr>
          <w:rFonts w:ascii="Arial" w:hAnsi="Arial" w:cs="Arial"/>
          <w:snapToGrid w:val="0"/>
          <w:sz w:val="20"/>
          <w:szCs w:val="20"/>
        </w:rPr>
        <w:t xml:space="preserve">and performance status using either </w:t>
      </w:r>
      <w:r w:rsidR="007261ED">
        <w:rPr>
          <w:rFonts w:ascii="Arial" w:hAnsi="Arial" w:cs="Arial"/>
          <w:snapToGrid w:val="0"/>
          <w:sz w:val="20"/>
          <w:szCs w:val="20"/>
        </w:rPr>
        <w:t xml:space="preserve">ECOG or </w:t>
      </w:r>
      <w:proofErr w:type="spellStart"/>
      <w:r w:rsidR="007261ED">
        <w:rPr>
          <w:rFonts w:ascii="Arial" w:hAnsi="Arial" w:cs="Arial"/>
          <w:snapToGrid w:val="0"/>
          <w:sz w:val="20"/>
          <w:szCs w:val="20"/>
        </w:rPr>
        <w:t>Karnofsky</w:t>
      </w:r>
      <w:proofErr w:type="spellEnd"/>
      <w:r w:rsidR="007261ED">
        <w:rPr>
          <w:rFonts w:ascii="Arial" w:hAnsi="Arial" w:cs="Arial"/>
          <w:snapToGrid w:val="0"/>
          <w:sz w:val="20"/>
          <w:szCs w:val="20"/>
        </w:rPr>
        <w:t xml:space="preserve"> rating scales</w:t>
      </w:r>
    </w:p>
    <w:p w14:paraId="1E6FD41A" w14:textId="77777777" w:rsidR="00CE3BFD" w:rsidRPr="007261ED" w:rsidRDefault="00CE3BFD" w:rsidP="007261ED">
      <w:pPr>
        <w:pStyle w:val="ListParagraph"/>
        <w:ind w:left="0"/>
        <w:rPr>
          <w:rFonts w:ascii="Arial" w:hAnsi="Arial" w:cs="Arial"/>
          <w:snapToGrid w:val="0"/>
          <w:sz w:val="20"/>
          <w:szCs w:val="20"/>
        </w:rPr>
      </w:pPr>
    </w:p>
    <w:p w14:paraId="1E6FD41B" w14:textId="77777777" w:rsidR="00CE3BFD" w:rsidRPr="007261ED" w:rsidRDefault="00CE3BFD" w:rsidP="007261ED">
      <w:pPr>
        <w:pStyle w:val="NoSpacing"/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</w:rPr>
      </w:pPr>
      <w:r w:rsidRPr="007261ED">
        <w:rPr>
          <w:rFonts w:ascii="Arial" w:hAnsi="Arial" w:cs="Arial"/>
          <w:snapToGrid w:val="0"/>
          <w:sz w:val="20"/>
          <w:szCs w:val="20"/>
        </w:rPr>
        <w:t>Specifi</w:t>
      </w:r>
      <w:r w:rsidR="007261ED">
        <w:rPr>
          <w:rFonts w:ascii="Arial" w:hAnsi="Arial" w:cs="Arial"/>
          <w:snapToGrid w:val="0"/>
          <w:sz w:val="20"/>
          <w:szCs w:val="20"/>
        </w:rPr>
        <w:t>c oncologic diagnosis and stage</w:t>
      </w:r>
    </w:p>
    <w:p w14:paraId="1E6FD41C" w14:textId="77777777" w:rsidR="00CE3BFD" w:rsidRPr="007261ED" w:rsidRDefault="00CE3BFD" w:rsidP="007261ED">
      <w:pPr>
        <w:pStyle w:val="NoSpacing"/>
        <w:rPr>
          <w:rFonts w:ascii="Arial" w:hAnsi="Arial" w:cs="Arial"/>
          <w:snapToGrid w:val="0"/>
          <w:sz w:val="20"/>
          <w:szCs w:val="20"/>
        </w:rPr>
      </w:pPr>
    </w:p>
    <w:p w14:paraId="1E6FD41D" w14:textId="77777777" w:rsidR="00CE3BFD" w:rsidRPr="007261ED" w:rsidRDefault="00CE3BFD" w:rsidP="007261ED">
      <w:pPr>
        <w:pStyle w:val="NoSpacing"/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</w:rPr>
      </w:pPr>
      <w:r w:rsidRPr="007261ED">
        <w:rPr>
          <w:rFonts w:ascii="Arial" w:hAnsi="Arial" w:cs="Arial"/>
          <w:snapToGrid w:val="0"/>
          <w:sz w:val="20"/>
          <w:szCs w:val="20"/>
        </w:rPr>
        <w:t>Care recommendations related to side effects of therapy</w:t>
      </w:r>
    </w:p>
    <w:p w14:paraId="1E6FD41E" w14:textId="77777777" w:rsidR="00CE3BFD" w:rsidRPr="007261ED" w:rsidRDefault="00CE3BFD" w:rsidP="007261ED">
      <w:pPr>
        <w:pStyle w:val="NoSpacing"/>
        <w:rPr>
          <w:rFonts w:ascii="Arial" w:hAnsi="Arial" w:cs="Arial"/>
          <w:snapToGrid w:val="0"/>
          <w:sz w:val="20"/>
          <w:szCs w:val="20"/>
        </w:rPr>
      </w:pPr>
    </w:p>
    <w:p w14:paraId="1E6FD41F" w14:textId="77777777" w:rsidR="00CE3BFD" w:rsidRPr="007261ED" w:rsidRDefault="00CE3BFD" w:rsidP="007261ED">
      <w:pPr>
        <w:pStyle w:val="NoSpacing"/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</w:rPr>
      </w:pPr>
      <w:r w:rsidRPr="007261ED">
        <w:rPr>
          <w:rFonts w:ascii="Arial" w:hAnsi="Arial" w:cs="Arial"/>
          <w:snapToGrid w:val="0"/>
          <w:sz w:val="20"/>
          <w:szCs w:val="20"/>
        </w:rPr>
        <w:t>Documentation of all anti-cancer drugs administered including drug name(s), date(s) administered, dose (both regimen dose and total dose), route, including any ancillary drugs such as anti-emetics or drugs to</w:t>
      </w:r>
      <w:r w:rsidR="007261ED">
        <w:rPr>
          <w:rFonts w:ascii="Arial" w:hAnsi="Arial" w:cs="Arial"/>
          <w:snapToGrid w:val="0"/>
          <w:sz w:val="20"/>
          <w:szCs w:val="20"/>
        </w:rPr>
        <w:t xml:space="preserve"> suppress other adverse events</w:t>
      </w:r>
    </w:p>
    <w:p w14:paraId="1E6FD420" w14:textId="77777777" w:rsidR="00CE3BFD" w:rsidRPr="007261ED" w:rsidRDefault="00CE3BFD" w:rsidP="007261ED">
      <w:pPr>
        <w:pStyle w:val="NoSpacing"/>
        <w:rPr>
          <w:rFonts w:ascii="Arial" w:hAnsi="Arial" w:cs="Arial"/>
          <w:snapToGrid w:val="0"/>
          <w:sz w:val="20"/>
          <w:szCs w:val="20"/>
        </w:rPr>
      </w:pPr>
    </w:p>
    <w:p w14:paraId="1E6FD421" w14:textId="77777777" w:rsidR="00CE3BFD" w:rsidRPr="007261ED" w:rsidRDefault="00CE3BFD" w:rsidP="007261ED">
      <w:pPr>
        <w:pStyle w:val="NoSpacing"/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</w:rPr>
      </w:pPr>
      <w:r w:rsidRPr="007261ED">
        <w:rPr>
          <w:rFonts w:ascii="Arial" w:hAnsi="Arial" w:cs="Arial"/>
          <w:snapToGrid w:val="0"/>
          <w:sz w:val="20"/>
          <w:szCs w:val="20"/>
        </w:rPr>
        <w:t>Documentation of any dose adjustments or delays including the</w:t>
      </w:r>
      <w:r w:rsidR="007261ED">
        <w:rPr>
          <w:rFonts w:ascii="Arial" w:hAnsi="Arial" w:cs="Arial"/>
          <w:snapToGrid w:val="0"/>
          <w:sz w:val="20"/>
          <w:szCs w:val="20"/>
        </w:rPr>
        <w:t xml:space="preserve"> reason for adjustment or delay</w:t>
      </w:r>
    </w:p>
    <w:p w14:paraId="1E6FD422" w14:textId="77777777" w:rsidR="00CE3BFD" w:rsidRPr="007261ED" w:rsidRDefault="00CE3BFD" w:rsidP="007261ED">
      <w:pPr>
        <w:pStyle w:val="NoSpacing"/>
        <w:rPr>
          <w:rFonts w:ascii="Arial" w:hAnsi="Arial" w:cs="Arial"/>
          <w:snapToGrid w:val="0"/>
          <w:sz w:val="20"/>
          <w:szCs w:val="20"/>
        </w:rPr>
      </w:pPr>
    </w:p>
    <w:p w14:paraId="1E6FD423" w14:textId="77777777" w:rsidR="00CE3BFD" w:rsidRPr="007261ED" w:rsidRDefault="00CE3BFD" w:rsidP="007261ED">
      <w:pPr>
        <w:pStyle w:val="NoSpacing"/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</w:rPr>
      </w:pPr>
      <w:r w:rsidRPr="007261ED">
        <w:rPr>
          <w:rFonts w:ascii="Arial" w:hAnsi="Arial" w:cs="Arial"/>
          <w:snapToGrid w:val="0"/>
          <w:sz w:val="20"/>
          <w:szCs w:val="20"/>
        </w:rPr>
        <w:t>Documentation of the tumor response to any anti-cancer treatment using standard response assessment scale as well as the results of any exam, image, or test th</w:t>
      </w:r>
      <w:r w:rsidR="007261ED">
        <w:rPr>
          <w:rFonts w:ascii="Arial" w:hAnsi="Arial" w:cs="Arial"/>
          <w:snapToGrid w:val="0"/>
          <w:sz w:val="20"/>
          <w:szCs w:val="20"/>
        </w:rPr>
        <w:t>at was used to assess response</w:t>
      </w:r>
    </w:p>
    <w:p w14:paraId="1E6FD424" w14:textId="77777777" w:rsidR="00CE3BFD" w:rsidRPr="007261ED" w:rsidRDefault="00CE3BFD" w:rsidP="007261ED">
      <w:pPr>
        <w:pStyle w:val="NoSpacing"/>
        <w:rPr>
          <w:rFonts w:ascii="Arial" w:hAnsi="Arial" w:cs="Arial"/>
          <w:snapToGrid w:val="0"/>
          <w:sz w:val="20"/>
          <w:szCs w:val="20"/>
        </w:rPr>
      </w:pPr>
    </w:p>
    <w:p w14:paraId="1E6FD425" w14:textId="77777777" w:rsidR="00CE3BFD" w:rsidRDefault="00CE3BFD" w:rsidP="007261ED">
      <w:pPr>
        <w:pStyle w:val="NoSpacing"/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</w:rPr>
      </w:pPr>
      <w:r w:rsidRPr="007261ED">
        <w:rPr>
          <w:rFonts w:ascii="Arial" w:hAnsi="Arial" w:cs="Arial"/>
          <w:snapToGrid w:val="0"/>
          <w:sz w:val="20"/>
          <w:szCs w:val="20"/>
        </w:rPr>
        <w:t>Do</w:t>
      </w:r>
      <w:r w:rsidR="007261ED">
        <w:rPr>
          <w:rFonts w:ascii="Arial" w:hAnsi="Arial" w:cs="Arial"/>
          <w:snapToGrid w:val="0"/>
          <w:sz w:val="20"/>
          <w:szCs w:val="20"/>
        </w:rPr>
        <w:t>cumentation of adverse events</w:t>
      </w:r>
    </w:p>
    <w:p w14:paraId="1E6FD426" w14:textId="77777777" w:rsidR="007261ED" w:rsidRDefault="007261ED" w:rsidP="007261ED">
      <w:pPr>
        <w:pStyle w:val="NoSpacing"/>
        <w:rPr>
          <w:rFonts w:ascii="Arial" w:hAnsi="Arial" w:cs="Arial"/>
          <w:snapToGrid w:val="0"/>
          <w:sz w:val="20"/>
          <w:szCs w:val="20"/>
        </w:rPr>
      </w:pPr>
    </w:p>
    <w:p w14:paraId="1E6FD427" w14:textId="77777777" w:rsidR="007261ED" w:rsidRPr="007261ED" w:rsidRDefault="007261ED" w:rsidP="007261ED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</w:rPr>
      </w:pPr>
      <w:r w:rsidRPr="007261ED">
        <w:rPr>
          <w:rFonts w:ascii="Arial" w:hAnsi="Arial" w:cs="Arial"/>
          <w:snapToGrid w:val="0"/>
          <w:sz w:val="20"/>
          <w:szCs w:val="20"/>
        </w:rPr>
        <w:t>Documentation of whether the patient was discussed at a tumor board and, if so, the summary re</w:t>
      </w:r>
      <w:r>
        <w:rPr>
          <w:rFonts w:ascii="Arial" w:hAnsi="Arial" w:cs="Arial"/>
          <w:snapToGrid w:val="0"/>
          <w:sz w:val="20"/>
          <w:szCs w:val="20"/>
        </w:rPr>
        <w:t>commendation of the tumor board</w:t>
      </w:r>
    </w:p>
    <w:p w14:paraId="1E6FD428" w14:textId="77777777" w:rsidR="007261ED" w:rsidRPr="007261ED" w:rsidRDefault="007261ED" w:rsidP="007261ED">
      <w:pPr>
        <w:pStyle w:val="NoSpacing"/>
        <w:rPr>
          <w:rFonts w:ascii="Arial" w:hAnsi="Arial" w:cs="Arial"/>
          <w:snapToGrid w:val="0"/>
          <w:sz w:val="20"/>
          <w:szCs w:val="20"/>
        </w:rPr>
      </w:pPr>
    </w:p>
    <w:p w14:paraId="1E6FD429" w14:textId="77777777" w:rsidR="005B3D49" w:rsidRPr="007261ED" w:rsidRDefault="005B3D49" w:rsidP="007261ED">
      <w:pPr>
        <w:rPr>
          <w:rFonts w:ascii="Arial" w:hAnsi="Arial" w:cs="Arial"/>
          <w:sz w:val="20"/>
          <w:szCs w:val="20"/>
        </w:rPr>
      </w:pPr>
    </w:p>
    <w:sectPr w:rsidR="005B3D49" w:rsidRPr="007261ED" w:rsidSect="005B3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52FB6"/>
    <w:multiLevelType w:val="hybridMultilevel"/>
    <w:tmpl w:val="7694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FD"/>
    <w:rsid w:val="0001731E"/>
    <w:rsid w:val="00026556"/>
    <w:rsid w:val="0014217D"/>
    <w:rsid w:val="001464E8"/>
    <w:rsid w:val="002B4C6D"/>
    <w:rsid w:val="002F32CD"/>
    <w:rsid w:val="003578B2"/>
    <w:rsid w:val="004512E2"/>
    <w:rsid w:val="0046565C"/>
    <w:rsid w:val="004F6202"/>
    <w:rsid w:val="0051332D"/>
    <w:rsid w:val="005141FD"/>
    <w:rsid w:val="00555210"/>
    <w:rsid w:val="005A3051"/>
    <w:rsid w:val="005B3D49"/>
    <w:rsid w:val="005C7F93"/>
    <w:rsid w:val="006520BA"/>
    <w:rsid w:val="006B2B60"/>
    <w:rsid w:val="00703B76"/>
    <w:rsid w:val="007056A3"/>
    <w:rsid w:val="007261ED"/>
    <w:rsid w:val="00727CE2"/>
    <w:rsid w:val="00731242"/>
    <w:rsid w:val="0077230E"/>
    <w:rsid w:val="007B6EE0"/>
    <w:rsid w:val="007E1AE2"/>
    <w:rsid w:val="007F5BC9"/>
    <w:rsid w:val="00820976"/>
    <w:rsid w:val="00851C25"/>
    <w:rsid w:val="00872356"/>
    <w:rsid w:val="00875BAC"/>
    <w:rsid w:val="008760BA"/>
    <w:rsid w:val="008F6114"/>
    <w:rsid w:val="00920D95"/>
    <w:rsid w:val="009E56A2"/>
    <w:rsid w:val="00AB5224"/>
    <w:rsid w:val="00AB7B1F"/>
    <w:rsid w:val="00B65A61"/>
    <w:rsid w:val="00B96B87"/>
    <w:rsid w:val="00BE4763"/>
    <w:rsid w:val="00CD4C68"/>
    <w:rsid w:val="00CE3BFD"/>
    <w:rsid w:val="00CE627C"/>
    <w:rsid w:val="00D10FD5"/>
    <w:rsid w:val="00DA6B64"/>
    <w:rsid w:val="00DA78A8"/>
    <w:rsid w:val="00DD7D9F"/>
    <w:rsid w:val="00E6193D"/>
    <w:rsid w:val="00E632A1"/>
    <w:rsid w:val="00E8295F"/>
    <w:rsid w:val="00EB2434"/>
    <w:rsid w:val="00F10A6E"/>
    <w:rsid w:val="00F36BB2"/>
    <w:rsid w:val="00F418F2"/>
    <w:rsid w:val="00F549ED"/>
    <w:rsid w:val="00F85829"/>
    <w:rsid w:val="00FF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D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2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224"/>
    <w:pPr>
      <w:spacing w:after="0"/>
    </w:pPr>
  </w:style>
  <w:style w:type="paragraph" w:styleId="ListParagraph">
    <w:name w:val="List Paragraph"/>
    <w:basedOn w:val="Normal"/>
    <w:uiPriority w:val="34"/>
    <w:qFormat/>
    <w:rsid w:val="00AB5224"/>
    <w:pPr>
      <w:ind w:left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2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224"/>
    <w:pPr>
      <w:spacing w:after="0"/>
    </w:pPr>
  </w:style>
  <w:style w:type="paragraph" w:styleId="ListParagraph">
    <w:name w:val="List Paragraph"/>
    <w:basedOn w:val="Normal"/>
    <w:uiPriority w:val="34"/>
    <w:qFormat/>
    <w:rsid w:val="00AB5224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ubcategory xmlns="de285f72-f059-4ea4-a95b-2c4bce2f26fd" xsi:nil="true"/>
    <Section xmlns="de285f72-f059-4ea4-a95b-2c4bce2f26fd">29</Section>
    <Effective_x0020_Month xmlns="de285f72-f059-4ea4-a95b-2c4bce2f26fd">11 - November</Effective_x0020_Month>
    <Effective_x0020_Year xmlns="de285f72-f059-4ea4-a95b-2c4bce2f26fd">2012</Effective_x0020_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9610E0F415E448801F76071DB3642" ma:contentTypeVersion="22" ma:contentTypeDescription="Create a new document." ma:contentTypeScope="" ma:versionID="0152dd845bfbceb1475659add0d3f66e">
  <xsd:schema xmlns:xsd="http://www.w3.org/2001/XMLSchema" xmlns:p="http://schemas.microsoft.com/office/2006/metadata/properties" xmlns:ns2="de285f72-f059-4ea4-a95b-2c4bce2f26fd" targetNamespace="http://schemas.microsoft.com/office/2006/metadata/properties" ma:root="true" ma:fieldsID="b4ee05c299ce98b433063f13467edca6" ns2:_="">
    <xsd:import namespace="de285f72-f059-4ea4-a95b-2c4bce2f26fd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Subcategory" minOccurs="0"/>
                <xsd:element ref="ns2:Effective_x0020_Month" minOccurs="0"/>
                <xsd:element ref="ns2:Effective_x0020_Yea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e285f72-f059-4ea4-a95b-2c4bce2f26fd" elementFormDefault="qualified">
    <xsd:import namespace="http://schemas.microsoft.com/office/2006/documentManagement/types"/>
    <xsd:element name="Section" ma:index="8" nillable="true" ma:displayName="Category (PMO)" ma:list="{36f3ab91-704d-45d1-8e17-5f9857e895af}" ma:internalName="Section" ma:readOnly="false" ma:showField="LinkTitleNoMenu">
      <xsd:simpleType>
        <xsd:restriction base="dms:Lookup"/>
      </xsd:simpleType>
    </xsd:element>
    <xsd:element name="Subcategory" ma:index="10" nillable="true" ma:displayName="Subcategory" ma:list="{9a645db7-5401-4e98-b3da-562b1a5433c5}" ma:internalName="Subcategory" ma:readOnly="false" ma:showField="LinkTitleNoMenu">
      <xsd:simpleType>
        <xsd:restriction base="dms:Lookup"/>
      </xsd:simpleType>
    </xsd:element>
    <xsd:element name="Effective_x0020_Month" ma:index="11" nillable="true" ma:displayName="Effective Month" ma:default="01 - January" ma:format="Dropdown" ma:internalName="Effective_x0020_Month">
      <xsd:simpleType>
        <xsd:restriction base="dms:Choice">
          <xsd:enumeration value="01 - January"/>
          <xsd:enumeration value="02 - February"/>
          <xsd:enumeration value="03 - March"/>
          <xsd:enumeration value="04 - April"/>
          <xsd:enumeration value="05 - May"/>
          <xsd:enumeration value="06 - June"/>
          <xsd:enumeration value="07 - July"/>
          <xsd:enumeration value="08 - August"/>
          <xsd:enumeration value="09 - September"/>
          <xsd:enumeration value="10 - October"/>
          <xsd:enumeration value="11 - November"/>
          <xsd:enumeration value="12 - December"/>
        </xsd:restriction>
      </xsd:simpleType>
    </xsd:element>
    <xsd:element name="Effective_x0020_Year" ma:index="12" nillable="true" ma:displayName="Effective Year" ma:default="2012" ma:format="Dropdown" ma:internalName="Effective_x0020_Year">
      <xsd:simpleType>
        <xsd:restriction base="dms:Choice">
          <xsd:enumeration value="2011"/>
          <xsd:enumeration value="2012"/>
          <xsd:enumeration value="2013"/>
          <xsd:enumeration value="201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CC412EB-3CD5-4B5D-90E0-481EEE67638B}"/>
</file>

<file path=customXml/itemProps2.xml><?xml version="1.0" encoding="utf-8"?>
<ds:datastoreItem xmlns:ds="http://schemas.openxmlformats.org/officeDocument/2006/customXml" ds:itemID="{76781D5D-E446-4EAF-B777-4A0878646A33}"/>
</file>

<file path=customXml/itemProps3.xml><?xml version="1.0" encoding="utf-8"?>
<ds:datastoreItem xmlns:ds="http://schemas.openxmlformats.org/officeDocument/2006/customXml" ds:itemID="{30E47D64-D574-4CD2-BB73-5D9D3438EC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DVA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1.8 - Additional Medical Documentation for Medical-Radiation Oncology</dc:title>
  <dc:creator>vhacoordind</dc:creator>
  <cp:lastModifiedBy>vhahacsnyden</cp:lastModifiedBy>
  <cp:revision>2</cp:revision>
  <dcterms:created xsi:type="dcterms:W3CDTF">2012-12-04T20:52:00Z</dcterms:created>
  <dcterms:modified xsi:type="dcterms:W3CDTF">2012-12-04T20:52:00Z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0x0101008C69610E0F415E448801F76071DB3642</vt:lpwstr>
  </property>
  <property fmtid="{D5CDD505-2E9C-101B-9397-08002B2CF9AE}" pid="3" name="Order">
    <vt:r8>40300</vt:r8>
  </property>
</Properties>
</file>